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902709" w:rsidRDefault="00336B88" w:rsidP="00336B88">
      <w:pPr>
        <w:autoSpaceDE w:val="0"/>
        <w:autoSpaceDN w:val="0"/>
        <w:adjustRightInd w:val="0"/>
        <w:jc w:val="right"/>
      </w:pPr>
    </w:p>
    <w:p w:rsidR="00336B88" w:rsidRPr="00993BA8" w:rsidRDefault="00336B88" w:rsidP="00336B88">
      <w:pPr>
        <w:autoSpaceDE w:val="0"/>
        <w:autoSpaceDN w:val="0"/>
        <w:adjustRightInd w:val="0"/>
        <w:jc w:val="right"/>
      </w:pPr>
      <w:r w:rsidRPr="00993BA8">
        <w:t xml:space="preserve">Приложение № </w:t>
      </w:r>
      <w:r w:rsidR="001219BC" w:rsidRPr="00993BA8">
        <w:t>13</w:t>
      </w:r>
    </w:p>
    <w:p w:rsidR="00336B88" w:rsidRPr="00993BA8" w:rsidRDefault="00336B88" w:rsidP="00336B88">
      <w:pPr>
        <w:pStyle w:val="ConsPlusNormal"/>
        <w:jc w:val="center"/>
        <w:rPr>
          <w:rFonts w:ascii="Times New Roman" w:hAnsi="Times New Roman" w:cs="Times New Roman"/>
          <w:sz w:val="24"/>
          <w:szCs w:val="24"/>
        </w:rPr>
      </w:pPr>
    </w:p>
    <w:p w:rsidR="00336B88" w:rsidRPr="00993BA8" w:rsidRDefault="00336B88" w:rsidP="00336B8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Сведения</w:t>
      </w:r>
    </w:p>
    <w:p w:rsidR="00336B88" w:rsidRPr="00993BA8" w:rsidRDefault="00336B88" w:rsidP="00336B8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 xml:space="preserve">о выполнении проектов, мероприятий проектов, </w:t>
      </w:r>
    </w:p>
    <w:p w:rsidR="006411F4" w:rsidRPr="00993BA8" w:rsidRDefault="00336B88" w:rsidP="0026151E">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мероприятий и контрольных событий подпрограмм</w:t>
      </w:r>
    </w:p>
    <w:p w:rsidR="00A62029" w:rsidRPr="00993BA8" w:rsidRDefault="00336B88" w:rsidP="0026151E">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государственной программы</w:t>
      </w:r>
      <w:r w:rsidR="0026151E" w:rsidRPr="00993BA8">
        <w:rPr>
          <w:rFonts w:ascii="Times New Roman" w:hAnsi="Times New Roman" w:cs="Times New Roman"/>
          <w:b/>
          <w:sz w:val="24"/>
          <w:szCs w:val="24"/>
        </w:rPr>
        <w:t xml:space="preserve"> </w:t>
      </w:r>
      <w:r w:rsidRPr="00993BA8">
        <w:rPr>
          <w:rFonts w:ascii="Times New Roman" w:hAnsi="Times New Roman" w:cs="Times New Roman"/>
          <w:b/>
          <w:sz w:val="24"/>
          <w:szCs w:val="24"/>
        </w:rPr>
        <w:t>«Развитие образования в Саратовской области»</w:t>
      </w:r>
    </w:p>
    <w:p w:rsidR="00542328" w:rsidRPr="00993BA8" w:rsidRDefault="00542328" w:rsidP="00542328">
      <w:pPr>
        <w:pStyle w:val="ConsPlusNormal"/>
        <w:jc w:val="center"/>
        <w:rPr>
          <w:rFonts w:ascii="Times New Roman" w:hAnsi="Times New Roman" w:cs="Times New Roman"/>
          <w:b/>
          <w:sz w:val="24"/>
          <w:szCs w:val="24"/>
        </w:rPr>
      </w:pPr>
      <w:r w:rsidRPr="00993BA8">
        <w:rPr>
          <w:rFonts w:ascii="Times New Roman" w:hAnsi="Times New Roman" w:cs="Times New Roman"/>
          <w:b/>
          <w:sz w:val="24"/>
          <w:szCs w:val="24"/>
        </w:rPr>
        <w:t xml:space="preserve">за </w:t>
      </w:r>
      <w:r w:rsidRPr="00993BA8">
        <w:rPr>
          <w:rFonts w:ascii="Times New Roman" w:hAnsi="Times New Roman" w:cs="Times New Roman"/>
          <w:b/>
          <w:sz w:val="24"/>
          <w:szCs w:val="24"/>
          <w:lang w:val="en-US"/>
        </w:rPr>
        <w:t>I</w:t>
      </w:r>
      <w:r w:rsidRPr="00993BA8">
        <w:rPr>
          <w:rFonts w:ascii="Times New Roman" w:hAnsi="Times New Roman" w:cs="Times New Roman"/>
          <w:b/>
          <w:sz w:val="24"/>
          <w:szCs w:val="24"/>
        </w:rPr>
        <w:t xml:space="preserve"> </w:t>
      </w:r>
      <w:r w:rsidR="00633BC3">
        <w:rPr>
          <w:rFonts w:ascii="Times New Roman" w:hAnsi="Times New Roman" w:cs="Times New Roman"/>
          <w:b/>
          <w:sz w:val="24"/>
          <w:szCs w:val="24"/>
        </w:rPr>
        <w:t>полугодие</w:t>
      </w:r>
      <w:r w:rsidRPr="00993BA8">
        <w:rPr>
          <w:rFonts w:ascii="Times New Roman" w:hAnsi="Times New Roman" w:cs="Times New Roman"/>
          <w:b/>
          <w:sz w:val="24"/>
          <w:szCs w:val="24"/>
        </w:rPr>
        <w:t xml:space="preserve"> 2020 года</w:t>
      </w:r>
    </w:p>
    <w:p w:rsidR="00961DD4" w:rsidRPr="00993BA8" w:rsidRDefault="00961DD4" w:rsidP="00A62029">
      <w:pPr>
        <w:pStyle w:val="ConsPlusNormal"/>
        <w:widowControl/>
        <w:ind w:firstLine="0"/>
        <w:jc w:val="center"/>
        <w:rPr>
          <w:rFonts w:ascii="Times New Roman" w:hAnsi="Times New Roman" w:cs="Times New Roman"/>
          <w:b/>
          <w:sz w:val="24"/>
          <w:szCs w:val="24"/>
        </w:rPr>
      </w:pPr>
    </w:p>
    <w:tbl>
      <w:tblPr>
        <w:tblStyle w:val="aff6"/>
        <w:tblW w:w="15877" w:type="dxa"/>
        <w:tblInd w:w="-601" w:type="dxa"/>
        <w:tblLayout w:type="fixed"/>
        <w:tblLook w:val="04A0"/>
      </w:tblPr>
      <w:tblGrid>
        <w:gridCol w:w="4043"/>
        <w:gridCol w:w="2043"/>
        <w:gridCol w:w="851"/>
        <w:gridCol w:w="48"/>
        <w:gridCol w:w="803"/>
        <w:gridCol w:w="9"/>
        <w:gridCol w:w="87"/>
        <w:gridCol w:w="46"/>
        <w:gridCol w:w="292"/>
        <w:gridCol w:w="562"/>
        <w:gridCol w:w="138"/>
        <w:gridCol w:w="9"/>
        <w:gridCol w:w="845"/>
        <w:gridCol w:w="147"/>
        <w:gridCol w:w="704"/>
        <w:gridCol w:w="142"/>
        <w:gridCol w:w="998"/>
        <w:gridCol w:w="4110"/>
      </w:tblGrid>
      <w:tr w:rsidR="00C24EFA" w:rsidRPr="00993BA8" w:rsidTr="00C658DA">
        <w:tc>
          <w:tcPr>
            <w:tcW w:w="4043"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Наименование государственной программы, подпрограммы, проекта (программы), мероприятий проекта (программы), ведомственных целевых пограмм  </w:t>
            </w:r>
          </w:p>
        </w:tc>
        <w:tc>
          <w:tcPr>
            <w:tcW w:w="2043"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Ответственный исполнитель, соисполнитель, участник</w:t>
            </w:r>
          </w:p>
        </w:tc>
        <w:tc>
          <w:tcPr>
            <w:tcW w:w="2836" w:type="dxa"/>
            <w:gridSpan w:val="9"/>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Номер и наименование целевого показателя</w:t>
            </w:r>
          </w:p>
        </w:tc>
        <w:tc>
          <w:tcPr>
            <w:tcW w:w="2845" w:type="dxa"/>
            <w:gridSpan w:val="6"/>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результов)</w:t>
            </w:r>
          </w:p>
        </w:tc>
        <w:tc>
          <w:tcPr>
            <w:tcW w:w="4110" w:type="dxa"/>
            <w:vMerge w:val="restart"/>
          </w:tcPr>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Примечание </w:t>
            </w:r>
          </w:p>
          <w:p w:rsidR="00C24EFA" w:rsidRPr="00993BA8" w:rsidRDefault="00C24EF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(причины невыполнения целевых показателей, недостижения ожидаемых результатов)</w:t>
            </w:r>
          </w:p>
        </w:tc>
      </w:tr>
      <w:tr w:rsidR="00A56FE6" w:rsidRPr="00993BA8" w:rsidTr="00C658DA">
        <w:tc>
          <w:tcPr>
            <w:tcW w:w="4043" w:type="dxa"/>
            <w:vMerge/>
          </w:tcPr>
          <w:p w:rsidR="00A56FE6" w:rsidRPr="00993BA8" w:rsidRDefault="00A56FE6" w:rsidP="00A62029">
            <w:pPr>
              <w:pStyle w:val="ConsPlusNormal"/>
              <w:widowControl/>
              <w:ind w:firstLine="0"/>
              <w:jc w:val="center"/>
              <w:rPr>
                <w:rFonts w:ascii="Times New Roman" w:hAnsi="Times New Roman" w:cs="Times New Roman"/>
              </w:rPr>
            </w:pPr>
          </w:p>
        </w:tc>
        <w:tc>
          <w:tcPr>
            <w:tcW w:w="2043" w:type="dxa"/>
            <w:vMerge/>
          </w:tcPr>
          <w:p w:rsidR="00A56FE6" w:rsidRPr="00993BA8" w:rsidRDefault="00A56FE6" w:rsidP="00A62029">
            <w:pPr>
              <w:pStyle w:val="ConsPlusNormal"/>
              <w:widowControl/>
              <w:ind w:firstLine="0"/>
              <w:jc w:val="center"/>
              <w:rPr>
                <w:rFonts w:ascii="Times New Roman" w:hAnsi="Times New Roman" w:cs="Times New Roman"/>
              </w:rPr>
            </w:pPr>
          </w:p>
        </w:tc>
        <w:tc>
          <w:tcPr>
            <w:tcW w:w="851" w:type="dxa"/>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плано-вое значе-ние</w:t>
            </w:r>
          </w:p>
        </w:tc>
        <w:tc>
          <w:tcPr>
            <w:tcW w:w="993" w:type="dxa"/>
            <w:gridSpan w:val="5"/>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факти-ческое значе-ние</w:t>
            </w:r>
          </w:p>
        </w:tc>
        <w:tc>
          <w:tcPr>
            <w:tcW w:w="992" w:type="dxa"/>
            <w:gridSpan w:val="3"/>
          </w:tcPr>
          <w:p w:rsidR="00A56FE6" w:rsidRPr="00993BA8" w:rsidRDefault="00A56FE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степень выпол-нения, процен-тов</w:t>
            </w:r>
          </w:p>
        </w:tc>
        <w:tc>
          <w:tcPr>
            <w:tcW w:w="854"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плано-вое значе-ние</w:t>
            </w:r>
          </w:p>
        </w:tc>
        <w:tc>
          <w:tcPr>
            <w:tcW w:w="851"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факти-ческое значе-ние</w:t>
            </w:r>
          </w:p>
        </w:tc>
        <w:tc>
          <w:tcPr>
            <w:tcW w:w="1140" w:type="dxa"/>
            <w:gridSpan w:val="2"/>
          </w:tcPr>
          <w:p w:rsidR="00A56FE6" w:rsidRPr="00993BA8" w:rsidRDefault="00A56FE6" w:rsidP="0069258F">
            <w:pPr>
              <w:pStyle w:val="ConsPlusNormal"/>
              <w:widowControl/>
              <w:ind w:firstLine="0"/>
              <w:jc w:val="center"/>
              <w:rPr>
                <w:rFonts w:ascii="Times New Roman" w:hAnsi="Times New Roman" w:cs="Times New Roman"/>
              </w:rPr>
            </w:pPr>
            <w:r w:rsidRPr="00993BA8">
              <w:rPr>
                <w:rFonts w:ascii="Times New Roman" w:hAnsi="Times New Roman" w:cs="Times New Roman"/>
              </w:rPr>
              <w:t>степень выполне-ния, процентов</w:t>
            </w:r>
          </w:p>
        </w:tc>
        <w:tc>
          <w:tcPr>
            <w:tcW w:w="4110" w:type="dxa"/>
            <w:vMerge/>
          </w:tcPr>
          <w:p w:rsidR="00A56FE6" w:rsidRPr="00993BA8" w:rsidRDefault="00A56FE6" w:rsidP="00A62029">
            <w:pPr>
              <w:pStyle w:val="ConsPlusNormal"/>
              <w:widowControl/>
              <w:ind w:firstLine="0"/>
              <w:jc w:val="center"/>
              <w:rPr>
                <w:rFonts w:ascii="Times New Roman" w:hAnsi="Times New Roman" w:cs="Times New Roman"/>
              </w:rPr>
            </w:pPr>
          </w:p>
        </w:tc>
      </w:tr>
      <w:tr w:rsidR="00A56FE6" w:rsidRPr="00993BA8" w:rsidTr="00C658DA">
        <w:tc>
          <w:tcPr>
            <w:tcW w:w="4043"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w:t>
            </w:r>
          </w:p>
        </w:tc>
        <w:tc>
          <w:tcPr>
            <w:tcW w:w="2043"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w:t>
            </w:r>
          </w:p>
        </w:tc>
        <w:tc>
          <w:tcPr>
            <w:tcW w:w="851"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w:t>
            </w:r>
          </w:p>
        </w:tc>
        <w:tc>
          <w:tcPr>
            <w:tcW w:w="993" w:type="dxa"/>
            <w:gridSpan w:val="5"/>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w:t>
            </w:r>
          </w:p>
        </w:tc>
        <w:tc>
          <w:tcPr>
            <w:tcW w:w="992" w:type="dxa"/>
            <w:gridSpan w:val="3"/>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w:t>
            </w:r>
          </w:p>
        </w:tc>
        <w:tc>
          <w:tcPr>
            <w:tcW w:w="854"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w:t>
            </w:r>
          </w:p>
        </w:tc>
        <w:tc>
          <w:tcPr>
            <w:tcW w:w="851"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1140" w:type="dxa"/>
            <w:gridSpan w:val="2"/>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w:t>
            </w:r>
          </w:p>
        </w:tc>
        <w:tc>
          <w:tcPr>
            <w:tcW w:w="4110" w:type="dxa"/>
          </w:tcPr>
          <w:p w:rsidR="00A56FE6" w:rsidRPr="00993BA8" w:rsidRDefault="00FF61A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w:t>
            </w:r>
          </w:p>
        </w:tc>
      </w:tr>
      <w:tr w:rsidR="00D10198" w:rsidRPr="00993BA8" w:rsidTr="009E16C0">
        <w:tc>
          <w:tcPr>
            <w:tcW w:w="4043" w:type="dxa"/>
            <w:vMerge w:val="restart"/>
          </w:tcPr>
          <w:p w:rsidR="00D10198" w:rsidRPr="00993BA8" w:rsidRDefault="00D10198"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Государственная программа Саратовской области «Развитие образования в Саратовской области»</w:t>
            </w:r>
          </w:p>
        </w:tc>
        <w:tc>
          <w:tcPr>
            <w:tcW w:w="2043" w:type="dxa"/>
            <w:vMerge w:val="restart"/>
          </w:tcPr>
          <w:p w:rsidR="00D10198" w:rsidRPr="00993BA8" w:rsidRDefault="00D10198" w:rsidP="00D10198">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 министерство культуры области, министерство молодежной политики и спорта области,</w:t>
            </w:r>
          </w:p>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ФГБОУ ВО «СГТУ имени Гагарина Ю.А.», администрации муниципальных районов и городских округов области, образовательные организации </w:t>
            </w:r>
            <w:r w:rsidRPr="00993BA8">
              <w:rPr>
                <w:rFonts w:ascii="Times New Roman" w:hAnsi="Times New Roman" w:cs="Times New Roman"/>
              </w:rPr>
              <w:lastRenderedPageBreak/>
              <w:t>области, реализующие программы дополнительного образования детей, организации в сфере науки, культуры, спорта, некоммерческого сектора и предприятия реального сектора экономики, реализующие программы дополнительного образования детей области</w:t>
            </w:r>
          </w:p>
        </w:tc>
        <w:tc>
          <w:tcPr>
            <w:tcW w:w="2836" w:type="dxa"/>
            <w:gridSpan w:val="9"/>
          </w:tcPr>
          <w:p w:rsidR="00D10198" w:rsidRPr="00EB5BA3" w:rsidRDefault="00D10198" w:rsidP="00D10198">
            <w:pPr>
              <w:pStyle w:val="ConsPlusNormal"/>
              <w:widowControl/>
              <w:ind w:firstLine="0"/>
              <w:jc w:val="center"/>
              <w:rPr>
                <w:rFonts w:ascii="Times New Roman" w:hAnsi="Times New Roman" w:cs="Times New Roman"/>
                <w:b/>
              </w:rPr>
            </w:pPr>
            <w:r w:rsidRPr="00EB5BA3">
              <w:rPr>
                <w:rFonts w:ascii="Times New Roman" w:hAnsi="Times New Roman" w:cs="Times New Roman"/>
                <w:b/>
              </w:rPr>
              <w:lastRenderedPageBreak/>
              <w:t>Целевой показатель 1</w:t>
            </w:r>
          </w:p>
          <w:p w:rsidR="00D10198" w:rsidRPr="00EB5BA3" w:rsidRDefault="00D10198" w:rsidP="00D10198">
            <w:pPr>
              <w:pStyle w:val="ConsPlusNormal"/>
              <w:widowControl/>
              <w:ind w:firstLine="0"/>
              <w:jc w:val="center"/>
              <w:rPr>
                <w:rFonts w:ascii="Times New Roman" w:hAnsi="Times New Roman" w:cs="Times New Roman"/>
              </w:rPr>
            </w:pPr>
            <w:r w:rsidRPr="00EB5BA3">
              <w:rPr>
                <w:rFonts w:ascii="Times New Roman" w:hAnsi="Times New Roman" w:cs="Times New Roman"/>
              </w:rPr>
              <w:t>«Доступность дошкольного образования для детей в возрасте до трех лет» (процентов)</w:t>
            </w:r>
          </w:p>
        </w:tc>
        <w:tc>
          <w:tcPr>
            <w:tcW w:w="854"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230A1D">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10198" w:rsidRPr="00993BA8" w:rsidTr="00997E35">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851" w:type="dxa"/>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99,9</w:t>
            </w:r>
          </w:p>
        </w:tc>
        <w:tc>
          <w:tcPr>
            <w:tcW w:w="1285" w:type="dxa"/>
            <w:gridSpan w:val="6"/>
          </w:tcPr>
          <w:p w:rsidR="00D10198" w:rsidRPr="00EB5BA3" w:rsidRDefault="00DB2DAA" w:rsidP="00DB2DAA">
            <w:pPr>
              <w:jc w:val="center"/>
              <w:rPr>
                <w:sz w:val="20"/>
                <w:szCs w:val="20"/>
              </w:rPr>
            </w:pPr>
            <w:r w:rsidRPr="00EB5BA3">
              <w:rPr>
                <w:sz w:val="20"/>
                <w:szCs w:val="20"/>
              </w:rPr>
              <w:t>Показатель рассчитыва</w:t>
            </w:r>
            <w:r w:rsidR="00997E35" w:rsidRPr="00EB5BA3">
              <w:rPr>
                <w:sz w:val="20"/>
                <w:szCs w:val="20"/>
              </w:rPr>
              <w:t>-</w:t>
            </w:r>
            <w:r w:rsidRPr="00EB5BA3">
              <w:rPr>
                <w:sz w:val="20"/>
                <w:szCs w:val="20"/>
              </w:rPr>
              <w:t>ется по итогам года</w:t>
            </w:r>
          </w:p>
        </w:tc>
        <w:tc>
          <w:tcPr>
            <w:tcW w:w="700" w:type="dxa"/>
            <w:gridSpan w:val="2"/>
          </w:tcPr>
          <w:p w:rsidR="00D10198" w:rsidRPr="00EB5BA3" w:rsidRDefault="00D10198" w:rsidP="00D10198">
            <w:pPr>
              <w:pStyle w:val="ConsPlusNormal"/>
              <w:widowControl/>
              <w:ind w:firstLine="0"/>
              <w:jc w:val="center"/>
              <w:rPr>
                <w:rFonts w:ascii="Times New Roman" w:hAnsi="Times New Roman" w:cs="Times New Roman"/>
              </w:rPr>
            </w:pPr>
          </w:p>
        </w:tc>
        <w:tc>
          <w:tcPr>
            <w:tcW w:w="854"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851"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1140" w:type="dxa"/>
            <w:gridSpan w:val="2"/>
            <w:vMerge/>
          </w:tcPr>
          <w:p w:rsidR="00D10198" w:rsidRPr="00993BA8" w:rsidRDefault="00D10198" w:rsidP="00A62029">
            <w:pPr>
              <w:pStyle w:val="ConsPlusNormal"/>
              <w:widowControl/>
              <w:ind w:firstLine="0"/>
              <w:jc w:val="center"/>
              <w:rPr>
                <w:rFonts w:ascii="Times New Roman" w:hAnsi="Times New Roman" w:cs="Times New Roman"/>
              </w:rPr>
            </w:pP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EB5BA3" w:rsidRDefault="00D10198" w:rsidP="00D10198">
            <w:pPr>
              <w:pStyle w:val="ConsPlusNormal"/>
              <w:widowControl/>
              <w:ind w:firstLine="0"/>
              <w:jc w:val="center"/>
              <w:rPr>
                <w:rFonts w:ascii="Times New Roman" w:hAnsi="Times New Roman" w:cs="Times New Roman"/>
              </w:rPr>
            </w:pPr>
            <w:r w:rsidRPr="00EB5BA3">
              <w:rPr>
                <w:rFonts w:ascii="Times New Roman" w:hAnsi="Times New Roman" w:cs="Times New Roman"/>
                <w:b/>
              </w:rPr>
              <w:t>Целевой показатель 2</w:t>
            </w:r>
            <w:r w:rsidRPr="00EB5BA3">
              <w:rPr>
                <w:rFonts w:ascii="Times New Roman" w:hAnsi="Times New Roman" w:cs="Times New Roman"/>
              </w:rPr>
              <w:t xml:space="preserve"> «Удельный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w:t>
            </w:r>
            <w:r w:rsidRPr="00EB5BA3">
              <w:rPr>
                <w:rFonts w:ascii="Times New Roman" w:hAnsi="Times New Roman" w:cs="Times New Roman"/>
              </w:rPr>
              <w:lastRenderedPageBreak/>
              <w:t>обучающихся»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1285" w:type="dxa"/>
            <w:gridSpan w:val="6"/>
          </w:tcPr>
          <w:p w:rsidR="00DB2DAA" w:rsidRPr="00EB5BA3" w:rsidRDefault="00DB2DAA" w:rsidP="00C16091">
            <w:pPr>
              <w:jc w:val="center"/>
              <w:rPr>
                <w:sz w:val="20"/>
                <w:szCs w:val="20"/>
              </w:rPr>
            </w:pPr>
            <w:r w:rsidRPr="00EB5BA3">
              <w:rPr>
                <w:sz w:val="20"/>
                <w:szCs w:val="20"/>
              </w:rPr>
              <w:t>Показатель рассчитыва</w:t>
            </w:r>
            <w:r w:rsidR="00997E35" w:rsidRPr="00EB5BA3">
              <w:rPr>
                <w:sz w:val="20"/>
                <w:szCs w:val="20"/>
              </w:rPr>
              <w:t>-</w:t>
            </w:r>
            <w:r w:rsidRPr="00EB5BA3">
              <w:rPr>
                <w:sz w:val="20"/>
                <w:szCs w:val="20"/>
              </w:rPr>
              <w:t>ется по итогам года</w:t>
            </w:r>
          </w:p>
        </w:tc>
        <w:tc>
          <w:tcPr>
            <w:tcW w:w="700" w:type="dxa"/>
            <w:gridSpan w:val="2"/>
          </w:tcPr>
          <w:p w:rsidR="00DB2DAA" w:rsidRPr="00EB5BA3"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FB5B27" w:rsidRDefault="00D10198" w:rsidP="00B417E3">
            <w:pPr>
              <w:pStyle w:val="ConsPlusNormal"/>
              <w:widowControl/>
              <w:ind w:firstLine="0"/>
              <w:jc w:val="center"/>
              <w:rPr>
                <w:rFonts w:ascii="Times New Roman" w:hAnsi="Times New Roman" w:cs="Times New Roman"/>
              </w:rPr>
            </w:pPr>
            <w:r w:rsidRPr="00FB5B27">
              <w:rPr>
                <w:rFonts w:ascii="Times New Roman" w:hAnsi="Times New Roman" w:cs="Times New Roman"/>
                <w:b/>
              </w:rPr>
              <w:t>Целевой показатель 3</w:t>
            </w:r>
            <w:r w:rsidRPr="00FB5B27">
              <w:rPr>
                <w:rFonts w:ascii="Times New Roman" w:hAnsi="Times New Roman" w:cs="Times New Roman"/>
              </w:rPr>
              <w:t xml:space="preserve"> «Количество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w:t>
            </w:r>
            <w:r w:rsidR="00B417E3" w:rsidRPr="00FB5B27">
              <w:rPr>
                <w:rFonts w:ascii="Times New Roman" w:hAnsi="Times New Roman" w:cs="Times New Roman"/>
              </w:rPr>
              <w:t>человек</w:t>
            </w:r>
            <w:r w:rsidRPr="00FB5B27">
              <w:rPr>
                <w:rFonts w:ascii="Times New Roman" w:hAnsi="Times New Roman" w:cs="Times New Roman"/>
              </w:rPr>
              <w:t>)</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994102" w:rsidRPr="00993BA8" w:rsidTr="00997E35">
        <w:tc>
          <w:tcPr>
            <w:tcW w:w="4043" w:type="dxa"/>
            <w:vMerge/>
          </w:tcPr>
          <w:p w:rsidR="00994102" w:rsidRPr="00993BA8" w:rsidRDefault="00994102" w:rsidP="00A62029">
            <w:pPr>
              <w:pStyle w:val="ConsPlusNormal"/>
              <w:widowControl/>
              <w:ind w:firstLine="0"/>
              <w:jc w:val="center"/>
              <w:rPr>
                <w:rFonts w:ascii="Times New Roman" w:hAnsi="Times New Roman" w:cs="Times New Roman"/>
              </w:rPr>
            </w:pPr>
          </w:p>
        </w:tc>
        <w:tc>
          <w:tcPr>
            <w:tcW w:w="2043" w:type="dxa"/>
            <w:vMerge/>
          </w:tcPr>
          <w:p w:rsidR="00994102" w:rsidRPr="00993BA8" w:rsidRDefault="00994102" w:rsidP="00D10198">
            <w:pPr>
              <w:pStyle w:val="ConsPlusNormal"/>
              <w:widowControl/>
              <w:ind w:firstLine="0"/>
              <w:jc w:val="center"/>
              <w:rPr>
                <w:rFonts w:ascii="Times New Roman" w:hAnsi="Times New Roman" w:cs="Times New Roman"/>
              </w:rPr>
            </w:pPr>
          </w:p>
        </w:tc>
        <w:tc>
          <w:tcPr>
            <w:tcW w:w="851" w:type="dxa"/>
          </w:tcPr>
          <w:p w:rsidR="00994102" w:rsidRPr="00FB5B27" w:rsidRDefault="00994102" w:rsidP="00FF08DD">
            <w:pPr>
              <w:pStyle w:val="ConsPlusNormal"/>
              <w:widowControl/>
              <w:ind w:firstLine="0"/>
              <w:jc w:val="center"/>
              <w:rPr>
                <w:rFonts w:ascii="Times New Roman" w:hAnsi="Times New Roman" w:cs="Times New Roman"/>
              </w:rPr>
            </w:pPr>
            <w:r w:rsidRPr="00FB5B27">
              <w:rPr>
                <w:rFonts w:ascii="Times New Roman" w:hAnsi="Times New Roman" w:cs="Times New Roman"/>
              </w:rPr>
              <w:t>4800</w:t>
            </w:r>
          </w:p>
        </w:tc>
        <w:tc>
          <w:tcPr>
            <w:tcW w:w="1285" w:type="dxa"/>
            <w:gridSpan w:val="6"/>
          </w:tcPr>
          <w:p w:rsidR="00994102" w:rsidRPr="00FB5B27" w:rsidRDefault="00994102" w:rsidP="00FF08DD">
            <w:pPr>
              <w:jc w:val="center"/>
              <w:rPr>
                <w:sz w:val="20"/>
                <w:szCs w:val="20"/>
              </w:rPr>
            </w:pPr>
            <w:r w:rsidRPr="00FB5B27">
              <w:rPr>
                <w:sz w:val="20"/>
                <w:szCs w:val="20"/>
              </w:rPr>
              <w:t>1542</w:t>
            </w:r>
          </w:p>
        </w:tc>
        <w:tc>
          <w:tcPr>
            <w:tcW w:w="700" w:type="dxa"/>
            <w:gridSpan w:val="2"/>
          </w:tcPr>
          <w:p w:rsidR="00994102" w:rsidRPr="00FB5B27" w:rsidRDefault="00994102" w:rsidP="00FF08DD">
            <w:pPr>
              <w:pStyle w:val="ConsPlusNormal"/>
              <w:widowControl/>
              <w:ind w:firstLine="0"/>
              <w:jc w:val="center"/>
              <w:rPr>
                <w:rFonts w:ascii="Times New Roman" w:hAnsi="Times New Roman" w:cs="Times New Roman"/>
              </w:rPr>
            </w:pPr>
            <w:r w:rsidRPr="00FB5B27">
              <w:rPr>
                <w:rFonts w:ascii="Times New Roman" w:hAnsi="Times New Roman" w:cs="Times New Roman"/>
              </w:rPr>
              <w:t>32,1</w:t>
            </w:r>
          </w:p>
        </w:tc>
        <w:tc>
          <w:tcPr>
            <w:tcW w:w="854"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851"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1140" w:type="dxa"/>
            <w:gridSpan w:val="2"/>
            <w:vMerge/>
          </w:tcPr>
          <w:p w:rsidR="00994102" w:rsidRPr="00993BA8" w:rsidRDefault="00994102" w:rsidP="00A62029">
            <w:pPr>
              <w:pStyle w:val="ConsPlusNormal"/>
              <w:widowControl/>
              <w:ind w:firstLine="0"/>
              <w:jc w:val="center"/>
              <w:rPr>
                <w:rFonts w:ascii="Times New Roman" w:hAnsi="Times New Roman" w:cs="Times New Roman"/>
              </w:rPr>
            </w:pPr>
          </w:p>
        </w:tc>
        <w:tc>
          <w:tcPr>
            <w:tcW w:w="4110" w:type="dxa"/>
          </w:tcPr>
          <w:p w:rsidR="00994102" w:rsidRPr="00993BA8" w:rsidRDefault="00994102"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516359" w:rsidRDefault="00D10198" w:rsidP="00D10198">
            <w:pPr>
              <w:pStyle w:val="a8"/>
              <w:jc w:val="center"/>
              <w:rPr>
                <w:rFonts w:ascii="Times New Roman" w:hAnsi="Times New Roman" w:cs="Times New Roman"/>
                <w:sz w:val="20"/>
                <w:szCs w:val="20"/>
              </w:rPr>
            </w:pPr>
            <w:r w:rsidRPr="00516359">
              <w:rPr>
                <w:rFonts w:ascii="Times New Roman" w:hAnsi="Times New Roman" w:cs="Times New Roman"/>
                <w:b/>
                <w:sz w:val="20"/>
                <w:szCs w:val="20"/>
              </w:rPr>
              <w:t>Целевой показатель 4 «У</w:t>
            </w:r>
            <w:r w:rsidRPr="00516359">
              <w:rPr>
                <w:rFonts w:ascii="Times New Roman" w:hAnsi="Times New Roman" w:cs="Times New Roman"/>
                <w:sz w:val="20"/>
                <w:szCs w:val="20"/>
              </w:rPr>
              <w:t>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1285" w:type="dxa"/>
            <w:gridSpan w:val="6"/>
          </w:tcPr>
          <w:p w:rsidR="00DB2DAA" w:rsidRPr="00516359" w:rsidRDefault="00DB2DAA" w:rsidP="00C16091">
            <w:pPr>
              <w:jc w:val="center"/>
              <w:rPr>
                <w:sz w:val="20"/>
                <w:szCs w:val="20"/>
              </w:rPr>
            </w:pPr>
            <w:r w:rsidRPr="00516359">
              <w:rPr>
                <w:sz w:val="20"/>
                <w:szCs w:val="20"/>
              </w:rPr>
              <w:t>Показатель рассчитыва</w:t>
            </w:r>
            <w:r w:rsidR="00997E35" w:rsidRPr="00516359">
              <w:rPr>
                <w:sz w:val="20"/>
                <w:szCs w:val="20"/>
              </w:rPr>
              <w:t>-</w:t>
            </w:r>
            <w:r w:rsidRPr="00516359">
              <w:rPr>
                <w:sz w:val="20"/>
                <w:szCs w:val="20"/>
              </w:rPr>
              <w:t>ется по итогам года</w:t>
            </w:r>
          </w:p>
        </w:tc>
        <w:tc>
          <w:tcPr>
            <w:tcW w:w="700" w:type="dxa"/>
            <w:gridSpan w:val="2"/>
          </w:tcPr>
          <w:p w:rsidR="00DB2DAA" w:rsidRPr="00993BA8"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D10198" w:rsidRPr="00993BA8" w:rsidTr="00D10198">
        <w:tc>
          <w:tcPr>
            <w:tcW w:w="4043" w:type="dxa"/>
            <w:vMerge/>
          </w:tcPr>
          <w:p w:rsidR="00D10198" w:rsidRPr="00993BA8" w:rsidRDefault="00D10198" w:rsidP="00A62029">
            <w:pPr>
              <w:pStyle w:val="ConsPlusNormal"/>
              <w:widowControl/>
              <w:ind w:firstLine="0"/>
              <w:jc w:val="center"/>
              <w:rPr>
                <w:rFonts w:ascii="Times New Roman" w:hAnsi="Times New Roman" w:cs="Times New Roman"/>
              </w:rPr>
            </w:pPr>
          </w:p>
        </w:tc>
        <w:tc>
          <w:tcPr>
            <w:tcW w:w="2043" w:type="dxa"/>
            <w:vMerge/>
          </w:tcPr>
          <w:p w:rsidR="00D10198" w:rsidRPr="00993BA8" w:rsidRDefault="00D10198" w:rsidP="00D10198">
            <w:pPr>
              <w:pStyle w:val="ConsPlusNormal"/>
              <w:widowControl/>
              <w:ind w:firstLine="0"/>
              <w:jc w:val="center"/>
              <w:rPr>
                <w:rFonts w:ascii="Times New Roman" w:hAnsi="Times New Roman" w:cs="Times New Roman"/>
              </w:rPr>
            </w:pPr>
          </w:p>
        </w:tc>
        <w:tc>
          <w:tcPr>
            <w:tcW w:w="2836" w:type="dxa"/>
            <w:gridSpan w:val="9"/>
          </w:tcPr>
          <w:p w:rsidR="00D10198" w:rsidRPr="00516359" w:rsidRDefault="00D10198" w:rsidP="00D10198">
            <w:pPr>
              <w:pStyle w:val="a8"/>
              <w:jc w:val="center"/>
              <w:rPr>
                <w:rFonts w:ascii="Times New Roman" w:hAnsi="Times New Roman" w:cs="Times New Roman"/>
                <w:sz w:val="20"/>
                <w:szCs w:val="20"/>
              </w:rPr>
            </w:pPr>
            <w:r w:rsidRPr="00516359">
              <w:rPr>
                <w:rFonts w:ascii="Times New Roman" w:hAnsi="Times New Roman" w:cs="Times New Roman"/>
                <w:b/>
                <w:sz w:val="20"/>
                <w:szCs w:val="20"/>
              </w:rPr>
              <w:t>Целевой показатель 5 «Д</w:t>
            </w:r>
            <w:r w:rsidRPr="00516359">
              <w:rPr>
                <w:rFonts w:ascii="Times New Roman" w:hAnsi="Times New Roman" w:cs="Times New Roman"/>
                <w:sz w:val="20"/>
                <w:szCs w:val="20"/>
              </w:rPr>
              <w:t>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854"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10198" w:rsidRPr="00993BA8" w:rsidRDefault="00D10198"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tcPr>
          <w:p w:rsidR="00D10198" w:rsidRPr="00993BA8" w:rsidRDefault="00D10198" w:rsidP="00A62029">
            <w:pPr>
              <w:pStyle w:val="ConsPlusNormal"/>
              <w:widowControl/>
              <w:ind w:firstLine="0"/>
              <w:jc w:val="center"/>
              <w:rPr>
                <w:rFonts w:ascii="Times New Roman" w:hAnsi="Times New Roman" w:cs="Times New Roman"/>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D10198">
            <w:pPr>
              <w:pStyle w:val="ConsPlusNormal"/>
              <w:widowControl/>
              <w:ind w:firstLine="0"/>
              <w:jc w:val="center"/>
              <w:rPr>
                <w:rFonts w:ascii="Times New Roman" w:hAnsi="Times New Roman" w:cs="Times New Roman"/>
              </w:rPr>
            </w:pPr>
          </w:p>
        </w:tc>
        <w:tc>
          <w:tcPr>
            <w:tcW w:w="851" w:type="dxa"/>
          </w:tcPr>
          <w:p w:rsidR="00DB2DAA" w:rsidRPr="00993BA8" w:rsidRDefault="00DB2DAA" w:rsidP="00D10198">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1285" w:type="dxa"/>
            <w:gridSpan w:val="6"/>
          </w:tcPr>
          <w:p w:rsidR="00DB2DAA" w:rsidRPr="00516359" w:rsidRDefault="00DB2DAA" w:rsidP="00C16091">
            <w:pPr>
              <w:jc w:val="center"/>
              <w:rPr>
                <w:sz w:val="20"/>
                <w:szCs w:val="20"/>
              </w:rPr>
            </w:pPr>
            <w:r w:rsidRPr="00516359">
              <w:rPr>
                <w:sz w:val="20"/>
                <w:szCs w:val="20"/>
              </w:rPr>
              <w:t>Показатель рассчитыва</w:t>
            </w:r>
            <w:r w:rsidR="00997E35" w:rsidRPr="00516359">
              <w:rPr>
                <w:sz w:val="20"/>
                <w:szCs w:val="20"/>
              </w:rPr>
              <w:t>-</w:t>
            </w:r>
            <w:r w:rsidRPr="00516359">
              <w:rPr>
                <w:sz w:val="20"/>
                <w:szCs w:val="20"/>
              </w:rPr>
              <w:t>ется по итогам года</w:t>
            </w:r>
          </w:p>
        </w:tc>
        <w:tc>
          <w:tcPr>
            <w:tcW w:w="700" w:type="dxa"/>
            <w:gridSpan w:val="2"/>
          </w:tcPr>
          <w:p w:rsidR="00DB2DAA" w:rsidRPr="00993BA8" w:rsidRDefault="00DB2DAA" w:rsidP="00D10198">
            <w:pPr>
              <w:pStyle w:val="ConsPlusNormal"/>
              <w:widowControl/>
              <w:ind w:firstLine="0"/>
              <w:jc w:val="center"/>
              <w:rPr>
                <w:rFonts w:ascii="Times New Roman" w:hAnsi="Times New Roman" w:cs="Times New Roman"/>
              </w:rPr>
            </w:pPr>
          </w:p>
        </w:tc>
        <w:tc>
          <w:tcPr>
            <w:tcW w:w="854"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6C408E" w:rsidRPr="00993BA8" w:rsidTr="00DD0703">
        <w:tc>
          <w:tcPr>
            <w:tcW w:w="15877" w:type="dxa"/>
            <w:gridSpan w:val="18"/>
          </w:tcPr>
          <w:p w:rsidR="006C408E" w:rsidRPr="00516359" w:rsidRDefault="006C408E" w:rsidP="00A62029">
            <w:pPr>
              <w:pStyle w:val="ConsPlusNormal"/>
              <w:widowControl/>
              <w:ind w:firstLine="0"/>
              <w:jc w:val="center"/>
              <w:rPr>
                <w:rFonts w:ascii="Times New Roman" w:hAnsi="Times New Roman" w:cs="Times New Roman"/>
              </w:rPr>
            </w:pPr>
            <w:r w:rsidRPr="00516359">
              <w:rPr>
                <w:rFonts w:ascii="Times New Roman" w:hAnsi="Times New Roman" w:cs="Times New Roman"/>
                <w:b/>
              </w:rPr>
              <w:t>Подпрограмма 1 «Развитие системы дошкольного образования»</w:t>
            </w:r>
          </w:p>
        </w:tc>
      </w:tr>
      <w:tr w:rsidR="006C408E" w:rsidRPr="00993BA8" w:rsidTr="00DD0703">
        <w:tc>
          <w:tcPr>
            <w:tcW w:w="15877" w:type="dxa"/>
            <w:gridSpan w:val="18"/>
          </w:tcPr>
          <w:p w:rsidR="006C408E" w:rsidRPr="00516359" w:rsidRDefault="006C408E" w:rsidP="00A62029">
            <w:pPr>
              <w:pStyle w:val="ConsPlusNormal"/>
              <w:widowControl/>
              <w:ind w:firstLine="0"/>
              <w:jc w:val="center"/>
              <w:rPr>
                <w:rFonts w:ascii="Times New Roman" w:hAnsi="Times New Roman" w:cs="Times New Roman"/>
              </w:rPr>
            </w:pPr>
            <w:r w:rsidRPr="00516359">
              <w:rPr>
                <w:rFonts w:ascii="Times New Roman" w:hAnsi="Times New Roman" w:cs="Times New Roman"/>
                <w:b/>
              </w:rPr>
              <w:t>Проектная часть</w:t>
            </w:r>
          </w:p>
        </w:tc>
      </w:tr>
      <w:tr w:rsidR="002E5954" w:rsidRPr="00993BA8" w:rsidTr="006A53D4">
        <w:tc>
          <w:tcPr>
            <w:tcW w:w="4043" w:type="dxa"/>
            <w:vMerge w:val="restart"/>
          </w:tcPr>
          <w:p w:rsidR="002E5954" w:rsidRPr="00993BA8" w:rsidRDefault="002E5954" w:rsidP="006C408E">
            <w:pPr>
              <w:pStyle w:val="a8"/>
              <w:rPr>
                <w:rFonts w:ascii="Times New Roman" w:hAnsi="Times New Roman" w:cs="Times New Roman"/>
                <w:bCs/>
                <w:sz w:val="20"/>
                <w:szCs w:val="20"/>
              </w:rPr>
            </w:pPr>
            <w:r w:rsidRPr="00993BA8">
              <w:rPr>
                <w:rFonts w:ascii="Times New Roman" w:hAnsi="Times New Roman" w:cs="Times New Roman"/>
                <w:bCs/>
                <w:sz w:val="20"/>
                <w:szCs w:val="20"/>
              </w:rPr>
              <w:t xml:space="preserve">Региональный проект 1.1 «Создание </w:t>
            </w:r>
            <w:r w:rsidRPr="00993BA8">
              <w:rPr>
                <w:rFonts w:ascii="Times New Roman" w:hAnsi="Times New Roman" w:cs="Times New Roman"/>
                <w:bCs/>
                <w:sz w:val="20"/>
                <w:szCs w:val="20"/>
              </w:rPr>
              <w:lastRenderedPageBreak/>
              <w:t xml:space="preserve">условий для осуществления трудовой деятельности женщин </w:t>
            </w:r>
          </w:p>
          <w:p w:rsidR="002E5954" w:rsidRPr="00993BA8" w:rsidRDefault="002E5954" w:rsidP="006C408E">
            <w:pPr>
              <w:pStyle w:val="a8"/>
              <w:rPr>
                <w:rFonts w:ascii="Times New Roman" w:hAnsi="Times New Roman" w:cs="Times New Roman"/>
                <w:bCs/>
                <w:sz w:val="20"/>
                <w:szCs w:val="20"/>
              </w:rPr>
            </w:pPr>
            <w:r w:rsidRPr="00993BA8">
              <w:rPr>
                <w:rFonts w:ascii="Times New Roman" w:hAnsi="Times New Roman" w:cs="Times New Roman"/>
                <w:bCs/>
                <w:sz w:val="20"/>
                <w:szCs w:val="20"/>
              </w:rPr>
              <w:t xml:space="preserve">с детьми, включая достижение </w:t>
            </w:r>
          </w:p>
          <w:p w:rsidR="002E5954" w:rsidRPr="00993BA8" w:rsidRDefault="002E5954" w:rsidP="006C408E">
            <w:pPr>
              <w:pStyle w:val="ConsPlusNormal"/>
              <w:widowControl/>
              <w:ind w:firstLine="0"/>
              <w:rPr>
                <w:rFonts w:ascii="Times New Roman" w:hAnsi="Times New Roman" w:cs="Times New Roman"/>
              </w:rPr>
            </w:pPr>
            <w:r w:rsidRPr="00993BA8">
              <w:rPr>
                <w:rFonts w:ascii="Times New Roman" w:hAnsi="Times New Roman" w:cs="Times New Roman"/>
                <w:bCs/>
              </w:rPr>
              <w:t>100-процентной доступности (к 2021 году) дошкольного образования для детей до трех лет» (в целях выполнения задач федерального проекта «Содействие занятости женщин – создание условий дошкольного образования для детейв возрасте до трех лет»</w:t>
            </w:r>
          </w:p>
        </w:tc>
        <w:tc>
          <w:tcPr>
            <w:tcW w:w="2043" w:type="dxa"/>
            <w:vMerge w:val="restart"/>
          </w:tcPr>
          <w:p w:rsidR="002E5954" w:rsidRPr="00993BA8" w:rsidRDefault="002E595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министерство </w:t>
            </w:r>
            <w:r w:rsidRPr="00993BA8">
              <w:rPr>
                <w:rFonts w:ascii="Times New Roman" w:hAnsi="Times New Roman" w:cs="Times New Roman"/>
              </w:rPr>
              <w:lastRenderedPageBreak/>
              <w:t>образования области</w:t>
            </w:r>
          </w:p>
        </w:tc>
        <w:tc>
          <w:tcPr>
            <w:tcW w:w="2845" w:type="dxa"/>
            <w:gridSpan w:val="10"/>
          </w:tcPr>
          <w:p w:rsidR="002E5954" w:rsidRPr="00516359" w:rsidRDefault="002E5954" w:rsidP="00845DA1">
            <w:pPr>
              <w:pStyle w:val="ConsPlusNormal"/>
              <w:widowControl/>
              <w:ind w:firstLine="0"/>
              <w:jc w:val="center"/>
              <w:rPr>
                <w:rFonts w:ascii="Times New Roman" w:hAnsi="Times New Roman" w:cs="Times New Roman"/>
                <w:b/>
              </w:rPr>
            </w:pPr>
            <w:r w:rsidRPr="00516359">
              <w:rPr>
                <w:rFonts w:ascii="Times New Roman" w:hAnsi="Times New Roman" w:cs="Times New Roman"/>
                <w:b/>
              </w:rPr>
              <w:lastRenderedPageBreak/>
              <w:t>Целевой показатель 1</w:t>
            </w:r>
          </w:p>
          <w:p w:rsidR="002E5954" w:rsidRPr="00516359" w:rsidRDefault="002E5954" w:rsidP="00845DA1">
            <w:pPr>
              <w:pStyle w:val="ConsPlusNormal"/>
              <w:widowControl/>
              <w:ind w:firstLine="0"/>
              <w:jc w:val="center"/>
              <w:rPr>
                <w:rFonts w:ascii="Times New Roman" w:hAnsi="Times New Roman" w:cs="Times New Roman"/>
              </w:rPr>
            </w:pPr>
            <w:r w:rsidRPr="00516359">
              <w:rPr>
                <w:rFonts w:ascii="Times New Roman" w:hAnsi="Times New Roman" w:cs="Times New Roman"/>
              </w:rPr>
              <w:lastRenderedPageBreak/>
              <w:t>«Доступность дошкольного образования для детей в возрасте до трех лет»</w:t>
            </w:r>
            <w:r w:rsidR="00C80C4C" w:rsidRPr="00516359">
              <w:rPr>
                <w:rFonts w:ascii="Times New Roman" w:hAnsi="Times New Roman" w:cs="Times New Roman"/>
              </w:rPr>
              <w:t xml:space="preserve"> (процентов)</w:t>
            </w:r>
          </w:p>
        </w:tc>
        <w:tc>
          <w:tcPr>
            <w:tcW w:w="845" w:type="dxa"/>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2E5954" w:rsidRPr="00993BA8" w:rsidRDefault="002E5954" w:rsidP="000A2255">
            <w:pPr>
              <w:pStyle w:val="ConsPlusNormal"/>
              <w:ind w:firstLine="175"/>
              <w:jc w:val="both"/>
              <w:rPr>
                <w:rFonts w:ascii="Times New Roman" w:hAnsi="Times New Roman" w:cs="Times New Roman"/>
                <w:u w:val="single"/>
              </w:rPr>
            </w:pPr>
          </w:p>
        </w:tc>
      </w:tr>
      <w:tr w:rsidR="00DB2DAA" w:rsidRPr="00993BA8" w:rsidTr="00997E35">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lang w:val="en-US"/>
              </w:rPr>
            </w:pPr>
            <w:r w:rsidRPr="00993BA8">
              <w:rPr>
                <w:rFonts w:ascii="Times New Roman" w:hAnsi="Times New Roman" w:cs="Times New Roman"/>
                <w:sz w:val="21"/>
                <w:szCs w:val="21"/>
              </w:rPr>
              <w:t>99,9</w:t>
            </w:r>
          </w:p>
        </w:tc>
        <w:tc>
          <w:tcPr>
            <w:tcW w:w="1285" w:type="dxa"/>
            <w:gridSpan w:val="6"/>
          </w:tcPr>
          <w:p w:rsidR="00DB2DAA" w:rsidRPr="00516359" w:rsidRDefault="00DB2DAA" w:rsidP="00C16091">
            <w:pPr>
              <w:jc w:val="center"/>
              <w:rPr>
                <w:sz w:val="20"/>
                <w:szCs w:val="20"/>
              </w:rPr>
            </w:pPr>
            <w:r w:rsidRPr="00516359">
              <w:rPr>
                <w:sz w:val="20"/>
                <w:szCs w:val="20"/>
              </w:rPr>
              <w:t>Показатель рассчитыва</w:t>
            </w:r>
            <w:r w:rsidR="00997E35" w:rsidRPr="00516359">
              <w:rPr>
                <w:sz w:val="20"/>
                <w:szCs w:val="20"/>
              </w:rPr>
              <w:t>-</w:t>
            </w:r>
            <w:r w:rsidRPr="00516359">
              <w:rPr>
                <w:sz w:val="20"/>
                <w:szCs w:val="20"/>
              </w:rPr>
              <w:t>ется по итогам года</w:t>
            </w:r>
          </w:p>
        </w:tc>
        <w:tc>
          <w:tcPr>
            <w:tcW w:w="709" w:type="dxa"/>
            <w:gridSpan w:val="3"/>
          </w:tcPr>
          <w:p w:rsidR="00DB2DAA" w:rsidRPr="00993BA8" w:rsidRDefault="00DB2DAA" w:rsidP="00542328">
            <w:pPr>
              <w:pStyle w:val="ConsPlusNormal"/>
              <w:ind w:firstLine="0"/>
              <w:jc w:val="center"/>
              <w:rPr>
                <w:rFonts w:ascii="Times New Roman" w:hAnsi="Times New Roman" w:cs="Times New Roman"/>
              </w:rPr>
            </w:pP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A2255">
            <w:pPr>
              <w:pStyle w:val="ConsPlusNormal"/>
              <w:widowControl/>
              <w:ind w:firstLine="175"/>
              <w:jc w:val="both"/>
              <w:rPr>
                <w:rFonts w:ascii="Times New Roman" w:hAnsi="Times New Roman" w:cs="Times New Roman"/>
              </w:rPr>
            </w:pPr>
          </w:p>
        </w:tc>
      </w:tr>
      <w:tr w:rsidR="002E5954" w:rsidRPr="00993BA8" w:rsidTr="006A53D4">
        <w:tc>
          <w:tcPr>
            <w:tcW w:w="4043" w:type="dxa"/>
            <w:vMerge/>
          </w:tcPr>
          <w:p w:rsidR="002E5954" w:rsidRPr="00993BA8" w:rsidRDefault="002E5954" w:rsidP="00A62029">
            <w:pPr>
              <w:pStyle w:val="ConsPlusNormal"/>
              <w:widowControl/>
              <w:ind w:firstLine="0"/>
              <w:jc w:val="center"/>
              <w:rPr>
                <w:rFonts w:ascii="Times New Roman" w:hAnsi="Times New Roman" w:cs="Times New Roman"/>
              </w:rPr>
            </w:pPr>
          </w:p>
        </w:tc>
        <w:tc>
          <w:tcPr>
            <w:tcW w:w="2043" w:type="dxa"/>
            <w:vMerge/>
          </w:tcPr>
          <w:p w:rsidR="002E5954" w:rsidRPr="00993BA8" w:rsidRDefault="002E5954" w:rsidP="00A62029">
            <w:pPr>
              <w:pStyle w:val="ConsPlusNormal"/>
              <w:widowControl/>
              <w:ind w:firstLine="0"/>
              <w:jc w:val="center"/>
              <w:rPr>
                <w:rFonts w:ascii="Times New Roman" w:hAnsi="Times New Roman" w:cs="Times New Roman"/>
              </w:rPr>
            </w:pPr>
          </w:p>
        </w:tc>
        <w:tc>
          <w:tcPr>
            <w:tcW w:w="2845" w:type="dxa"/>
            <w:gridSpan w:val="10"/>
          </w:tcPr>
          <w:p w:rsidR="002E5954" w:rsidRPr="005B5F67" w:rsidRDefault="002E5954" w:rsidP="00845DA1">
            <w:pPr>
              <w:pStyle w:val="a5"/>
              <w:jc w:val="center"/>
              <w:rPr>
                <w:rFonts w:ascii="Times New Roman" w:hAnsi="Times New Roman" w:cs="Times New Roman"/>
                <w:b/>
                <w:sz w:val="20"/>
                <w:szCs w:val="20"/>
              </w:rPr>
            </w:pPr>
            <w:r w:rsidRPr="005B5F67">
              <w:rPr>
                <w:rFonts w:ascii="Times New Roman" w:hAnsi="Times New Roman" w:cs="Times New Roman"/>
                <w:b/>
                <w:sz w:val="20"/>
                <w:szCs w:val="20"/>
              </w:rPr>
              <w:t>Целевой показатель 1.1.</w:t>
            </w:r>
          </w:p>
          <w:p w:rsidR="002E5954" w:rsidRPr="005B5F67" w:rsidRDefault="002E5954" w:rsidP="006A53D4">
            <w:pPr>
              <w:pStyle w:val="ConsPlusNormal"/>
              <w:widowControl/>
              <w:ind w:firstLine="0"/>
              <w:jc w:val="center"/>
              <w:rPr>
                <w:rFonts w:ascii="Times New Roman" w:hAnsi="Times New Roman" w:cs="Times New Roman"/>
              </w:rPr>
            </w:pPr>
            <w:r w:rsidRPr="005B5F67">
              <w:rPr>
                <w:rFonts w:ascii="Times New Roman" w:hAnsi="Times New Roman" w:cs="Times New Roman"/>
              </w:rPr>
              <w:t>«Численность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программам дошкольного образования и присмотр и уход»</w:t>
            </w:r>
            <w:r w:rsidR="006A53D4" w:rsidRPr="005B5F67">
              <w:rPr>
                <w:rFonts w:ascii="Times New Roman" w:hAnsi="Times New Roman" w:cs="Times New Roman"/>
              </w:rPr>
              <w:t xml:space="preserve"> (человек)</w:t>
            </w:r>
          </w:p>
        </w:tc>
        <w:tc>
          <w:tcPr>
            <w:tcW w:w="845" w:type="dxa"/>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2E5954" w:rsidRPr="00993BA8" w:rsidRDefault="002E5954"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2E5954" w:rsidRPr="00993BA8" w:rsidRDefault="002E5954" w:rsidP="000A2255">
            <w:pPr>
              <w:pStyle w:val="ConsPlusNormal"/>
              <w:ind w:firstLine="175"/>
              <w:jc w:val="both"/>
              <w:rPr>
                <w:rFonts w:ascii="Times New Roman" w:hAnsi="Times New Roman" w:cs="Times New Roman"/>
              </w:rPr>
            </w:pPr>
          </w:p>
        </w:tc>
      </w:tr>
      <w:tr w:rsidR="00DB2DAA" w:rsidRPr="00993BA8" w:rsidTr="006A53D4">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5B5F67" w:rsidRDefault="00DB2DAA" w:rsidP="00542328">
            <w:pPr>
              <w:pStyle w:val="ConsPlusNormal"/>
              <w:widowControl/>
              <w:tabs>
                <w:tab w:val="center" w:pos="317"/>
              </w:tabs>
              <w:ind w:firstLine="0"/>
              <w:rPr>
                <w:rFonts w:ascii="Times New Roman" w:hAnsi="Times New Roman" w:cs="Times New Roman"/>
              </w:rPr>
            </w:pPr>
            <w:r w:rsidRPr="005B5F67">
              <w:rPr>
                <w:rFonts w:ascii="Times New Roman" w:hAnsi="Times New Roman" w:cs="Times New Roman"/>
                <w:sz w:val="21"/>
                <w:szCs w:val="21"/>
              </w:rPr>
              <w:t>14053</w:t>
            </w:r>
          </w:p>
        </w:tc>
        <w:tc>
          <w:tcPr>
            <w:tcW w:w="851" w:type="dxa"/>
            <w:gridSpan w:val="2"/>
          </w:tcPr>
          <w:p w:rsidR="00DB2DAA" w:rsidRPr="005B5F67" w:rsidRDefault="005B5F67" w:rsidP="00C16091">
            <w:pPr>
              <w:jc w:val="center"/>
              <w:rPr>
                <w:sz w:val="20"/>
                <w:szCs w:val="20"/>
              </w:rPr>
            </w:pPr>
            <w:r w:rsidRPr="005B5F67">
              <w:rPr>
                <w:sz w:val="20"/>
                <w:szCs w:val="20"/>
              </w:rPr>
              <w:t>13309</w:t>
            </w:r>
          </w:p>
        </w:tc>
        <w:tc>
          <w:tcPr>
            <w:tcW w:w="1143" w:type="dxa"/>
            <w:gridSpan w:val="7"/>
          </w:tcPr>
          <w:p w:rsidR="00DB2DAA" w:rsidRPr="005B5F67" w:rsidRDefault="005B5F67" w:rsidP="00A62029">
            <w:pPr>
              <w:pStyle w:val="ConsPlusNormal"/>
              <w:widowControl/>
              <w:ind w:firstLine="0"/>
              <w:jc w:val="center"/>
              <w:rPr>
                <w:rFonts w:ascii="Times New Roman" w:hAnsi="Times New Roman" w:cs="Times New Roman"/>
              </w:rPr>
            </w:pPr>
            <w:r w:rsidRPr="005B5F67">
              <w:rPr>
                <w:rFonts w:ascii="Times New Roman" w:hAnsi="Times New Roman" w:cs="Times New Roman"/>
              </w:rPr>
              <w:t>94,7</w:t>
            </w:r>
            <w:r w:rsidR="00DB2DAA" w:rsidRPr="005B5F67">
              <w:rPr>
                <w:rFonts w:ascii="Times New Roman" w:hAnsi="Times New Roman" w:cs="Times New Roman"/>
              </w:rPr>
              <w:t xml:space="preserve"> </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A2255">
            <w:pPr>
              <w:pStyle w:val="ConsPlusNormal"/>
              <w:widowControl/>
              <w:ind w:firstLine="175"/>
              <w:jc w:val="both"/>
              <w:rPr>
                <w:rFonts w:ascii="Times New Roman" w:hAnsi="Times New Roman" w:cs="Times New Roman"/>
              </w:rPr>
            </w:pPr>
          </w:p>
        </w:tc>
      </w:tr>
      <w:tr w:rsidR="00C86895" w:rsidRPr="00993BA8" w:rsidTr="00DB2DAA">
        <w:tc>
          <w:tcPr>
            <w:tcW w:w="4043" w:type="dxa"/>
          </w:tcPr>
          <w:p w:rsidR="00C86895" w:rsidRPr="00396EFE" w:rsidRDefault="00C86895" w:rsidP="00845DA1">
            <w:pPr>
              <w:pStyle w:val="ConsPlusNormal"/>
              <w:widowControl/>
              <w:ind w:firstLine="0"/>
              <w:rPr>
                <w:rFonts w:ascii="Times New Roman" w:hAnsi="Times New Roman" w:cs="Times New Roman"/>
              </w:rPr>
            </w:pPr>
            <w:r w:rsidRPr="00396EFE">
              <w:rPr>
                <w:rFonts w:ascii="Times New Roman" w:hAnsi="Times New Roman" w:cs="Times New Roman"/>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3" w:type="dxa"/>
          </w:tcPr>
          <w:p w:rsidR="00C86895" w:rsidRPr="00396EFE" w:rsidRDefault="00C86895"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министерство образования области</w:t>
            </w:r>
          </w:p>
        </w:tc>
        <w:tc>
          <w:tcPr>
            <w:tcW w:w="851" w:type="dxa"/>
          </w:tcPr>
          <w:p w:rsidR="00C86895" w:rsidRPr="00396EFE" w:rsidRDefault="00C86895"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х</w:t>
            </w:r>
          </w:p>
        </w:tc>
        <w:tc>
          <w:tcPr>
            <w:tcW w:w="860" w:type="dxa"/>
            <w:gridSpan w:val="3"/>
          </w:tcPr>
          <w:p w:rsidR="00C86895" w:rsidRPr="00396EFE" w:rsidRDefault="00C86895"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х</w:t>
            </w:r>
          </w:p>
        </w:tc>
        <w:tc>
          <w:tcPr>
            <w:tcW w:w="1134" w:type="dxa"/>
            <w:gridSpan w:val="6"/>
          </w:tcPr>
          <w:p w:rsidR="00C86895" w:rsidRPr="00396EFE" w:rsidRDefault="00C86895"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х</w:t>
            </w:r>
          </w:p>
        </w:tc>
        <w:tc>
          <w:tcPr>
            <w:tcW w:w="845" w:type="dxa"/>
          </w:tcPr>
          <w:p w:rsidR="00C86895" w:rsidRPr="00396EFE" w:rsidRDefault="001A4582" w:rsidP="007E47A8">
            <w:pPr>
              <w:pStyle w:val="ConsPlusNormal"/>
              <w:widowControl/>
              <w:ind w:firstLine="0"/>
              <w:jc w:val="center"/>
              <w:rPr>
                <w:rFonts w:ascii="Times New Roman" w:hAnsi="Times New Roman" w:cs="Times New Roman"/>
              </w:rPr>
            </w:pPr>
            <w:r w:rsidRPr="00396EFE">
              <w:rPr>
                <w:rFonts w:ascii="Times New Roman" w:hAnsi="Times New Roman" w:cs="Times New Roman"/>
              </w:rPr>
              <w:t>Создание 860 новых мест</w:t>
            </w:r>
            <w:r w:rsidR="00542328" w:rsidRPr="00396EFE">
              <w:rPr>
                <w:rFonts w:ascii="Times New Roman" w:hAnsi="Times New Roman" w:cs="Times New Roman"/>
              </w:rPr>
              <w:t xml:space="preserve"> </w:t>
            </w:r>
          </w:p>
        </w:tc>
        <w:tc>
          <w:tcPr>
            <w:tcW w:w="851" w:type="dxa"/>
            <w:gridSpan w:val="2"/>
          </w:tcPr>
          <w:p w:rsidR="00C86895" w:rsidRPr="00396EFE" w:rsidRDefault="00542328" w:rsidP="00D87CF0">
            <w:pPr>
              <w:pStyle w:val="ConsPlusNormal"/>
              <w:widowControl/>
              <w:ind w:firstLine="0"/>
              <w:jc w:val="center"/>
              <w:rPr>
                <w:rFonts w:ascii="Times New Roman" w:hAnsi="Times New Roman" w:cs="Times New Roman"/>
              </w:rPr>
            </w:pPr>
            <w:r w:rsidRPr="00396EFE">
              <w:rPr>
                <w:rFonts w:ascii="Times New Roman" w:hAnsi="Times New Roman" w:cs="Times New Roman"/>
              </w:rPr>
              <w:t xml:space="preserve"> </w:t>
            </w:r>
          </w:p>
        </w:tc>
        <w:tc>
          <w:tcPr>
            <w:tcW w:w="1140" w:type="dxa"/>
            <w:gridSpan w:val="2"/>
          </w:tcPr>
          <w:p w:rsidR="00C86895" w:rsidRPr="00396EFE" w:rsidRDefault="00542328"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 xml:space="preserve"> </w:t>
            </w:r>
          </w:p>
        </w:tc>
        <w:tc>
          <w:tcPr>
            <w:tcW w:w="4110" w:type="dxa"/>
          </w:tcPr>
          <w:p w:rsidR="00396EFE" w:rsidRPr="00396EFE" w:rsidRDefault="00396EFE" w:rsidP="00396EFE">
            <w:pPr>
              <w:pStyle w:val="ConsPlusNormal"/>
              <w:widowControl/>
              <w:ind w:firstLine="174"/>
              <w:jc w:val="both"/>
              <w:rPr>
                <w:rFonts w:ascii="Times New Roman" w:hAnsi="Times New Roman" w:cs="Times New Roman"/>
              </w:rPr>
            </w:pPr>
            <w:r w:rsidRPr="00396EFE">
              <w:rPr>
                <w:rFonts w:ascii="Times New Roman" w:hAnsi="Times New Roman" w:cs="Times New Roman"/>
              </w:rPr>
              <w:t>Всего в 2020 году запалнировано строительство 7 дошкольных образовательных организаций.</w:t>
            </w:r>
          </w:p>
          <w:p w:rsidR="00925FC6" w:rsidRPr="00396EFE" w:rsidRDefault="00396EFE" w:rsidP="00396EFE">
            <w:pPr>
              <w:pStyle w:val="ConsPlusNormal"/>
              <w:widowControl/>
              <w:ind w:firstLine="174"/>
              <w:jc w:val="both"/>
              <w:rPr>
                <w:rFonts w:ascii="Times New Roman" w:hAnsi="Times New Roman" w:cs="Times New Roman"/>
              </w:rPr>
            </w:pPr>
            <w:r w:rsidRPr="00396EFE">
              <w:rPr>
                <w:rFonts w:ascii="Times New Roman" w:hAnsi="Times New Roman" w:cs="Times New Roman"/>
              </w:rPr>
              <w:t>В течение второго квартала объявлены аукционы по всем объектам. СМР ведутся на всех объектах.</w:t>
            </w:r>
          </w:p>
        </w:tc>
      </w:tr>
      <w:tr w:rsidR="00550DD8" w:rsidRPr="00993BA8" w:rsidTr="006A53D4">
        <w:tc>
          <w:tcPr>
            <w:tcW w:w="4043" w:type="dxa"/>
            <w:vMerge w:val="restart"/>
          </w:tcPr>
          <w:p w:rsidR="00550DD8" w:rsidRPr="00993BA8" w:rsidRDefault="00550DD8" w:rsidP="0069258F">
            <w:pPr>
              <w:pStyle w:val="ConsPlusNormal"/>
              <w:widowControl/>
              <w:ind w:firstLine="0"/>
              <w:rPr>
                <w:rFonts w:ascii="Times New Roman" w:hAnsi="Times New Roman" w:cs="Times New Roman"/>
              </w:rPr>
            </w:pPr>
            <w:r w:rsidRPr="00993BA8">
              <w:rPr>
                <w:rFonts w:ascii="Times New Roman" w:hAnsi="Times New Roman" w:cs="Times New Roman"/>
                <w:color w:val="000000"/>
              </w:rPr>
              <w:t>Региональный проект 1.2 «Поддержка семей, имеющих детей» (в целях выполнения задач федерального проекта «Поддержка семей, имеющих детей»)</w:t>
            </w:r>
          </w:p>
        </w:tc>
        <w:tc>
          <w:tcPr>
            <w:tcW w:w="2043" w:type="dxa"/>
            <w:vMerge w:val="restart"/>
          </w:tcPr>
          <w:p w:rsidR="00550DD8" w:rsidRPr="00993BA8" w:rsidRDefault="00550DD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845" w:type="dxa"/>
            <w:gridSpan w:val="10"/>
          </w:tcPr>
          <w:p w:rsidR="00550DD8" w:rsidRPr="00FB5B27" w:rsidRDefault="00550DD8" w:rsidP="0069258F">
            <w:pPr>
              <w:pStyle w:val="ConsPlusNormal"/>
              <w:widowControl/>
              <w:ind w:firstLine="34"/>
              <w:jc w:val="center"/>
              <w:rPr>
                <w:rFonts w:ascii="Times New Roman" w:hAnsi="Times New Roman" w:cs="Times New Roman"/>
                <w:b/>
              </w:rPr>
            </w:pPr>
            <w:r w:rsidRPr="00FB5B27">
              <w:rPr>
                <w:rFonts w:ascii="Times New Roman" w:hAnsi="Times New Roman" w:cs="Times New Roman"/>
                <w:b/>
              </w:rPr>
              <w:t>Целевой показатель 1</w:t>
            </w:r>
          </w:p>
          <w:p w:rsidR="00550DD8" w:rsidRPr="00FB5B27" w:rsidRDefault="00550DD8" w:rsidP="0069258F">
            <w:pPr>
              <w:pStyle w:val="ConsPlusNormal"/>
              <w:widowControl/>
              <w:ind w:firstLine="34"/>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r w:rsidR="006A53D4" w:rsidRPr="00FB5B27">
              <w:rPr>
                <w:rFonts w:ascii="Times New Roman" w:hAnsi="Times New Roman" w:cs="Times New Roman"/>
              </w:rPr>
              <w:t xml:space="preserve"> (процентов)</w:t>
            </w:r>
          </w:p>
        </w:tc>
        <w:tc>
          <w:tcPr>
            <w:tcW w:w="845" w:type="dxa"/>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550DD8" w:rsidRPr="00993BA8" w:rsidRDefault="00542328" w:rsidP="00981986">
            <w:pPr>
              <w:pStyle w:val="aff0"/>
              <w:ind w:firstLine="175"/>
              <w:jc w:val="both"/>
              <w:rPr>
                <w:rFonts w:ascii="Times New Roman" w:hAnsi="Times New Roman" w:cs="Times New Roman"/>
                <w:sz w:val="20"/>
                <w:szCs w:val="20"/>
                <w:lang w:val="ru-RU"/>
              </w:rPr>
            </w:pPr>
            <w:r w:rsidRPr="00993BA8">
              <w:rPr>
                <w:rFonts w:ascii="Times New Roman" w:eastAsia="Arial Unicode MS" w:hAnsi="Times New Roman" w:cs="Times New Roman"/>
                <w:sz w:val="20"/>
                <w:szCs w:val="20"/>
                <w:lang w:val="ru-RU"/>
              </w:rPr>
              <w:t xml:space="preserve"> </w:t>
            </w:r>
          </w:p>
        </w:tc>
      </w:tr>
      <w:tr w:rsidR="00DB2DAA" w:rsidRPr="00993BA8" w:rsidTr="00D1670C">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1285" w:type="dxa"/>
            <w:gridSpan w:val="6"/>
          </w:tcPr>
          <w:p w:rsidR="00DB2DAA" w:rsidRPr="00FB5B27" w:rsidRDefault="00DB2DAA" w:rsidP="00C16091">
            <w:pPr>
              <w:jc w:val="center"/>
              <w:rPr>
                <w:sz w:val="20"/>
                <w:szCs w:val="20"/>
              </w:rPr>
            </w:pPr>
            <w:r w:rsidRPr="00FB5B27">
              <w:rPr>
                <w:sz w:val="20"/>
                <w:szCs w:val="20"/>
              </w:rPr>
              <w:t>Показатель рассчитыва</w:t>
            </w:r>
            <w:r w:rsidR="00296F9A" w:rsidRPr="00FB5B27">
              <w:rPr>
                <w:sz w:val="20"/>
                <w:szCs w:val="20"/>
              </w:rPr>
              <w:t>-</w:t>
            </w:r>
            <w:r w:rsidRPr="00FB5B27">
              <w:rPr>
                <w:sz w:val="20"/>
                <w:szCs w:val="20"/>
              </w:rPr>
              <w:t>ется по итогам года</w:t>
            </w:r>
          </w:p>
        </w:tc>
        <w:tc>
          <w:tcPr>
            <w:tcW w:w="709" w:type="dxa"/>
            <w:gridSpan w:val="3"/>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981986">
            <w:pPr>
              <w:pStyle w:val="aff0"/>
              <w:ind w:firstLine="175"/>
              <w:jc w:val="both"/>
              <w:rPr>
                <w:rFonts w:ascii="Times New Roman" w:hAnsi="Times New Roman" w:cs="Times New Roman"/>
                <w:sz w:val="20"/>
                <w:szCs w:val="20"/>
                <w:lang w:val="ru-RU"/>
              </w:rPr>
            </w:pPr>
          </w:p>
        </w:tc>
      </w:tr>
      <w:tr w:rsidR="00D61221" w:rsidRPr="00993BA8" w:rsidTr="006A53D4">
        <w:tc>
          <w:tcPr>
            <w:tcW w:w="4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845" w:type="dxa"/>
            <w:gridSpan w:val="10"/>
          </w:tcPr>
          <w:p w:rsidR="00D61221" w:rsidRPr="00FB5B27" w:rsidRDefault="00D61221" w:rsidP="0069258F">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1.2</w:t>
            </w:r>
          </w:p>
          <w:p w:rsidR="00D61221" w:rsidRPr="00FB5B27" w:rsidRDefault="00D61221" w:rsidP="0069258F">
            <w:pPr>
              <w:pStyle w:val="ConsPlusNormal"/>
              <w:widowControl/>
              <w:ind w:firstLine="0"/>
              <w:jc w:val="center"/>
              <w:rPr>
                <w:rFonts w:ascii="Times New Roman" w:hAnsi="Times New Roman" w:cs="Times New Roman"/>
              </w:rPr>
            </w:pPr>
            <w:r w:rsidRPr="00FB5B27">
              <w:rPr>
                <w:rFonts w:ascii="Times New Roman" w:hAnsi="Times New Roman" w:cs="Times New Roman"/>
              </w:rPr>
              <w:t xml:space="preserve">«Количество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w:t>
            </w:r>
            <w:r w:rsidRPr="00FB5B27">
              <w:rPr>
                <w:rFonts w:ascii="Times New Roman" w:hAnsi="Times New Roman" w:cs="Times New Roman"/>
              </w:rPr>
              <w:lastRenderedPageBreak/>
              <w:t>попечения родителей, в том числе с привлечением некоммерческих организаций»</w:t>
            </w:r>
            <w:r w:rsidR="00B417E3" w:rsidRPr="00FB5B27">
              <w:rPr>
                <w:rFonts w:ascii="Times New Roman" w:hAnsi="Times New Roman" w:cs="Times New Roman"/>
              </w:rPr>
              <w:t xml:space="preserve"> (тыс.единиц)</w:t>
            </w:r>
          </w:p>
        </w:tc>
        <w:tc>
          <w:tcPr>
            <w:tcW w:w="845" w:type="dxa"/>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х</w:t>
            </w:r>
          </w:p>
        </w:tc>
        <w:tc>
          <w:tcPr>
            <w:tcW w:w="851"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D61221" w:rsidRPr="00993BA8" w:rsidRDefault="00542328" w:rsidP="00D61221">
            <w:pPr>
              <w:pStyle w:val="aff0"/>
              <w:ind w:firstLine="317"/>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 </w:t>
            </w:r>
          </w:p>
          <w:p w:rsidR="00D61221" w:rsidRPr="00993BA8" w:rsidRDefault="00D61221" w:rsidP="00893724">
            <w:pPr>
              <w:pStyle w:val="ConsPlusNormal"/>
              <w:widowControl/>
              <w:ind w:firstLine="0"/>
              <w:jc w:val="center"/>
              <w:rPr>
                <w:rFonts w:ascii="Times New Roman" w:hAnsi="Times New Roman" w:cs="Times New Roman"/>
              </w:rPr>
            </w:pPr>
          </w:p>
        </w:tc>
      </w:tr>
      <w:tr w:rsidR="00DB2DAA" w:rsidRPr="00993BA8" w:rsidTr="00FB5B27">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2F41FD" w:rsidRDefault="00DB2DAA" w:rsidP="00A62029">
            <w:pPr>
              <w:pStyle w:val="ConsPlusNormal"/>
              <w:widowControl/>
              <w:ind w:firstLine="0"/>
              <w:jc w:val="center"/>
              <w:rPr>
                <w:rFonts w:ascii="Times New Roman" w:hAnsi="Times New Roman" w:cs="Times New Roman"/>
              </w:rPr>
            </w:pPr>
            <w:r w:rsidRPr="002F41FD">
              <w:rPr>
                <w:rFonts w:ascii="Times New Roman" w:hAnsi="Times New Roman" w:cs="Times New Roman"/>
              </w:rPr>
              <w:t xml:space="preserve"> 92,7</w:t>
            </w:r>
          </w:p>
        </w:tc>
        <w:tc>
          <w:tcPr>
            <w:tcW w:w="860" w:type="dxa"/>
            <w:gridSpan w:val="3"/>
          </w:tcPr>
          <w:p w:rsidR="00DB2DAA" w:rsidRPr="002F41FD" w:rsidRDefault="00B57F53" w:rsidP="00C16091">
            <w:pPr>
              <w:jc w:val="center"/>
              <w:rPr>
                <w:sz w:val="20"/>
                <w:szCs w:val="20"/>
              </w:rPr>
            </w:pPr>
            <w:r w:rsidRPr="002F41FD">
              <w:rPr>
                <w:sz w:val="20"/>
                <w:szCs w:val="20"/>
              </w:rPr>
              <w:t>45,4</w:t>
            </w:r>
          </w:p>
        </w:tc>
        <w:tc>
          <w:tcPr>
            <w:tcW w:w="1134" w:type="dxa"/>
            <w:gridSpan w:val="6"/>
          </w:tcPr>
          <w:p w:rsidR="00DB2DAA" w:rsidRPr="002F41FD" w:rsidRDefault="00B57F53" w:rsidP="00A62029">
            <w:pPr>
              <w:pStyle w:val="ConsPlusNormal"/>
              <w:widowControl/>
              <w:ind w:firstLine="0"/>
              <w:jc w:val="center"/>
              <w:rPr>
                <w:rFonts w:ascii="Times New Roman" w:hAnsi="Times New Roman" w:cs="Times New Roman"/>
              </w:rPr>
            </w:pPr>
            <w:r w:rsidRPr="002F41FD">
              <w:rPr>
                <w:rFonts w:ascii="Times New Roman" w:hAnsi="Times New Roman" w:cs="Times New Roman"/>
              </w:rPr>
              <w:t>49</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D61221" w:rsidRPr="00993BA8" w:rsidTr="006A53D4">
        <w:tc>
          <w:tcPr>
            <w:tcW w:w="4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043" w:type="dxa"/>
            <w:vMerge/>
          </w:tcPr>
          <w:p w:rsidR="00D61221" w:rsidRPr="00993BA8" w:rsidRDefault="00D61221" w:rsidP="00A62029">
            <w:pPr>
              <w:pStyle w:val="ConsPlusNormal"/>
              <w:widowControl/>
              <w:ind w:firstLine="0"/>
              <w:jc w:val="center"/>
              <w:rPr>
                <w:rFonts w:ascii="Times New Roman" w:hAnsi="Times New Roman" w:cs="Times New Roman"/>
              </w:rPr>
            </w:pPr>
          </w:p>
        </w:tc>
        <w:tc>
          <w:tcPr>
            <w:tcW w:w="2845" w:type="dxa"/>
            <w:gridSpan w:val="10"/>
          </w:tcPr>
          <w:p w:rsidR="00D61221" w:rsidRPr="002F41FD" w:rsidRDefault="00D61221" w:rsidP="0069258F">
            <w:pPr>
              <w:pStyle w:val="a5"/>
              <w:jc w:val="center"/>
              <w:rPr>
                <w:rFonts w:ascii="Times New Roman" w:hAnsi="Times New Roman" w:cs="Times New Roman"/>
                <w:b/>
                <w:sz w:val="20"/>
                <w:szCs w:val="20"/>
              </w:rPr>
            </w:pPr>
            <w:r w:rsidRPr="002F41FD">
              <w:rPr>
                <w:rFonts w:ascii="Times New Roman" w:hAnsi="Times New Roman" w:cs="Times New Roman"/>
                <w:b/>
                <w:sz w:val="20"/>
                <w:szCs w:val="20"/>
              </w:rPr>
              <w:t>Целевой показатель 1.3</w:t>
            </w:r>
          </w:p>
          <w:p w:rsidR="00D61221" w:rsidRPr="002F41FD" w:rsidRDefault="00D61221" w:rsidP="0069258F">
            <w:pPr>
              <w:pStyle w:val="ConsPlusNormal"/>
              <w:widowControl/>
              <w:ind w:firstLine="0"/>
              <w:jc w:val="center"/>
              <w:rPr>
                <w:rFonts w:ascii="Times New Roman" w:hAnsi="Times New Roman" w:cs="Times New Roman"/>
              </w:rPr>
            </w:pPr>
            <w:r w:rsidRPr="002F41FD">
              <w:rPr>
                <w:rFonts w:ascii="Times New Roman" w:hAnsi="Times New Roman" w:cs="Times New Roman"/>
              </w:rPr>
              <w:t>«Доля граждан, положительно оценивших качество услуг психолого-педагогической, методической и консультативной помощи, от общего числа обратившихся за получением услуги»</w:t>
            </w:r>
            <w:r w:rsidR="00B417E3" w:rsidRPr="002F41FD">
              <w:rPr>
                <w:rFonts w:ascii="Times New Roman" w:hAnsi="Times New Roman" w:cs="Times New Roman"/>
              </w:rPr>
              <w:t xml:space="preserve"> (процентов)</w:t>
            </w:r>
          </w:p>
        </w:tc>
        <w:tc>
          <w:tcPr>
            <w:tcW w:w="845" w:type="dxa"/>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vMerge w:val="restart"/>
          </w:tcPr>
          <w:p w:rsidR="00D61221" w:rsidRPr="00993BA8" w:rsidRDefault="00AC2143"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D61221" w:rsidRPr="00993BA8" w:rsidRDefault="00D61221"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D61221" w:rsidRPr="00993BA8" w:rsidRDefault="00542328" w:rsidP="00766526">
            <w:pPr>
              <w:pStyle w:val="aff0"/>
              <w:ind w:firstLine="175"/>
              <w:jc w:val="both"/>
              <w:rPr>
                <w:rFonts w:ascii="Times New Roman" w:hAnsi="Times New Roman" w:cs="Times New Roman"/>
                <w:sz w:val="20"/>
                <w:szCs w:val="20"/>
                <w:lang w:val="ru-RU"/>
              </w:rPr>
            </w:pPr>
            <w:r w:rsidRPr="00993BA8">
              <w:rPr>
                <w:rFonts w:ascii="Times New Roman" w:hAnsi="Times New Roman" w:cs="Times New Roman"/>
                <w:bCs/>
                <w:sz w:val="20"/>
                <w:szCs w:val="20"/>
                <w:lang w:val="ru-RU"/>
              </w:rPr>
              <w:t xml:space="preserve"> </w:t>
            </w:r>
          </w:p>
        </w:tc>
      </w:tr>
      <w:tr w:rsidR="00DB2DAA" w:rsidRPr="00993BA8" w:rsidTr="006A53D4">
        <w:tc>
          <w:tcPr>
            <w:tcW w:w="4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2043"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tcPr>
          <w:p w:rsidR="00DB2DAA" w:rsidRPr="002F41FD" w:rsidRDefault="00DB2DAA" w:rsidP="00A62029">
            <w:pPr>
              <w:pStyle w:val="ConsPlusNormal"/>
              <w:widowControl/>
              <w:ind w:firstLine="0"/>
              <w:jc w:val="center"/>
              <w:rPr>
                <w:rFonts w:ascii="Times New Roman" w:hAnsi="Times New Roman" w:cs="Times New Roman"/>
              </w:rPr>
            </w:pPr>
            <w:r w:rsidRPr="002F41FD">
              <w:rPr>
                <w:rFonts w:ascii="Times New Roman" w:hAnsi="Times New Roman" w:cs="Times New Roman"/>
              </w:rPr>
              <w:t xml:space="preserve"> 81</w:t>
            </w:r>
          </w:p>
        </w:tc>
        <w:tc>
          <w:tcPr>
            <w:tcW w:w="851" w:type="dxa"/>
            <w:gridSpan w:val="2"/>
          </w:tcPr>
          <w:p w:rsidR="00DB2DAA" w:rsidRPr="002F41FD" w:rsidRDefault="009C317F" w:rsidP="00C16091">
            <w:pPr>
              <w:jc w:val="center"/>
              <w:rPr>
                <w:sz w:val="20"/>
                <w:szCs w:val="20"/>
              </w:rPr>
            </w:pPr>
            <w:r w:rsidRPr="002F41FD">
              <w:rPr>
                <w:sz w:val="20"/>
                <w:szCs w:val="20"/>
              </w:rPr>
              <w:t>42,12</w:t>
            </w:r>
          </w:p>
        </w:tc>
        <w:tc>
          <w:tcPr>
            <w:tcW w:w="1143" w:type="dxa"/>
            <w:gridSpan w:val="7"/>
          </w:tcPr>
          <w:p w:rsidR="00DB2DAA" w:rsidRPr="002F41FD" w:rsidRDefault="00AD6A70" w:rsidP="00A62029">
            <w:pPr>
              <w:pStyle w:val="ConsPlusNormal"/>
              <w:widowControl/>
              <w:ind w:firstLine="0"/>
              <w:jc w:val="center"/>
              <w:rPr>
                <w:rFonts w:ascii="Times New Roman" w:hAnsi="Times New Roman" w:cs="Times New Roman"/>
              </w:rPr>
            </w:pPr>
            <w:r w:rsidRPr="002F41FD">
              <w:rPr>
                <w:rFonts w:ascii="Times New Roman" w:hAnsi="Times New Roman" w:cs="Times New Roman"/>
              </w:rPr>
              <w:t>4</w:t>
            </w:r>
            <w:r w:rsidR="00DA6628" w:rsidRPr="002F41FD">
              <w:rPr>
                <w:rFonts w:ascii="Times New Roman" w:hAnsi="Times New Roman" w:cs="Times New Roman"/>
              </w:rPr>
              <w:t>5</w:t>
            </w:r>
          </w:p>
        </w:tc>
        <w:tc>
          <w:tcPr>
            <w:tcW w:w="845"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B57421" w:rsidRPr="00993BA8" w:rsidTr="006A53D4">
        <w:tc>
          <w:tcPr>
            <w:tcW w:w="4043" w:type="dxa"/>
          </w:tcPr>
          <w:p w:rsidR="00B57421" w:rsidRPr="00130992" w:rsidRDefault="00B57421" w:rsidP="0069258F">
            <w:pPr>
              <w:pStyle w:val="ConsPlusNormal"/>
              <w:widowControl/>
              <w:ind w:firstLine="0"/>
              <w:rPr>
                <w:rFonts w:ascii="Times New Roman" w:hAnsi="Times New Roman" w:cs="Times New Roman"/>
              </w:rPr>
            </w:pPr>
            <w:r w:rsidRPr="00130992">
              <w:rPr>
                <w:rFonts w:ascii="Times New Roman" w:hAnsi="Times New Roman" w:cs="Times New Roman"/>
                <w:color w:val="000000"/>
              </w:rPr>
              <w:t>1.2.1.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НКО»</w:t>
            </w:r>
          </w:p>
        </w:tc>
        <w:tc>
          <w:tcPr>
            <w:tcW w:w="2043" w:type="dxa"/>
          </w:tcPr>
          <w:p w:rsidR="00B57421" w:rsidRPr="00130992" w:rsidRDefault="00B57421" w:rsidP="00A62029">
            <w:pPr>
              <w:pStyle w:val="ConsPlusNormal"/>
              <w:widowControl/>
              <w:ind w:firstLine="0"/>
              <w:jc w:val="center"/>
              <w:rPr>
                <w:rFonts w:ascii="Times New Roman" w:hAnsi="Times New Roman" w:cs="Times New Roman"/>
              </w:rPr>
            </w:pPr>
            <w:r w:rsidRPr="00130992">
              <w:rPr>
                <w:rFonts w:ascii="Times New Roman" w:hAnsi="Times New Roman" w:cs="Times New Roman"/>
              </w:rPr>
              <w:t>министерство образования области</w:t>
            </w:r>
          </w:p>
        </w:tc>
        <w:tc>
          <w:tcPr>
            <w:tcW w:w="851" w:type="dxa"/>
          </w:tcPr>
          <w:p w:rsidR="00B57421" w:rsidRPr="00130992" w:rsidRDefault="00B57421" w:rsidP="00A62029">
            <w:pPr>
              <w:pStyle w:val="ConsPlusNormal"/>
              <w:widowControl/>
              <w:ind w:firstLine="0"/>
              <w:jc w:val="center"/>
              <w:rPr>
                <w:rFonts w:ascii="Times New Roman" w:hAnsi="Times New Roman" w:cs="Times New Roman"/>
              </w:rPr>
            </w:pPr>
            <w:r w:rsidRPr="00130992">
              <w:rPr>
                <w:rFonts w:ascii="Times New Roman" w:hAnsi="Times New Roman" w:cs="Times New Roman"/>
              </w:rPr>
              <w:t>х</w:t>
            </w:r>
          </w:p>
        </w:tc>
        <w:tc>
          <w:tcPr>
            <w:tcW w:w="851" w:type="dxa"/>
            <w:gridSpan w:val="2"/>
          </w:tcPr>
          <w:p w:rsidR="00B57421" w:rsidRPr="00130992" w:rsidRDefault="00B57421" w:rsidP="00A62029">
            <w:pPr>
              <w:pStyle w:val="ConsPlusNormal"/>
              <w:widowControl/>
              <w:ind w:firstLine="0"/>
              <w:jc w:val="center"/>
              <w:rPr>
                <w:rFonts w:ascii="Times New Roman" w:hAnsi="Times New Roman" w:cs="Times New Roman"/>
              </w:rPr>
            </w:pPr>
            <w:r w:rsidRPr="00130992">
              <w:rPr>
                <w:rFonts w:ascii="Times New Roman" w:hAnsi="Times New Roman" w:cs="Times New Roman"/>
              </w:rPr>
              <w:t>х</w:t>
            </w:r>
          </w:p>
        </w:tc>
        <w:tc>
          <w:tcPr>
            <w:tcW w:w="1143" w:type="dxa"/>
            <w:gridSpan w:val="7"/>
          </w:tcPr>
          <w:p w:rsidR="00B57421" w:rsidRPr="00130992" w:rsidRDefault="00B57421" w:rsidP="00A62029">
            <w:pPr>
              <w:pStyle w:val="ConsPlusNormal"/>
              <w:widowControl/>
              <w:ind w:firstLine="0"/>
              <w:jc w:val="center"/>
              <w:rPr>
                <w:rFonts w:ascii="Times New Roman" w:hAnsi="Times New Roman" w:cs="Times New Roman"/>
              </w:rPr>
            </w:pPr>
            <w:r w:rsidRPr="00130992">
              <w:rPr>
                <w:rFonts w:ascii="Times New Roman" w:hAnsi="Times New Roman" w:cs="Times New Roman"/>
              </w:rPr>
              <w:t>х</w:t>
            </w:r>
          </w:p>
        </w:tc>
        <w:tc>
          <w:tcPr>
            <w:tcW w:w="845" w:type="dxa"/>
          </w:tcPr>
          <w:p w:rsidR="00B57421" w:rsidRPr="00130992" w:rsidRDefault="00542328" w:rsidP="00B63A5D">
            <w:pPr>
              <w:pStyle w:val="ConsPlusNormal"/>
              <w:widowControl/>
              <w:ind w:firstLine="0"/>
              <w:jc w:val="center"/>
              <w:rPr>
                <w:rFonts w:ascii="Times New Roman" w:hAnsi="Times New Roman" w:cs="Times New Roman"/>
                <w:lang w:val="en-US"/>
              </w:rPr>
            </w:pPr>
            <w:r w:rsidRPr="00130992">
              <w:rPr>
                <w:rFonts w:ascii="Times New Roman" w:hAnsi="Times New Roman" w:cs="Times New Roman"/>
              </w:rPr>
              <w:t xml:space="preserve"> </w:t>
            </w:r>
            <w:r w:rsidR="00B63A5D" w:rsidRPr="00130992">
              <w:rPr>
                <w:rFonts w:ascii="Times New Roman" w:hAnsi="Times New Roman" w:cs="Times New Roman"/>
              </w:rPr>
              <w:t>Не менее 92,7</w:t>
            </w:r>
            <w:r w:rsidR="001A4582" w:rsidRPr="00130992">
              <w:rPr>
                <w:rFonts w:ascii="Times New Roman" w:hAnsi="Times New Roman" w:cs="Times New Roman"/>
              </w:rPr>
              <w:t xml:space="preserve"> </w:t>
            </w:r>
            <w:r w:rsidR="001A4582" w:rsidRPr="00130992">
              <w:rPr>
                <w:rFonts w:ascii="Times New Roman" w:hAnsi="Times New Roman" w:cs="Times New Roman"/>
                <w:lang w:val="en-US"/>
              </w:rPr>
              <w:t>%</w:t>
            </w:r>
          </w:p>
        </w:tc>
        <w:tc>
          <w:tcPr>
            <w:tcW w:w="851" w:type="dxa"/>
            <w:gridSpan w:val="2"/>
          </w:tcPr>
          <w:p w:rsidR="00B57421" w:rsidRPr="00130992" w:rsidRDefault="00542328" w:rsidP="003A2561">
            <w:pPr>
              <w:pStyle w:val="ConsPlusNormal"/>
              <w:widowControl/>
              <w:ind w:firstLine="0"/>
              <w:rPr>
                <w:rFonts w:ascii="Times New Roman" w:hAnsi="Times New Roman" w:cs="Times New Roman"/>
              </w:rPr>
            </w:pPr>
            <w:r w:rsidRPr="00130992">
              <w:rPr>
                <w:rFonts w:ascii="Times New Roman" w:hAnsi="Times New Roman" w:cs="Times New Roman"/>
              </w:rPr>
              <w:t xml:space="preserve"> </w:t>
            </w:r>
            <w:r w:rsidR="00130992" w:rsidRPr="00130992">
              <w:rPr>
                <w:rFonts w:ascii="Times New Roman" w:hAnsi="Times New Roman" w:cs="Times New Roman"/>
              </w:rPr>
              <w:t>47</w:t>
            </w:r>
            <w:r w:rsidR="00A27DB9" w:rsidRPr="00130992">
              <w:rPr>
                <w:rFonts w:ascii="Times New Roman" w:hAnsi="Times New Roman" w:cs="Times New Roman"/>
              </w:rPr>
              <w:t>%</w:t>
            </w:r>
          </w:p>
        </w:tc>
        <w:tc>
          <w:tcPr>
            <w:tcW w:w="1140" w:type="dxa"/>
            <w:gridSpan w:val="2"/>
          </w:tcPr>
          <w:p w:rsidR="00B57421" w:rsidRPr="00130992" w:rsidRDefault="00130992" w:rsidP="00A62029">
            <w:pPr>
              <w:pStyle w:val="ConsPlusNormal"/>
              <w:widowControl/>
              <w:ind w:firstLine="0"/>
              <w:jc w:val="center"/>
              <w:rPr>
                <w:rFonts w:ascii="Times New Roman" w:hAnsi="Times New Roman" w:cs="Times New Roman"/>
              </w:rPr>
            </w:pPr>
            <w:r w:rsidRPr="00130992">
              <w:rPr>
                <w:rFonts w:ascii="Times New Roman" w:hAnsi="Times New Roman" w:cs="Times New Roman"/>
              </w:rPr>
              <w:t>50,7</w:t>
            </w:r>
          </w:p>
        </w:tc>
        <w:tc>
          <w:tcPr>
            <w:tcW w:w="4110" w:type="dxa"/>
          </w:tcPr>
          <w:p w:rsidR="00766526" w:rsidRPr="00130992" w:rsidRDefault="00542328" w:rsidP="005A6106">
            <w:pPr>
              <w:pStyle w:val="aff0"/>
              <w:ind w:firstLine="317"/>
              <w:jc w:val="both"/>
              <w:rPr>
                <w:rFonts w:ascii="Times New Roman" w:hAnsi="Times New Roman" w:cs="Times New Roman"/>
                <w:sz w:val="20"/>
                <w:szCs w:val="20"/>
                <w:lang w:val="ru-RU"/>
              </w:rPr>
            </w:pPr>
            <w:r w:rsidRPr="00130992">
              <w:rPr>
                <w:rFonts w:ascii="Times New Roman" w:hAnsi="Times New Roman" w:cs="Times New Roman"/>
                <w:sz w:val="20"/>
                <w:szCs w:val="20"/>
                <w:lang w:val="ru-RU"/>
              </w:rPr>
              <w:t xml:space="preserve"> </w:t>
            </w:r>
          </w:p>
          <w:p w:rsidR="00B57421" w:rsidRPr="00130992" w:rsidRDefault="00B57421" w:rsidP="005A6106">
            <w:pPr>
              <w:pStyle w:val="aff0"/>
              <w:ind w:firstLine="317"/>
              <w:jc w:val="both"/>
              <w:rPr>
                <w:rFonts w:ascii="Times New Roman" w:hAnsi="Times New Roman" w:cs="Times New Roman"/>
                <w:sz w:val="20"/>
                <w:szCs w:val="20"/>
                <w:lang w:val="ru-RU"/>
              </w:rPr>
            </w:pPr>
          </w:p>
        </w:tc>
      </w:tr>
      <w:tr w:rsidR="00B57421" w:rsidRPr="00993BA8" w:rsidTr="00DD0703">
        <w:tc>
          <w:tcPr>
            <w:tcW w:w="15877" w:type="dxa"/>
            <w:gridSpan w:val="18"/>
          </w:tcPr>
          <w:p w:rsidR="00B57421" w:rsidRPr="00993BA8" w:rsidRDefault="00B57421"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550DD8" w:rsidRPr="00993BA8" w:rsidTr="00CE4E8D">
        <w:tc>
          <w:tcPr>
            <w:tcW w:w="4043" w:type="dxa"/>
            <w:vMerge w:val="restart"/>
          </w:tcPr>
          <w:p w:rsidR="00550DD8" w:rsidRPr="00993BA8" w:rsidRDefault="00550DD8" w:rsidP="00352B51">
            <w:pPr>
              <w:rPr>
                <w:sz w:val="20"/>
                <w:szCs w:val="20"/>
              </w:rPr>
            </w:pPr>
            <w:r w:rsidRPr="00993BA8">
              <w:rPr>
                <w:sz w:val="20"/>
                <w:szCs w:val="20"/>
              </w:rPr>
              <w:t>Мероприятие 1.1 «Развитие сети дошкольных образовательных организаций»</w:t>
            </w:r>
          </w:p>
          <w:p w:rsidR="00550DD8" w:rsidRPr="00993BA8" w:rsidRDefault="00550DD8" w:rsidP="000873C6">
            <w:pPr>
              <w:pStyle w:val="ConsPlusNormal"/>
              <w:widowControl/>
              <w:ind w:firstLine="0"/>
              <w:rPr>
                <w:rFonts w:ascii="Times New Roman" w:hAnsi="Times New Roman" w:cs="Times New Roman"/>
              </w:rPr>
            </w:pPr>
          </w:p>
        </w:tc>
        <w:tc>
          <w:tcPr>
            <w:tcW w:w="2043" w:type="dxa"/>
            <w:vMerge w:val="restart"/>
          </w:tcPr>
          <w:p w:rsidR="00550DD8" w:rsidRPr="00993BA8" w:rsidRDefault="00550DD8"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550DD8" w:rsidRPr="00FB5B27" w:rsidRDefault="00550DD8" w:rsidP="00352B51">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w:t>
            </w:r>
          </w:p>
          <w:p w:rsidR="00550DD8" w:rsidRPr="00FB5B27" w:rsidRDefault="00550DD8" w:rsidP="00352B51">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r w:rsidR="006A53D4" w:rsidRPr="00FB5B27">
              <w:rPr>
                <w:rFonts w:ascii="Times New Roman" w:hAnsi="Times New Roman" w:cs="Times New Roman"/>
              </w:rPr>
              <w:t xml:space="preserve"> (процентов)</w:t>
            </w:r>
          </w:p>
        </w:tc>
        <w:tc>
          <w:tcPr>
            <w:tcW w:w="1139" w:type="dxa"/>
            <w:gridSpan w:val="4"/>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704" w:type="dxa"/>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550DD8" w:rsidRPr="00993BA8" w:rsidRDefault="00550DD8"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550DD8" w:rsidRPr="00993BA8" w:rsidRDefault="00542328" w:rsidP="00627533">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1285" w:type="dxa"/>
            <w:gridSpan w:val="6"/>
          </w:tcPr>
          <w:p w:rsidR="00DB2DAA" w:rsidRPr="00FB5B27" w:rsidRDefault="00DB2DAA" w:rsidP="00C16091">
            <w:pPr>
              <w:jc w:val="center"/>
              <w:rPr>
                <w:sz w:val="20"/>
                <w:szCs w:val="20"/>
              </w:rPr>
            </w:pPr>
            <w:r w:rsidRPr="00FB5B27">
              <w:rPr>
                <w:sz w:val="20"/>
                <w:szCs w:val="20"/>
              </w:rPr>
              <w:t>Показатель рассчитыва</w:t>
            </w:r>
            <w:r w:rsidR="001301B8" w:rsidRPr="00FB5B27">
              <w:rPr>
                <w:sz w:val="20"/>
                <w:szCs w:val="20"/>
              </w:rPr>
              <w:t>-</w:t>
            </w:r>
            <w:r w:rsidRPr="00FB5B27">
              <w:rPr>
                <w:sz w:val="20"/>
                <w:szCs w:val="20"/>
              </w:rPr>
              <w:t>ется по итогам года</w:t>
            </w:r>
          </w:p>
        </w:tc>
        <w:tc>
          <w:tcPr>
            <w:tcW w:w="562" w:type="dxa"/>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E12612">
            <w:pPr>
              <w:pStyle w:val="ConsPlusNormal"/>
              <w:widowControl/>
              <w:ind w:firstLine="0"/>
              <w:jc w:val="center"/>
              <w:rPr>
                <w:rFonts w:ascii="Times New Roman" w:hAnsi="Times New Roman" w:cs="Times New Roman"/>
              </w:rPr>
            </w:pPr>
          </w:p>
        </w:tc>
      </w:tr>
      <w:tr w:rsidR="00BC4C4E" w:rsidRPr="00993BA8" w:rsidTr="00CE4E8D">
        <w:tc>
          <w:tcPr>
            <w:tcW w:w="4043" w:type="dxa"/>
            <w:vMerge/>
          </w:tcPr>
          <w:p w:rsidR="00BC4C4E" w:rsidRPr="00993BA8" w:rsidRDefault="00BC4C4E" w:rsidP="000873C6">
            <w:pPr>
              <w:pStyle w:val="ConsPlusNormal"/>
              <w:widowControl/>
              <w:ind w:firstLine="0"/>
              <w:rPr>
                <w:rFonts w:ascii="Times New Roman" w:hAnsi="Times New Roman" w:cs="Times New Roman"/>
              </w:rPr>
            </w:pPr>
          </w:p>
        </w:tc>
        <w:tc>
          <w:tcPr>
            <w:tcW w:w="2043" w:type="dxa"/>
            <w:vMerge/>
          </w:tcPr>
          <w:p w:rsidR="00BC4C4E" w:rsidRPr="00993BA8" w:rsidRDefault="00BC4C4E" w:rsidP="000873C6">
            <w:pPr>
              <w:pStyle w:val="ConsPlusNormal"/>
              <w:widowControl/>
              <w:ind w:firstLine="0"/>
              <w:jc w:val="center"/>
              <w:rPr>
                <w:rFonts w:ascii="Times New Roman" w:hAnsi="Times New Roman" w:cs="Times New Roman"/>
              </w:rPr>
            </w:pPr>
          </w:p>
        </w:tc>
        <w:tc>
          <w:tcPr>
            <w:tcW w:w="2698" w:type="dxa"/>
            <w:gridSpan w:val="8"/>
          </w:tcPr>
          <w:p w:rsidR="00BC4C4E" w:rsidRPr="00FB5B27" w:rsidRDefault="00BC4C4E" w:rsidP="00352B51">
            <w:pPr>
              <w:jc w:val="center"/>
              <w:rPr>
                <w:b/>
                <w:sz w:val="20"/>
                <w:szCs w:val="20"/>
              </w:rPr>
            </w:pPr>
            <w:r w:rsidRPr="00FB5B27">
              <w:rPr>
                <w:b/>
                <w:sz w:val="20"/>
                <w:szCs w:val="20"/>
              </w:rPr>
              <w:t>Целевой показатель 1.4.</w:t>
            </w:r>
          </w:p>
          <w:p w:rsidR="00BC4C4E" w:rsidRPr="00FB5B27" w:rsidRDefault="00BC4C4E" w:rsidP="00CA3996">
            <w:pPr>
              <w:pStyle w:val="ConsPlusNormal"/>
              <w:widowControl/>
              <w:ind w:firstLine="0"/>
              <w:jc w:val="center"/>
              <w:rPr>
                <w:rFonts w:ascii="Times New Roman" w:hAnsi="Times New Roman" w:cs="Times New Roman"/>
              </w:rPr>
            </w:pPr>
            <w:r w:rsidRPr="00FB5B27">
              <w:rPr>
                <w:rFonts w:ascii="Times New Roman" w:hAnsi="Times New Roman" w:cs="Times New Roman"/>
              </w:rPr>
              <w:t>«</w:t>
            </w:r>
            <w:r w:rsidR="00E1691D" w:rsidRPr="00FB5B27">
              <w:rPr>
                <w:rFonts w:ascii="Times New Roman" w:hAnsi="Times New Roman" w:cs="Times New Roman"/>
              </w:rPr>
              <w:t>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w:t>
            </w:r>
            <w:r w:rsidRPr="00FB5B27">
              <w:rPr>
                <w:rFonts w:ascii="Times New Roman" w:hAnsi="Times New Roman" w:cs="Times New Roman"/>
              </w:rPr>
              <w:t>»</w:t>
            </w:r>
            <w:r w:rsidR="00B417E3" w:rsidRPr="00FB5B27">
              <w:rPr>
                <w:rFonts w:ascii="Times New Roman" w:hAnsi="Times New Roman" w:cs="Times New Roman"/>
              </w:rPr>
              <w:t xml:space="preserve"> (процентов)</w:t>
            </w:r>
          </w:p>
        </w:tc>
        <w:tc>
          <w:tcPr>
            <w:tcW w:w="1139" w:type="dxa"/>
            <w:gridSpan w:val="4"/>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704" w:type="dxa"/>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1140" w:type="dxa"/>
            <w:gridSpan w:val="2"/>
            <w:vMerge w:val="restart"/>
          </w:tcPr>
          <w:p w:rsidR="00BC4C4E" w:rsidRPr="00993BA8" w:rsidRDefault="00BC4C4E" w:rsidP="006F30FF">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4110" w:type="dxa"/>
            <w:vMerge w:val="restart"/>
          </w:tcPr>
          <w:p w:rsidR="00BC4C4E" w:rsidRPr="00993BA8" w:rsidRDefault="00BC4C4E" w:rsidP="004E7D67">
            <w:pPr>
              <w:pStyle w:val="ConsPlusNormal"/>
              <w:ind w:firstLine="317"/>
              <w:jc w:val="both"/>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352B51">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0,74</w:t>
            </w:r>
          </w:p>
        </w:tc>
        <w:tc>
          <w:tcPr>
            <w:tcW w:w="1285" w:type="dxa"/>
            <w:gridSpan w:val="6"/>
          </w:tcPr>
          <w:p w:rsidR="00DB2DAA" w:rsidRPr="00FB5B27" w:rsidRDefault="00DB2DAA" w:rsidP="00C16091">
            <w:pPr>
              <w:jc w:val="center"/>
              <w:rPr>
                <w:sz w:val="20"/>
                <w:szCs w:val="20"/>
              </w:rPr>
            </w:pPr>
            <w:r w:rsidRPr="00FB5B27">
              <w:rPr>
                <w:sz w:val="20"/>
                <w:szCs w:val="20"/>
              </w:rPr>
              <w:t>Показатель рассчитыва</w:t>
            </w:r>
            <w:r w:rsidR="000B4324" w:rsidRPr="00FB5B27">
              <w:rPr>
                <w:sz w:val="20"/>
                <w:szCs w:val="20"/>
              </w:rPr>
              <w:t>-</w:t>
            </w:r>
            <w:r w:rsidRPr="00FB5B27">
              <w:rPr>
                <w:sz w:val="20"/>
                <w:szCs w:val="20"/>
              </w:rPr>
              <w:lastRenderedPageBreak/>
              <w:t>ется по итогам года</w:t>
            </w:r>
          </w:p>
        </w:tc>
        <w:tc>
          <w:tcPr>
            <w:tcW w:w="562"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B410E1" w:rsidRPr="00993BA8" w:rsidTr="00CE4E8D">
        <w:tc>
          <w:tcPr>
            <w:tcW w:w="4043" w:type="dxa"/>
          </w:tcPr>
          <w:p w:rsidR="00B410E1" w:rsidRPr="00FB5B27" w:rsidRDefault="00B410E1" w:rsidP="00B410E1">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lastRenderedPageBreak/>
              <w:t xml:space="preserve">контрольное событие 1.1.1 </w:t>
            </w:r>
          </w:p>
          <w:p w:rsidR="00B410E1" w:rsidRPr="00FB5B27" w:rsidRDefault="00B410E1" w:rsidP="00B410E1">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t>«Число новых мест в образовательных организациях (всего), в том числе путем строительства (приобретения)»</w:t>
            </w:r>
          </w:p>
        </w:tc>
        <w:tc>
          <w:tcPr>
            <w:tcW w:w="2043" w:type="dxa"/>
          </w:tcPr>
          <w:p w:rsidR="00B410E1" w:rsidRPr="00FB5B27" w:rsidRDefault="00B410E1" w:rsidP="001E532C">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rPr>
              <w:t>министерство образования области</w:t>
            </w:r>
          </w:p>
        </w:tc>
        <w:tc>
          <w:tcPr>
            <w:tcW w:w="851" w:type="dxa"/>
          </w:tcPr>
          <w:p w:rsidR="00B410E1" w:rsidRPr="00FB5B27" w:rsidRDefault="00B410E1" w:rsidP="00B410E1">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285" w:type="dxa"/>
            <w:gridSpan w:val="6"/>
          </w:tcPr>
          <w:p w:rsidR="00B410E1" w:rsidRPr="00FB5B27" w:rsidRDefault="00B410E1" w:rsidP="00B410E1">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562" w:type="dxa"/>
          </w:tcPr>
          <w:p w:rsidR="00B410E1" w:rsidRPr="00FB5B27" w:rsidRDefault="00B410E1" w:rsidP="00B410E1">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139" w:type="dxa"/>
            <w:gridSpan w:val="4"/>
          </w:tcPr>
          <w:p w:rsidR="00B410E1" w:rsidRPr="00FB5B27" w:rsidRDefault="00B410E1" w:rsidP="00CE4E8D">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lang w:val="ru-RU"/>
              </w:rPr>
              <w:t>Создание 260 новых мест</w:t>
            </w:r>
          </w:p>
        </w:tc>
        <w:tc>
          <w:tcPr>
            <w:tcW w:w="704" w:type="dxa"/>
          </w:tcPr>
          <w:p w:rsidR="00B410E1" w:rsidRPr="00FB5B27" w:rsidRDefault="00B410E1" w:rsidP="00CE4E8D">
            <w:pPr>
              <w:pStyle w:val="aff0"/>
              <w:jc w:val="center"/>
              <w:rPr>
                <w:rFonts w:ascii="Times New Roman" w:hAnsi="Times New Roman" w:cs="Times New Roman"/>
                <w:sz w:val="20"/>
                <w:szCs w:val="20"/>
                <w:lang w:val="ru-RU"/>
              </w:rPr>
            </w:pPr>
          </w:p>
        </w:tc>
        <w:tc>
          <w:tcPr>
            <w:tcW w:w="1140" w:type="dxa"/>
            <w:gridSpan w:val="2"/>
          </w:tcPr>
          <w:p w:rsidR="00B410E1" w:rsidRPr="00FB5B27" w:rsidRDefault="00B410E1" w:rsidP="00CE4E8D">
            <w:pPr>
              <w:pStyle w:val="aff0"/>
              <w:jc w:val="center"/>
              <w:rPr>
                <w:rFonts w:ascii="Times New Roman" w:hAnsi="Times New Roman" w:cs="Times New Roman"/>
                <w:sz w:val="20"/>
                <w:szCs w:val="20"/>
                <w:lang w:val="ru-RU"/>
              </w:rPr>
            </w:pPr>
          </w:p>
        </w:tc>
        <w:tc>
          <w:tcPr>
            <w:tcW w:w="4110" w:type="dxa"/>
          </w:tcPr>
          <w:p w:rsidR="00B410E1" w:rsidRPr="00FB5B27" w:rsidRDefault="006F63D4" w:rsidP="006F63D4">
            <w:pPr>
              <w:pStyle w:val="aff0"/>
              <w:ind w:firstLine="174"/>
              <w:jc w:val="both"/>
              <w:rPr>
                <w:rFonts w:ascii="Times New Roman" w:hAnsi="Times New Roman" w:cs="Times New Roman"/>
                <w:sz w:val="20"/>
                <w:szCs w:val="20"/>
                <w:lang w:val="ru-RU"/>
              </w:rPr>
            </w:pPr>
            <w:r w:rsidRPr="00FB5B27">
              <w:rPr>
                <w:rFonts w:ascii="Times New Roman" w:hAnsi="Times New Roman" w:cs="Times New Roman"/>
                <w:sz w:val="20"/>
                <w:szCs w:val="20"/>
                <w:lang w:val="ru-RU"/>
              </w:rPr>
              <w:t>Итоги реализации будут подведены в конце текущего года.</w:t>
            </w:r>
          </w:p>
        </w:tc>
      </w:tr>
      <w:tr w:rsidR="0008350A" w:rsidRPr="00993BA8" w:rsidTr="00CE4E8D">
        <w:tc>
          <w:tcPr>
            <w:tcW w:w="4043" w:type="dxa"/>
          </w:tcPr>
          <w:p w:rsidR="0008350A" w:rsidRPr="00FB5B27" w:rsidRDefault="0008350A" w:rsidP="00B410E1">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t>контрольное событие 1.1.2</w:t>
            </w:r>
          </w:p>
          <w:p w:rsidR="0008350A" w:rsidRPr="00FB5B27" w:rsidRDefault="0008350A" w:rsidP="00B410E1">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t>«Число новых мест в образовательных организациях (всего), в том числе путем иных вариативных форм (перепрофилирование)»</w:t>
            </w:r>
          </w:p>
        </w:tc>
        <w:tc>
          <w:tcPr>
            <w:tcW w:w="2043" w:type="dxa"/>
          </w:tcPr>
          <w:p w:rsidR="0008350A" w:rsidRPr="00FB5B27" w:rsidRDefault="0008350A" w:rsidP="001E532C">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rPr>
              <w:t>министерство образования области</w:t>
            </w:r>
          </w:p>
        </w:tc>
        <w:tc>
          <w:tcPr>
            <w:tcW w:w="851" w:type="dxa"/>
          </w:tcPr>
          <w:p w:rsidR="0008350A" w:rsidRPr="00FB5B27" w:rsidRDefault="0008350A" w:rsidP="0008350A">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285" w:type="dxa"/>
            <w:gridSpan w:val="6"/>
          </w:tcPr>
          <w:p w:rsidR="0008350A" w:rsidRPr="00FB5B27" w:rsidRDefault="0008350A" w:rsidP="0008350A">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562" w:type="dxa"/>
          </w:tcPr>
          <w:p w:rsidR="0008350A" w:rsidRPr="00FB5B27" w:rsidRDefault="0008350A" w:rsidP="0008350A">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139" w:type="dxa"/>
            <w:gridSpan w:val="4"/>
          </w:tcPr>
          <w:p w:rsidR="0008350A" w:rsidRPr="00FB5B27" w:rsidRDefault="003A35C0" w:rsidP="003A35C0">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lang w:val="ru-RU"/>
              </w:rPr>
              <w:t>Создание 460</w:t>
            </w:r>
            <w:r w:rsidR="0008350A" w:rsidRPr="00FB5B27">
              <w:rPr>
                <w:rFonts w:ascii="Times New Roman" w:hAnsi="Times New Roman" w:cs="Times New Roman"/>
                <w:sz w:val="20"/>
                <w:szCs w:val="20"/>
                <w:lang w:val="ru-RU"/>
              </w:rPr>
              <w:t xml:space="preserve"> новых мест</w:t>
            </w:r>
          </w:p>
        </w:tc>
        <w:tc>
          <w:tcPr>
            <w:tcW w:w="704" w:type="dxa"/>
          </w:tcPr>
          <w:p w:rsidR="0008350A" w:rsidRPr="00FB5B27" w:rsidRDefault="0008350A" w:rsidP="00CE4E8D">
            <w:pPr>
              <w:pStyle w:val="aff0"/>
              <w:jc w:val="center"/>
              <w:rPr>
                <w:rFonts w:ascii="Times New Roman" w:hAnsi="Times New Roman" w:cs="Times New Roman"/>
                <w:sz w:val="20"/>
                <w:szCs w:val="20"/>
                <w:lang w:val="ru-RU"/>
              </w:rPr>
            </w:pPr>
          </w:p>
        </w:tc>
        <w:tc>
          <w:tcPr>
            <w:tcW w:w="1140" w:type="dxa"/>
            <w:gridSpan w:val="2"/>
          </w:tcPr>
          <w:p w:rsidR="0008350A" w:rsidRPr="00FB5B27" w:rsidRDefault="0008350A" w:rsidP="00CE4E8D">
            <w:pPr>
              <w:pStyle w:val="aff0"/>
              <w:jc w:val="center"/>
              <w:rPr>
                <w:rFonts w:ascii="Times New Roman" w:hAnsi="Times New Roman" w:cs="Times New Roman"/>
                <w:sz w:val="20"/>
                <w:szCs w:val="20"/>
                <w:lang w:val="ru-RU"/>
              </w:rPr>
            </w:pPr>
          </w:p>
        </w:tc>
        <w:tc>
          <w:tcPr>
            <w:tcW w:w="4110" w:type="dxa"/>
          </w:tcPr>
          <w:p w:rsidR="0008350A" w:rsidRPr="00FB5B27" w:rsidRDefault="006F63D4" w:rsidP="006F63D4">
            <w:pPr>
              <w:pStyle w:val="aff0"/>
              <w:ind w:firstLine="174"/>
              <w:jc w:val="both"/>
              <w:rPr>
                <w:rFonts w:ascii="Times New Roman" w:hAnsi="Times New Roman" w:cs="Times New Roman"/>
                <w:sz w:val="20"/>
                <w:szCs w:val="20"/>
                <w:lang w:val="ru-RU"/>
              </w:rPr>
            </w:pPr>
            <w:r w:rsidRPr="00FB5B27">
              <w:rPr>
                <w:rFonts w:ascii="Times New Roman" w:hAnsi="Times New Roman" w:cs="Times New Roman"/>
                <w:sz w:val="20"/>
                <w:szCs w:val="20"/>
                <w:lang w:val="ru-RU"/>
              </w:rPr>
              <w:t>Итоги реализации будут подведены в конце текущего года.</w:t>
            </w:r>
          </w:p>
        </w:tc>
      </w:tr>
      <w:tr w:rsidR="00BC4C4E" w:rsidRPr="00993BA8" w:rsidTr="00CE4E8D">
        <w:tc>
          <w:tcPr>
            <w:tcW w:w="4043" w:type="dxa"/>
          </w:tcPr>
          <w:p w:rsidR="00BC4C4E" w:rsidRPr="00FB5B27" w:rsidRDefault="00B410E1" w:rsidP="001E532C">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t>контрольное событие 1.1.3</w:t>
            </w:r>
          </w:p>
          <w:p w:rsidR="00BC4C4E" w:rsidRPr="00FB5B27" w:rsidRDefault="00BC4C4E" w:rsidP="001E532C">
            <w:pPr>
              <w:pStyle w:val="aff0"/>
              <w:rPr>
                <w:rFonts w:ascii="Times New Roman" w:hAnsi="Times New Roman" w:cs="Times New Roman"/>
                <w:sz w:val="20"/>
                <w:szCs w:val="20"/>
                <w:lang w:val="ru-RU"/>
              </w:rPr>
            </w:pPr>
            <w:r w:rsidRPr="00FB5B27">
              <w:rPr>
                <w:rFonts w:ascii="Times New Roman" w:hAnsi="Times New Roman" w:cs="Times New Roman"/>
                <w:sz w:val="20"/>
                <w:szCs w:val="20"/>
                <w:lang w:val="ru-RU"/>
              </w:rPr>
              <w:t>«Поддержка автоматизированной информационной системы дошкольного образования в области»</w:t>
            </w:r>
          </w:p>
        </w:tc>
        <w:tc>
          <w:tcPr>
            <w:tcW w:w="2043" w:type="dxa"/>
          </w:tcPr>
          <w:p w:rsidR="00BC4C4E" w:rsidRPr="00FB5B27" w:rsidRDefault="00BC4C4E" w:rsidP="001E532C">
            <w:pPr>
              <w:pStyle w:val="aff0"/>
              <w:jc w:val="center"/>
              <w:rPr>
                <w:rFonts w:ascii="Times New Roman" w:hAnsi="Times New Roman" w:cs="Times New Roman"/>
                <w:sz w:val="20"/>
                <w:szCs w:val="20"/>
              </w:rPr>
            </w:pPr>
            <w:r w:rsidRPr="00FB5B27">
              <w:rPr>
                <w:rFonts w:ascii="Times New Roman" w:hAnsi="Times New Roman" w:cs="Times New Roman"/>
                <w:sz w:val="20"/>
                <w:szCs w:val="20"/>
              </w:rPr>
              <w:t>министерство образования области</w:t>
            </w:r>
          </w:p>
        </w:tc>
        <w:tc>
          <w:tcPr>
            <w:tcW w:w="851" w:type="dxa"/>
          </w:tcPr>
          <w:p w:rsidR="00BC4C4E" w:rsidRPr="00FB5B27" w:rsidRDefault="00BC4C4E" w:rsidP="001E532C">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285" w:type="dxa"/>
            <w:gridSpan w:val="6"/>
          </w:tcPr>
          <w:p w:rsidR="00BC4C4E" w:rsidRPr="00FB5B27" w:rsidRDefault="00BC4C4E" w:rsidP="001E532C">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562" w:type="dxa"/>
          </w:tcPr>
          <w:p w:rsidR="00BC4C4E" w:rsidRPr="00FB5B27" w:rsidRDefault="00BC4C4E" w:rsidP="001E532C">
            <w:pPr>
              <w:pStyle w:val="aff0"/>
              <w:jc w:val="center"/>
              <w:rPr>
                <w:rFonts w:ascii="Times New Roman" w:hAnsi="Times New Roman" w:cs="Times New Roman"/>
                <w:sz w:val="20"/>
                <w:szCs w:val="20"/>
              </w:rPr>
            </w:pPr>
            <w:r w:rsidRPr="00FB5B27">
              <w:rPr>
                <w:rFonts w:ascii="Times New Roman" w:hAnsi="Times New Roman" w:cs="Times New Roman"/>
                <w:sz w:val="20"/>
                <w:szCs w:val="20"/>
              </w:rPr>
              <w:t>х</w:t>
            </w:r>
          </w:p>
        </w:tc>
        <w:tc>
          <w:tcPr>
            <w:tcW w:w="1139" w:type="dxa"/>
            <w:gridSpan w:val="4"/>
          </w:tcPr>
          <w:p w:rsidR="00BC4C4E" w:rsidRPr="00FB5B27" w:rsidRDefault="0008350A" w:rsidP="00CE4E8D">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lang w:val="ru-RU"/>
              </w:rPr>
              <w:t>42 учрежде</w:t>
            </w:r>
            <w:r w:rsidR="00CE4E8D" w:rsidRPr="00FB5B27">
              <w:rPr>
                <w:rFonts w:ascii="Times New Roman" w:hAnsi="Times New Roman" w:cs="Times New Roman"/>
                <w:sz w:val="20"/>
                <w:szCs w:val="20"/>
                <w:lang w:val="ru-RU"/>
              </w:rPr>
              <w:t>-</w:t>
            </w:r>
            <w:r w:rsidRPr="00FB5B27">
              <w:rPr>
                <w:rFonts w:ascii="Times New Roman" w:hAnsi="Times New Roman" w:cs="Times New Roman"/>
                <w:sz w:val="20"/>
                <w:szCs w:val="20"/>
                <w:lang w:val="ru-RU"/>
              </w:rPr>
              <w:t>ния</w:t>
            </w:r>
          </w:p>
        </w:tc>
        <w:tc>
          <w:tcPr>
            <w:tcW w:w="704" w:type="dxa"/>
          </w:tcPr>
          <w:p w:rsidR="00BC4C4E" w:rsidRPr="00FB5B27" w:rsidRDefault="00CA1041" w:rsidP="00CE4E8D">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lang w:val="ru-RU"/>
              </w:rPr>
              <w:t>42</w:t>
            </w:r>
          </w:p>
        </w:tc>
        <w:tc>
          <w:tcPr>
            <w:tcW w:w="1140" w:type="dxa"/>
            <w:gridSpan w:val="2"/>
          </w:tcPr>
          <w:p w:rsidR="00BC4C4E" w:rsidRPr="00FB5B27" w:rsidRDefault="00CA1041" w:rsidP="00CE4E8D">
            <w:pPr>
              <w:pStyle w:val="aff0"/>
              <w:jc w:val="center"/>
              <w:rPr>
                <w:rFonts w:ascii="Times New Roman" w:hAnsi="Times New Roman" w:cs="Times New Roman"/>
                <w:sz w:val="20"/>
                <w:szCs w:val="20"/>
                <w:lang w:val="ru-RU"/>
              </w:rPr>
            </w:pPr>
            <w:r w:rsidRPr="00FB5B27">
              <w:rPr>
                <w:rFonts w:ascii="Times New Roman" w:hAnsi="Times New Roman" w:cs="Times New Roman"/>
                <w:sz w:val="20"/>
                <w:szCs w:val="20"/>
                <w:lang w:val="ru-RU"/>
              </w:rPr>
              <w:t>100</w:t>
            </w:r>
          </w:p>
        </w:tc>
        <w:tc>
          <w:tcPr>
            <w:tcW w:w="4110" w:type="dxa"/>
          </w:tcPr>
          <w:p w:rsidR="00BC4C4E" w:rsidRPr="00FB5B27" w:rsidRDefault="00542328" w:rsidP="00D16FA3">
            <w:pPr>
              <w:pStyle w:val="aff0"/>
              <w:ind w:firstLine="174"/>
              <w:jc w:val="both"/>
              <w:rPr>
                <w:rFonts w:ascii="Times New Roman" w:hAnsi="Times New Roman" w:cs="Times New Roman"/>
                <w:sz w:val="20"/>
                <w:szCs w:val="20"/>
                <w:lang w:val="ru-RU"/>
              </w:rPr>
            </w:pPr>
            <w:r w:rsidRPr="00FB5B27">
              <w:rPr>
                <w:rFonts w:ascii="Times New Roman" w:hAnsi="Times New Roman" w:cs="Times New Roman"/>
                <w:sz w:val="20"/>
                <w:szCs w:val="20"/>
                <w:lang w:val="ru-RU"/>
              </w:rPr>
              <w:t xml:space="preserve"> </w:t>
            </w:r>
            <w:r w:rsidR="00CA1041" w:rsidRPr="00FB5B27">
              <w:rPr>
                <w:rFonts w:ascii="Times New Roman" w:hAnsi="Times New Roman" w:cs="Times New Roman"/>
                <w:sz w:val="20"/>
                <w:szCs w:val="20"/>
                <w:lang w:val="ru-RU"/>
              </w:rPr>
              <w:t xml:space="preserve">Обеспечена бесперебойная работа АИС «Электронная очередь в ДОУ» </w:t>
            </w:r>
            <w:r w:rsidR="00CA1041" w:rsidRPr="00FB5B27">
              <w:rPr>
                <w:rFonts w:ascii="Times New Roman" w:hAnsi="Times New Roman" w:cs="Times New Roman"/>
                <w:sz w:val="20"/>
                <w:szCs w:val="20"/>
                <w:lang w:val="ru-RU"/>
              </w:rPr>
              <w:br/>
              <w:t>в 42 муниципальных образованиях</w:t>
            </w:r>
          </w:p>
        </w:tc>
      </w:tr>
      <w:tr w:rsidR="00550DD8" w:rsidRPr="00993BA8" w:rsidTr="00CE4E8D">
        <w:tc>
          <w:tcPr>
            <w:tcW w:w="4043" w:type="dxa"/>
            <w:vMerge w:val="restart"/>
          </w:tcPr>
          <w:p w:rsidR="00550DD8" w:rsidRPr="00993BA8" w:rsidRDefault="00550DD8" w:rsidP="00D70FF0">
            <w:pPr>
              <w:rPr>
                <w:sz w:val="20"/>
                <w:szCs w:val="20"/>
              </w:rPr>
            </w:pPr>
            <w:r w:rsidRPr="00993BA8">
              <w:rPr>
                <w:sz w:val="20"/>
                <w:szCs w:val="20"/>
              </w:rPr>
              <w:t>Мероприятие 1.2 «Создание условий для повышения квалификации педагогических и руководящих кадров в системе дошкольного образования»</w:t>
            </w:r>
          </w:p>
        </w:tc>
        <w:tc>
          <w:tcPr>
            <w:tcW w:w="2043" w:type="dxa"/>
            <w:vMerge w:val="restart"/>
          </w:tcPr>
          <w:p w:rsidR="00550DD8" w:rsidRPr="00993BA8" w:rsidRDefault="00550DD8" w:rsidP="00D70FF0">
            <w:pPr>
              <w:jc w:val="center"/>
              <w:rPr>
                <w:sz w:val="20"/>
                <w:szCs w:val="20"/>
              </w:rPr>
            </w:pPr>
            <w:r w:rsidRPr="00993BA8">
              <w:rPr>
                <w:sz w:val="20"/>
                <w:szCs w:val="20"/>
              </w:rPr>
              <w:t>министерство образования области</w:t>
            </w:r>
          </w:p>
        </w:tc>
        <w:tc>
          <w:tcPr>
            <w:tcW w:w="2698" w:type="dxa"/>
            <w:gridSpan w:val="8"/>
          </w:tcPr>
          <w:p w:rsidR="00550DD8" w:rsidRPr="00FB5B27" w:rsidRDefault="00550DD8" w:rsidP="00A13731">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w:t>
            </w:r>
          </w:p>
          <w:p w:rsidR="00550DD8" w:rsidRPr="00FB5B27" w:rsidRDefault="00550DD8" w:rsidP="00A13731">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r w:rsidR="006A53D4" w:rsidRPr="00FB5B27">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CE0562">
            <w:pPr>
              <w:pStyle w:val="ConsPlusNormal"/>
              <w:jc w:val="center"/>
              <w:rPr>
                <w:rFonts w:ascii="Times New Roman" w:hAnsi="Times New Roman" w:cs="Times New Roman"/>
              </w:rPr>
            </w:pPr>
            <w:r w:rsidRPr="00993BA8">
              <w:rPr>
                <w:rFonts w:ascii="Times New Roman" w:hAnsi="Times New Roman" w:cs="Times New Roman"/>
              </w:rPr>
              <w:t xml:space="preserve"> </w:t>
            </w:r>
          </w:p>
        </w:tc>
      </w:tr>
      <w:tr w:rsidR="00DB2DAA" w:rsidRPr="00993BA8" w:rsidTr="00CE4E8D">
        <w:trPr>
          <w:trHeight w:val="322"/>
        </w:trPr>
        <w:tc>
          <w:tcPr>
            <w:tcW w:w="4043" w:type="dxa"/>
            <w:vMerge/>
          </w:tcPr>
          <w:p w:rsidR="00DB2DAA" w:rsidRPr="00993BA8" w:rsidRDefault="00DB2DAA" w:rsidP="00D70FF0">
            <w:pPr>
              <w:rPr>
                <w:sz w:val="20"/>
                <w:szCs w:val="20"/>
              </w:rPr>
            </w:pPr>
          </w:p>
        </w:tc>
        <w:tc>
          <w:tcPr>
            <w:tcW w:w="2043" w:type="dxa"/>
            <w:vMerge/>
            <w:vAlign w:val="center"/>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BC7A5D" w:rsidRDefault="00DB2DAA" w:rsidP="002556E6">
            <w:pPr>
              <w:pStyle w:val="ConsPlusNormal"/>
              <w:ind w:firstLine="0"/>
              <w:jc w:val="center"/>
              <w:rPr>
                <w:rFonts w:ascii="Times New Roman" w:hAnsi="Times New Roman" w:cs="Times New Roman"/>
                <w:highlight w:val="green"/>
              </w:rPr>
            </w:pPr>
            <w:r w:rsidRPr="00BC7A5D">
              <w:rPr>
                <w:rFonts w:ascii="Times New Roman" w:hAnsi="Times New Roman" w:cs="Times New Roman"/>
                <w:highlight w:val="green"/>
              </w:rPr>
              <w:t xml:space="preserve"> </w:t>
            </w:r>
          </w:p>
          <w:p w:rsidR="00DB2DAA" w:rsidRPr="00BC7A5D" w:rsidRDefault="00DB2DAA" w:rsidP="002556E6">
            <w:pPr>
              <w:pStyle w:val="ConsPlusNormal"/>
              <w:widowControl/>
              <w:ind w:firstLine="0"/>
              <w:jc w:val="center"/>
              <w:rPr>
                <w:rFonts w:ascii="Times New Roman" w:hAnsi="Times New Roman" w:cs="Times New Roman"/>
                <w:highlight w:val="gree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CE0562">
            <w:pPr>
              <w:pStyle w:val="ConsPlusNormal"/>
              <w:widowControl/>
              <w:ind w:firstLine="0"/>
              <w:jc w:val="center"/>
              <w:rPr>
                <w:rFonts w:ascii="Times New Roman" w:hAnsi="Times New Roman" w:cs="Times New Roman"/>
              </w:rPr>
            </w:pPr>
          </w:p>
        </w:tc>
      </w:tr>
      <w:tr w:rsidR="00433C0D" w:rsidRPr="00993BA8" w:rsidTr="00CE4E8D">
        <w:tc>
          <w:tcPr>
            <w:tcW w:w="4043" w:type="dxa"/>
            <w:vMerge/>
          </w:tcPr>
          <w:p w:rsidR="00433C0D" w:rsidRPr="00993BA8" w:rsidRDefault="00433C0D" w:rsidP="00D70FF0">
            <w:pPr>
              <w:rPr>
                <w:sz w:val="20"/>
                <w:szCs w:val="20"/>
              </w:rPr>
            </w:pPr>
          </w:p>
        </w:tc>
        <w:tc>
          <w:tcPr>
            <w:tcW w:w="2043" w:type="dxa"/>
            <w:vMerge/>
            <w:vAlign w:val="center"/>
          </w:tcPr>
          <w:p w:rsidR="00433C0D" w:rsidRPr="00993BA8" w:rsidRDefault="00433C0D" w:rsidP="00D70FF0">
            <w:pPr>
              <w:jc w:val="center"/>
              <w:rPr>
                <w:sz w:val="20"/>
                <w:szCs w:val="20"/>
              </w:rPr>
            </w:pPr>
          </w:p>
        </w:tc>
        <w:tc>
          <w:tcPr>
            <w:tcW w:w="2698" w:type="dxa"/>
            <w:gridSpan w:val="8"/>
          </w:tcPr>
          <w:p w:rsidR="00433C0D" w:rsidRPr="00FB5B27" w:rsidRDefault="00433C0D" w:rsidP="006938E2">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1.7.</w:t>
            </w:r>
          </w:p>
          <w:p w:rsidR="00433C0D" w:rsidRPr="00FB5B27" w:rsidRDefault="00433C0D" w:rsidP="00A73009">
            <w:pPr>
              <w:pStyle w:val="ConsPlusNormal"/>
              <w:widowControl/>
              <w:ind w:firstLine="0"/>
              <w:jc w:val="center"/>
              <w:rPr>
                <w:rFonts w:ascii="Times New Roman" w:hAnsi="Times New Roman" w:cs="Times New Roman"/>
              </w:rPr>
            </w:pPr>
            <w:r w:rsidRPr="00FB5B27">
              <w:rPr>
                <w:rFonts w:ascii="Times New Roman" w:hAnsi="Times New Roman" w:cs="Times New Roman"/>
              </w:rPr>
              <w:t>«Доля педагогических работников дошкольных образовательных организаций, которым при прохождении аттестации присвоена первая или высшая квалификационная категория»</w:t>
            </w:r>
            <w:r w:rsidR="00B417E3" w:rsidRPr="00FB5B27">
              <w:rPr>
                <w:rFonts w:ascii="Times New Roman" w:hAnsi="Times New Roman" w:cs="Times New Roman"/>
              </w:rPr>
              <w:t xml:space="preserve"> (процентов)</w:t>
            </w:r>
          </w:p>
        </w:tc>
        <w:tc>
          <w:tcPr>
            <w:tcW w:w="1139" w:type="dxa"/>
            <w:gridSpan w:val="4"/>
            <w:vMerge w:val="restart"/>
          </w:tcPr>
          <w:p w:rsidR="00433C0D" w:rsidRPr="00993BA8" w:rsidRDefault="00433C0D" w:rsidP="006F30FF">
            <w:pPr>
              <w:jc w:val="center"/>
              <w:rPr>
                <w:sz w:val="20"/>
                <w:szCs w:val="20"/>
              </w:rPr>
            </w:pPr>
            <w:r w:rsidRPr="00993BA8">
              <w:rPr>
                <w:sz w:val="20"/>
                <w:szCs w:val="20"/>
              </w:rPr>
              <w:t>х</w:t>
            </w:r>
          </w:p>
        </w:tc>
        <w:tc>
          <w:tcPr>
            <w:tcW w:w="704" w:type="dxa"/>
            <w:vMerge w:val="restart"/>
          </w:tcPr>
          <w:p w:rsidR="00433C0D" w:rsidRPr="00993BA8" w:rsidRDefault="00433C0D" w:rsidP="006F30FF">
            <w:pPr>
              <w:jc w:val="center"/>
              <w:rPr>
                <w:sz w:val="20"/>
                <w:szCs w:val="20"/>
              </w:rPr>
            </w:pPr>
            <w:r w:rsidRPr="00993BA8">
              <w:rPr>
                <w:sz w:val="20"/>
                <w:szCs w:val="20"/>
              </w:rPr>
              <w:t>х</w:t>
            </w:r>
          </w:p>
        </w:tc>
        <w:tc>
          <w:tcPr>
            <w:tcW w:w="1140" w:type="dxa"/>
            <w:gridSpan w:val="2"/>
            <w:vMerge w:val="restart"/>
          </w:tcPr>
          <w:p w:rsidR="00433C0D" w:rsidRPr="00993BA8" w:rsidRDefault="00433C0D" w:rsidP="006F30FF">
            <w:pPr>
              <w:jc w:val="center"/>
              <w:rPr>
                <w:sz w:val="20"/>
                <w:szCs w:val="20"/>
              </w:rPr>
            </w:pPr>
            <w:r w:rsidRPr="00993BA8">
              <w:rPr>
                <w:sz w:val="20"/>
                <w:szCs w:val="20"/>
              </w:rPr>
              <w:t>х</w:t>
            </w:r>
          </w:p>
        </w:tc>
        <w:tc>
          <w:tcPr>
            <w:tcW w:w="4110" w:type="dxa"/>
            <w:vMerge w:val="restart"/>
          </w:tcPr>
          <w:p w:rsidR="00433C0D" w:rsidRPr="00993BA8" w:rsidRDefault="00542328" w:rsidP="00D631A4">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D70FF0">
            <w:pPr>
              <w:rPr>
                <w:sz w:val="20"/>
                <w:szCs w:val="20"/>
              </w:rPr>
            </w:pPr>
          </w:p>
        </w:tc>
        <w:tc>
          <w:tcPr>
            <w:tcW w:w="2043" w:type="dxa"/>
            <w:vMerge/>
            <w:vAlign w:val="center"/>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75</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875DA" w:rsidRPr="00993BA8" w:rsidTr="00CE4E8D">
        <w:tc>
          <w:tcPr>
            <w:tcW w:w="4043" w:type="dxa"/>
          </w:tcPr>
          <w:p w:rsidR="006875DA" w:rsidRPr="00FB5B27" w:rsidRDefault="006875DA" w:rsidP="00D70FF0">
            <w:pPr>
              <w:pStyle w:val="ConsPlusNonformat"/>
              <w:widowControl/>
              <w:rPr>
                <w:rFonts w:ascii="Times New Roman" w:hAnsi="Times New Roman" w:cs="Times New Roman"/>
              </w:rPr>
            </w:pPr>
            <w:r w:rsidRPr="00FB5B27">
              <w:rPr>
                <w:rFonts w:ascii="Times New Roman" w:hAnsi="Times New Roman" w:cs="Times New Roman"/>
              </w:rPr>
              <w:t xml:space="preserve">контрольное событие 1.2.1 «Участие в межрегиональных и всероссийских конференциях, форумах, семинарах и </w:t>
            </w:r>
            <w:r w:rsidRPr="00FB5B27">
              <w:rPr>
                <w:rFonts w:ascii="Times New Roman" w:hAnsi="Times New Roman" w:cs="Times New Roman"/>
              </w:rPr>
              <w:lastRenderedPageBreak/>
              <w:t xml:space="preserve">совещаниях по проблемам дошкольного образования» </w:t>
            </w:r>
          </w:p>
          <w:p w:rsidR="006875DA" w:rsidRPr="00FB5B27" w:rsidRDefault="006875DA" w:rsidP="00D70FF0">
            <w:pPr>
              <w:pStyle w:val="ConsPlusNonformat"/>
              <w:widowControl/>
              <w:rPr>
                <w:rFonts w:ascii="Times New Roman" w:hAnsi="Times New Roman" w:cs="Times New Roman"/>
              </w:rPr>
            </w:pPr>
          </w:p>
        </w:tc>
        <w:tc>
          <w:tcPr>
            <w:tcW w:w="2043" w:type="dxa"/>
          </w:tcPr>
          <w:p w:rsidR="006875DA" w:rsidRPr="00FB5B27" w:rsidRDefault="006875DA" w:rsidP="00D70FF0">
            <w:pPr>
              <w:jc w:val="center"/>
              <w:rPr>
                <w:sz w:val="20"/>
                <w:szCs w:val="20"/>
              </w:rPr>
            </w:pPr>
            <w:r w:rsidRPr="00FB5B27">
              <w:rPr>
                <w:sz w:val="20"/>
                <w:szCs w:val="20"/>
              </w:rPr>
              <w:lastRenderedPageBreak/>
              <w:t>министерство образования области</w:t>
            </w:r>
          </w:p>
        </w:tc>
        <w:tc>
          <w:tcPr>
            <w:tcW w:w="851" w:type="dxa"/>
          </w:tcPr>
          <w:p w:rsidR="006875DA" w:rsidRPr="00FB5B27" w:rsidRDefault="006875DA" w:rsidP="00A73009">
            <w:pPr>
              <w:jc w:val="center"/>
              <w:rPr>
                <w:sz w:val="20"/>
                <w:szCs w:val="20"/>
              </w:rPr>
            </w:pPr>
            <w:r w:rsidRPr="00FB5B27">
              <w:rPr>
                <w:sz w:val="20"/>
                <w:szCs w:val="20"/>
              </w:rPr>
              <w:t>х</w:t>
            </w:r>
          </w:p>
        </w:tc>
        <w:tc>
          <w:tcPr>
            <w:tcW w:w="993" w:type="dxa"/>
            <w:gridSpan w:val="5"/>
          </w:tcPr>
          <w:p w:rsidR="006875DA" w:rsidRPr="00FB5B27" w:rsidRDefault="006875DA" w:rsidP="00A73009">
            <w:pPr>
              <w:jc w:val="center"/>
              <w:rPr>
                <w:sz w:val="20"/>
                <w:szCs w:val="20"/>
              </w:rPr>
            </w:pPr>
            <w:r w:rsidRPr="00FB5B27">
              <w:rPr>
                <w:sz w:val="20"/>
                <w:szCs w:val="20"/>
              </w:rPr>
              <w:t>х</w:t>
            </w:r>
          </w:p>
        </w:tc>
        <w:tc>
          <w:tcPr>
            <w:tcW w:w="854" w:type="dxa"/>
            <w:gridSpan w:val="2"/>
          </w:tcPr>
          <w:p w:rsidR="006875DA" w:rsidRPr="00FB5B27" w:rsidRDefault="006875DA" w:rsidP="00A73009">
            <w:pPr>
              <w:jc w:val="center"/>
              <w:rPr>
                <w:sz w:val="20"/>
                <w:szCs w:val="20"/>
              </w:rPr>
            </w:pPr>
            <w:r w:rsidRPr="00FB5B27">
              <w:rPr>
                <w:sz w:val="20"/>
                <w:szCs w:val="20"/>
              </w:rPr>
              <w:t>х</w:t>
            </w:r>
          </w:p>
        </w:tc>
        <w:tc>
          <w:tcPr>
            <w:tcW w:w="1139" w:type="dxa"/>
            <w:gridSpan w:val="4"/>
          </w:tcPr>
          <w:p w:rsidR="006875DA" w:rsidRPr="00FB5B27" w:rsidRDefault="00542328" w:rsidP="00D136C5">
            <w:pPr>
              <w:jc w:val="center"/>
              <w:rPr>
                <w:sz w:val="20"/>
                <w:szCs w:val="20"/>
              </w:rPr>
            </w:pPr>
            <w:r w:rsidRPr="00FB5B27">
              <w:rPr>
                <w:sz w:val="20"/>
                <w:szCs w:val="20"/>
              </w:rPr>
              <w:t xml:space="preserve"> </w:t>
            </w:r>
            <w:r w:rsidR="0008350A" w:rsidRPr="00FB5B27">
              <w:rPr>
                <w:sz w:val="20"/>
                <w:szCs w:val="20"/>
              </w:rPr>
              <w:t>Организа</w:t>
            </w:r>
            <w:r w:rsidR="00BC5E5F" w:rsidRPr="00FB5B27">
              <w:rPr>
                <w:sz w:val="20"/>
                <w:szCs w:val="20"/>
              </w:rPr>
              <w:t>-</w:t>
            </w:r>
            <w:r w:rsidR="0008350A" w:rsidRPr="00FB5B27">
              <w:rPr>
                <w:sz w:val="20"/>
                <w:szCs w:val="20"/>
              </w:rPr>
              <w:t>ция участия</w:t>
            </w:r>
          </w:p>
        </w:tc>
        <w:tc>
          <w:tcPr>
            <w:tcW w:w="704" w:type="dxa"/>
          </w:tcPr>
          <w:p w:rsidR="006875DA" w:rsidRPr="00FB5B27" w:rsidRDefault="00542328" w:rsidP="00D136C5">
            <w:pPr>
              <w:jc w:val="center"/>
              <w:rPr>
                <w:sz w:val="20"/>
                <w:szCs w:val="20"/>
              </w:rPr>
            </w:pPr>
            <w:r w:rsidRPr="00FB5B27">
              <w:rPr>
                <w:sz w:val="20"/>
                <w:szCs w:val="20"/>
              </w:rPr>
              <w:t xml:space="preserve"> </w:t>
            </w:r>
          </w:p>
        </w:tc>
        <w:tc>
          <w:tcPr>
            <w:tcW w:w="1140" w:type="dxa"/>
            <w:gridSpan w:val="2"/>
          </w:tcPr>
          <w:p w:rsidR="006875DA" w:rsidRPr="00FB5B27" w:rsidRDefault="00542328" w:rsidP="00D136C5">
            <w:pPr>
              <w:jc w:val="center"/>
              <w:rPr>
                <w:sz w:val="20"/>
                <w:szCs w:val="20"/>
              </w:rPr>
            </w:pPr>
            <w:r w:rsidRPr="00FB5B27">
              <w:rPr>
                <w:sz w:val="20"/>
                <w:szCs w:val="20"/>
              </w:rPr>
              <w:t xml:space="preserve"> </w:t>
            </w:r>
          </w:p>
        </w:tc>
        <w:tc>
          <w:tcPr>
            <w:tcW w:w="4110" w:type="dxa"/>
          </w:tcPr>
          <w:p w:rsidR="006875DA" w:rsidRPr="00FB5B27" w:rsidRDefault="00542328" w:rsidP="004111A5">
            <w:pPr>
              <w:pStyle w:val="ConsPlusNormal"/>
              <w:widowControl/>
              <w:ind w:firstLine="175"/>
              <w:jc w:val="both"/>
              <w:rPr>
                <w:rFonts w:ascii="Times New Roman" w:hAnsi="Times New Roman" w:cs="Times New Roman"/>
              </w:rPr>
            </w:pPr>
            <w:r w:rsidRPr="00FB5B27">
              <w:rPr>
                <w:rFonts w:ascii="Times New Roman" w:hAnsi="Times New Roman" w:cs="Times New Roman"/>
              </w:rPr>
              <w:t xml:space="preserve"> </w:t>
            </w:r>
            <w:r w:rsidR="00BC5E5F" w:rsidRPr="00FB5B27">
              <w:rPr>
                <w:rFonts w:ascii="Times New Roman" w:hAnsi="Times New Roman" w:cs="Times New Roman"/>
              </w:rPr>
              <w:t>Реализация мероприятия запланирована на 3 квартал 2020 года.</w:t>
            </w:r>
          </w:p>
        </w:tc>
      </w:tr>
      <w:tr w:rsidR="006875DA" w:rsidRPr="00993BA8" w:rsidTr="00CE4E8D">
        <w:tc>
          <w:tcPr>
            <w:tcW w:w="4043" w:type="dxa"/>
          </w:tcPr>
          <w:p w:rsidR="006875DA" w:rsidRPr="00FB5B27" w:rsidRDefault="006875DA" w:rsidP="00A73009">
            <w:pPr>
              <w:pStyle w:val="ConsPlusNonformat"/>
              <w:widowControl/>
              <w:rPr>
                <w:rFonts w:ascii="Times New Roman" w:hAnsi="Times New Roman" w:cs="Times New Roman"/>
              </w:rPr>
            </w:pPr>
            <w:r w:rsidRPr="00FB5B27">
              <w:rPr>
                <w:rFonts w:ascii="Times New Roman" w:hAnsi="Times New Roman" w:cs="Times New Roman"/>
              </w:rPr>
              <w:lastRenderedPageBreak/>
              <w:t>контрольное событие 1.2.2 «Проведение областного конкурса профессионального мастерства «Воспитатель года»  и участие победителя регионального этапа во Всероссийском конкурсе»</w:t>
            </w:r>
          </w:p>
        </w:tc>
        <w:tc>
          <w:tcPr>
            <w:tcW w:w="2043" w:type="dxa"/>
          </w:tcPr>
          <w:p w:rsidR="006875DA" w:rsidRPr="00FB5B27" w:rsidRDefault="006875DA" w:rsidP="00D70FF0">
            <w:pPr>
              <w:jc w:val="center"/>
              <w:rPr>
                <w:sz w:val="20"/>
                <w:szCs w:val="20"/>
              </w:rPr>
            </w:pPr>
            <w:r w:rsidRPr="00FB5B27">
              <w:rPr>
                <w:sz w:val="20"/>
                <w:szCs w:val="20"/>
              </w:rPr>
              <w:t>министерство образования области</w:t>
            </w:r>
          </w:p>
        </w:tc>
        <w:tc>
          <w:tcPr>
            <w:tcW w:w="851" w:type="dxa"/>
          </w:tcPr>
          <w:p w:rsidR="006875DA" w:rsidRPr="00FB5B27" w:rsidRDefault="006875DA" w:rsidP="00D70FF0">
            <w:pPr>
              <w:jc w:val="center"/>
              <w:rPr>
                <w:sz w:val="20"/>
                <w:szCs w:val="20"/>
              </w:rPr>
            </w:pPr>
            <w:r w:rsidRPr="00FB5B27">
              <w:rPr>
                <w:sz w:val="20"/>
                <w:szCs w:val="20"/>
              </w:rPr>
              <w:t>х</w:t>
            </w:r>
          </w:p>
        </w:tc>
        <w:tc>
          <w:tcPr>
            <w:tcW w:w="993" w:type="dxa"/>
            <w:gridSpan w:val="5"/>
          </w:tcPr>
          <w:p w:rsidR="006875DA" w:rsidRPr="00FB5B27" w:rsidRDefault="006875DA" w:rsidP="00D70FF0">
            <w:pPr>
              <w:jc w:val="center"/>
              <w:rPr>
                <w:sz w:val="20"/>
                <w:szCs w:val="20"/>
              </w:rPr>
            </w:pPr>
            <w:r w:rsidRPr="00FB5B27">
              <w:rPr>
                <w:sz w:val="20"/>
                <w:szCs w:val="20"/>
              </w:rPr>
              <w:t>х</w:t>
            </w:r>
          </w:p>
        </w:tc>
        <w:tc>
          <w:tcPr>
            <w:tcW w:w="854" w:type="dxa"/>
            <w:gridSpan w:val="2"/>
          </w:tcPr>
          <w:p w:rsidR="006875DA" w:rsidRPr="00FB5B27" w:rsidRDefault="006875DA" w:rsidP="00D70FF0">
            <w:pPr>
              <w:jc w:val="center"/>
              <w:rPr>
                <w:sz w:val="20"/>
                <w:szCs w:val="20"/>
              </w:rPr>
            </w:pPr>
            <w:r w:rsidRPr="00FB5B27">
              <w:rPr>
                <w:sz w:val="20"/>
                <w:szCs w:val="20"/>
              </w:rPr>
              <w:t>х</w:t>
            </w:r>
          </w:p>
        </w:tc>
        <w:tc>
          <w:tcPr>
            <w:tcW w:w="1139" w:type="dxa"/>
            <w:gridSpan w:val="4"/>
          </w:tcPr>
          <w:p w:rsidR="006875DA" w:rsidRPr="00FB5B27" w:rsidRDefault="00542328" w:rsidP="00D136C5">
            <w:pPr>
              <w:jc w:val="center"/>
              <w:rPr>
                <w:sz w:val="20"/>
                <w:szCs w:val="20"/>
              </w:rPr>
            </w:pPr>
            <w:r w:rsidRPr="00FB5B27">
              <w:rPr>
                <w:sz w:val="20"/>
                <w:szCs w:val="20"/>
              </w:rPr>
              <w:t xml:space="preserve"> </w:t>
            </w:r>
            <w:r w:rsidR="0008350A" w:rsidRPr="00FB5B27">
              <w:rPr>
                <w:sz w:val="20"/>
                <w:szCs w:val="20"/>
              </w:rPr>
              <w:t>Организа</w:t>
            </w:r>
            <w:r w:rsidR="00BC5E5F" w:rsidRPr="00FB5B27">
              <w:rPr>
                <w:sz w:val="20"/>
                <w:szCs w:val="20"/>
              </w:rPr>
              <w:t>-</w:t>
            </w:r>
            <w:r w:rsidR="0008350A" w:rsidRPr="00FB5B27">
              <w:rPr>
                <w:sz w:val="20"/>
                <w:szCs w:val="20"/>
              </w:rPr>
              <w:t>ция проведе</w:t>
            </w:r>
            <w:r w:rsidR="00BC5E5F" w:rsidRPr="00FB5B27">
              <w:rPr>
                <w:sz w:val="20"/>
                <w:szCs w:val="20"/>
              </w:rPr>
              <w:t>-</w:t>
            </w:r>
            <w:r w:rsidR="0008350A" w:rsidRPr="00FB5B27">
              <w:rPr>
                <w:sz w:val="20"/>
                <w:szCs w:val="20"/>
              </w:rPr>
              <w:t>ния и участия в конкурсе</w:t>
            </w:r>
          </w:p>
        </w:tc>
        <w:tc>
          <w:tcPr>
            <w:tcW w:w="704" w:type="dxa"/>
          </w:tcPr>
          <w:p w:rsidR="006875DA" w:rsidRPr="00FB5B27" w:rsidRDefault="00542328" w:rsidP="00D136C5">
            <w:pPr>
              <w:jc w:val="center"/>
              <w:rPr>
                <w:sz w:val="20"/>
                <w:szCs w:val="20"/>
              </w:rPr>
            </w:pPr>
            <w:r w:rsidRPr="00FB5B27">
              <w:rPr>
                <w:sz w:val="20"/>
                <w:szCs w:val="20"/>
              </w:rPr>
              <w:t xml:space="preserve"> </w:t>
            </w:r>
          </w:p>
        </w:tc>
        <w:tc>
          <w:tcPr>
            <w:tcW w:w="1140" w:type="dxa"/>
            <w:gridSpan w:val="2"/>
          </w:tcPr>
          <w:p w:rsidR="006875DA" w:rsidRPr="00FB5B27" w:rsidRDefault="00542328" w:rsidP="00D136C5">
            <w:pPr>
              <w:jc w:val="center"/>
              <w:rPr>
                <w:sz w:val="20"/>
                <w:szCs w:val="20"/>
              </w:rPr>
            </w:pPr>
            <w:r w:rsidRPr="00FB5B27">
              <w:rPr>
                <w:sz w:val="20"/>
                <w:szCs w:val="20"/>
              </w:rPr>
              <w:t xml:space="preserve"> </w:t>
            </w:r>
          </w:p>
        </w:tc>
        <w:tc>
          <w:tcPr>
            <w:tcW w:w="4110" w:type="dxa"/>
          </w:tcPr>
          <w:p w:rsidR="006875DA" w:rsidRPr="00FB5B27" w:rsidRDefault="00542328" w:rsidP="00FB380D">
            <w:pPr>
              <w:pStyle w:val="aff0"/>
              <w:ind w:firstLine="175"/>
              <w:jc w:val="both"/>
              <w:rPr>
                <w:rFonts w:ascii="Times New Roman" w:hAnsi="Times New Roman" w:cs="Times New Roman"/>
                <w:sz w:val="20"/>
                <w:szCs w:val="20"/>
                <w:lang w:val="ru-RU"/>
              </w:rPr>
            </w:pPr>
            <w:r w:rsidRPr="00FB5B27">
              <w:rPr>
                <w:rFonts w:ascii="Times New Roman" w:hAnsi="Times New Roman" w:cs="Times New Roman"/>
                <w:sz w:val="20"/>
                <w:szCs w:val="20"/>
                <w:lang w:val="ru-RU"/>
              </w:rPr>
              <w:t xml:space="preserve"> </w:t>
            </w:r>
            <w:r w:rsidR="00BC5E5F" w:rsidRPr="00FB5B27">
              <w:rPr>
                <w:rFonts w:ascii="Times New Roman" w:hAnsi="Times New Roman" w:cs="Times New Roman"/>
                <w:sz w:val="20"/>
                <w:szCs w:val="20"/>
                <w:lang w:val="ru-RU"/>
              </w:rPr>
              <w:t>Реализация мероприятия запланирована на 3 квартал 2020 года.</w:t>
            </w:r>
          </w:p>
        </w:tc>
      </w:tr>
      <w:tr w:rsidR="00550DD8" w:rsidRPr="00993BA8" w:rsidTr="00CE4E8D">
        <w:tc>
          <w:tcPr>
            <w:tcW w:w="4043" w:type="dxa"/>
            <w:vMerge w:val="restart"/>
          </w:tcPr>
          <w:p w:rsidR="00550DD8" w:rsidRPr="00993BA8" w:rsidRDefault="00550DD8" w:rsidP="009A1DB5">
            <w:pPr>
              <w:rPr>
                <w:sz w:val="20"/>
                <w:szCs w:val="20"/>
              </w:rPr>
            </w:pPr>
            <w:r w:rsidRPr="00993BA8">
              <w:rPr>
                <w:sz w:val="20"/>
                <w:szCs w:val="20"/>
              </w:rPr>
              <w:t xml:space="preserve">Мероприятие 1.3 </w:t>
            </w:r>
          </w:p>
          <w:p w:rsidR="00550DD8" w:rsidRPr="00993BA8" w:rsidRDefault="00550DD8" w:rsidP="009A1DB5">
            <w:pPr>
              <w:pStyle w:val="ConsPlusNormal"/>
              <w:widowControl/>
              <w:ind w:firstLine="0"/>
              <w:rPr>
                <w:rFonts w:ascii="Times New Roman" w:hAnsi="Times New Roman" w:cs="Times New Roman"/>
              </w:rPr>
            </w:pPr>
            <w:r w:rsidRPr="00993BA8">
              <w:rPr>
                <w:rFonts w:ascii="Times New Roman" w:hAnsi="Times New Roman" w:cs="Times New Roman"/>
              </w:rPr>
              <w:t>«Внедрение независимой системы оценки качества дошкольного образования»</w:t>
            </w:r>
          </w:p>
        </w:tc>
        <w:tc>
          <w:tcPr>
            <w:tcW w:w="2043" w:type="dxa"/>
            <w:vMerge w:val="restart"/>
          </w:tcPr>
          <w:p w:rsidR="00550DD8" w:rsidRPr="00993BA8" w:rsidRDefault="00550DD8"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550DD8" w:rsidRPr="00FB5B27" w:rsidRDefault="00550DD8" w:rsidP="00C92597">
            <w:pPr>
              <w:pStyle w:val="ConsPlusNormal"/>
              <w:widowControl/>
              <w:ind w:firstLine="34"/>
              <w:jc w:val="center"/>
              <w:rPr>
                <w:rFonts w:ascii="Times New Roman" w:hAnsi="Times New Roman" w:cs="Times New Roman"/>
                <w:b/>
              </w:rPr>
            </w:pPr>
            <w:r w:rsidRPr="00FB5B27">
              <w:rPr>
                <w:rFonts w:ascii="Times New Roman" w:hAnsi="Times New Roman" w:cs="Times New Roman"/>
                <w:b/>
              </w:rPr>
              <w:t>Целевой показатель 1.</w:t>
            </w:r>
          </w:p>
          <w:p w:rsidR="00550DD8" w:rsidRPr="00FB5B27" w:rsidRDefault="00550DD8" w:rsidP="009A1DB5">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r w:rsidR="006A53D4" w:rsidRPr="00FB5B27">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D631A4">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FB5B27" w:rsidRDefault="00DB2DAA" w:rsidP="002556E6">
            <w:pPr>
              <w:pStyle w:val="ConsPlusNormal"/>
              <w:ind w:firstLine="0"/>
              <w:jc w:val="center"/>
              <w:rPr>
                <w:rFonts w:ascii="Times New Roman" w:hAnsi="Times New Roman" w:cs="Times New Roman"/>
              </w:rPr>
            </w:pPr>
            <w:r w:rsidRPr="00FB5B27">
              <w:rPr>
                <w:rFonts w:ascii="Times New Roman" w:hAnsi="Times New Roman" w:cs="Times New Roman"/>
              </w:rPr>
              <w:t xml:space="preserve"> </w:t>
            </w:r>
          </w:p>
          <w:p w:rsidR="00DB2DAA" w:rsidRPr="00FB5B27"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0"/>
              <w:jc w:val="center"/>
              <w:rPr>
                <w:rFonts w:ascii="Times New Roman" w:hAnsi="Times New Roman" w:cs="Times New Roman"/>
              </w:rPr>
            </w:pPr>
          </w:p>
        </w:tc>
      </w:tr>
      <w:tr w:rsidR="00AF7063" w:rsidRPr="00993BA8" w:rsidTr="00CE4E8D">
        <w:tc>
          <w:tcPr>
            <w:tcW w:w="4043" w:type="dxa"/>
            <w:vMerge/>
          </w:tcPr>
          <w:p w:rsidR="00AF7063" w:rsidRPr="00993BA8" w:rsidRDefault="00AF7063" w:rsidP="000873C6">
            <w:pPr>
              <w:pStyle w:val="ConsPlusNormal"/>
              <w:widowControl/>
              <w:ind w:firstLine="0"/>
              <w:rPr>
                <w:rFonts w:ascii="Times New Roman" w:hAnsi="Times New Roman" w:cs="Times New Roman"/>
              </w:rPr>
            </w:pPr>
          </w:p>
        </w:tc>
        <w:tc>
          <w:tcPr>
            <w:tcW w:w="2043" w:type="dxa"/>
            <w:vMerge/>
          </w:tcPr>
          <w:p w:rsidR="00AF7063" w:rsidRPr="00993BA8" w:rsidRDefault="00AF7063" w:rsidP="000873C6">
            <w:pPr>
              <w:pStyle w:val="ConsPlusNormal"/>
              <w:widowControl/>
              <w:ind w:firstLine="0"/>
              <w:jc w:val="center"/>
              <w:rPr>
                <w:rFonts w:ascii="Times New Roman" w:hAnsi="Times New Roman" w:cs="Times New Roman"/>
              </w:rPr>
            </w:pPr>
          </w:p>
        </w:tc>
        <w:tc>
          <w:tcPr>
            <w:tcW w:w="2698" w:type="dxa"/>
            <w:gridSpan w:val="8"/>
          </w:tcPr>
          <w:p w:rsidR="00AF7063" w:rsidRPr="00FB5B27" w:rsidRDefault="00AF7063" w:rsidP="00436B16">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1.8</w:t>
            </w:r>
          </w:p>
          <w:p w:rsidR="00AF7063" w:rsidRPr="00FB5B27" w:rsidRDefault="00AF7063" w:rsidP="00436B16">
            <w:pPr>
              <w:pStyle w:val="ConsPlusNormal"/>
              <w:widowControl/>
              <w:ind w:firstLine="0"/>
              <w:jc w:val="center"/>
              <w:rPr>
                <w:rFonts w:ascii="Times New Roman" w:hAnsi="Times New Roman" w:cs="Times New Roman"/>
              </w:rPr>
            </w:pPr>
            <w:r w:rsidRPr="00FB5B27">
              <w:rPr>
                <w:rFonts w:ascii="Times New Roman" w:hAnsi="Times New Roman" w:cs="Times New Roman"/>
              </w:rPr>
              <w:t>«Удельный вес дошкольных образовательных организаций, принимающих участие в региональном мониторинге оценки качества дошкольного образования (в рамках самообследования) от общего количества дошкольных образовательных организаций»</w:t>
            </w:r>
            <w:r w:rsidR="00B417E3" w:rsidRPr="00FB5B27">
              <w:rPr>
                <w:rFonts w:ascii="Times New Roman" w:hAnsi="Times New Roman" w:cs="Times New Roman"/>
              </w:rPr>
              <w:t xml:space="preserve"> (процентов)</w:t>
            </w:r>
          </w:p>
        </w:tc>
        <w:tc>
          <w:tcPr>
            <w:tcW w:w="1139" w:type="dxa"/>
            <w:gridSpan w:val="4"/>
            <w:vMerge w:val="restart"/>
          </w:tcPr>
          <w:p w:rsidR="00AF7063" w:rsidRPr="00993BA8" w:rsidRDefault="00AF7063" w:rsidP="006F30FF">
            <w:pPr>
              <w:jc w:val="center"/>
              <w:rPr>
                <w:sz w:val="20"/>
                <w:szCs w:val="20"/>
              </w:rPr>
            </w:pPr>
            <w:r w:rsidRPr="00993BA8">
              <w:rPr>
                <w:sz w:val="20"/>
                <w:szCs w:val="20"/>
              </w:rPr>
              <w:t>х</w:t>
            </w:r>
          </w:p>
        </w:tc>
        <w:tc>
          <w:tcPr>
            <w:tcW w:w="704" w:type="dxa"/>
            <w:vMerge w:val="restart"/>
          </w:tcPr>
          <w:p w:rsidR="00AF7063" w:rsidRPr="00993BA8" w:rsidRDefault="00AF7063" w:rsidP="006F30FF">
            <w:pPr>
              <w:jc w:val="center"/>
              <w:rPr>
                <w:sz w:val="20"/>
                <w:szCs w:val="20"/>
              </w:rPr>
            </w:pPr>
            <w:r w:rsidRPr="00993BA8">
              <w:rPr>
                <w:sz w:val="20"/>
                <w:szCs w:val="20"/>
              </w:rPr>
              <w:t>х</w:t>
            </w:r>
          </w:p>
        </w:tc>
        <w:tc>
          <w:tcPr>
            <w:tcW w:w="1140" w:type="dxa"/>
            <w:gridSpan w:val="2"/>
            <w:vMerge w:val="restart"/>
          </w:tcPr>
          <w:p w:rsidR="00AF7063" w:rsidRPr="00993BA8" w:rsidRDefault="00AF7063" w:rsidP="006F30FF">
            <w:pPr>
              <w:jc w:val="center"/>
              <w:rPr>
                <w:sz w:val="20"/>
                <w:szCs w:val="20"/>
              </w:rPr>
            </w:pPr>
            <w:r w:rsidRPr="00993BA8">
              <w:rPr>
                <w:sz w:val="20"/>
                <w:szCs w:val="20"/>
              </w:rPr>
              <w:t>х</w:t>
            </w:r>
          </w:p>
        </w:tc>
        <w:tc>
          <w:tcPr>
            <w:tcW w:w="4110" w:type="dxa"/>
            <w:vMerge w:val="restart"/>
          </w:tcPr>
          <w:p w:rsidR="00AF7063" w:rsidRPr="00993BA8" w:rsidRDefault="00542328" w:rsidP="00542328">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 </w:t>
            </w:r>
            <w:r w:rsidR="00AF7063" w:rsidRPr="00993BA8">
              <w:rPr>
                <w:rFonts w:ascii="Times New Roman" w:hAnsi="Times New Roman" w:cs="Times New Roman"/>
              </w:rPr>
              <w:t xml:space="preserve"> </w:t>
            </w: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100</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w:t>
            </w:r>
            <w:r w:rsidR="005F5874" w:rsidRPr="00FB5B27">
              <w:rPr>
                <w:sz w:val="20"/>
                <w:szCs w:val="20"/>
              </w:rPr>
              <w:t>-</w:t>
            </w:r>
            <w:r w:rsidRPr="00FB5B27">
              <w:rPr>
                <w:sz w:val="20"/>
                <w:szCs w:val="20"/>
              </w:rPr>
              <w:t>тывается по итогам года</w:t>
            </w:r>
          </w:p>
        </w:tc>
        <w:tc>
          <w:tcPr>
            <w:tcW w:w="854" w:type="dxa"/>
            <w:gridSpan w:val="2"/>
          </w:tcPr>
          <w:p w:rsidR="00DB2DAA" w:rsidRPr="00FB5B27" w:rsidRDefault="00DB2DAA" w:rsidP="00A62029">
            <w:pPr>
              <w:pStyle w:val="ConsPlusNormal"/>
              <w:widowControl/>
              <w:ind w:firstLine="0"/>
              <w:jc w:val="center"/>
              <w:rPr>
                <w:rFonts w:ascii="Times New Roman" w:hAnsi="Times New Roman" w:cs="Times New Roman"/>
              </w:rPr>
            </w:pPr>
            <w:r w:rsidRPr="00FB5B27">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AF7063" w:rsidRPr="00993BA8" w:rsidTr="00CE4E8D">
        <w:tc>
          <w:tcPr>
            <w:tcW w:w="4043" w:type="dxa"/>
          </w:tcPr>
          <w:p w:rsidR="00AF7063" w:rsidRPr="00950530" w:rsidRDefault="00AF7063" w:rsidP="000873C6">
            <w:pPr>
              <w:pStyle w:val="ConsPlusNormal"/>
              <w:widowControl/>
              <w:ind w:firstLine="0"/>
              <w:rPr>
                <w:rFonts w:ascii="Times New Roman" w:hAnsi="Times New Roman" w:cs="Times New Roman"/>
              </w:rPr>
            </w:pPr>
            <w:r w:rsidRPr="00950530">
              <w:rPr>
                <w:rFonts w:ascii="Times New Roman" w:hAnsi="Times New Roman" w:cs="Times New Roman"/>
              </w:rPr>
              <w:t>контрольное событие 1.3.1 «</w:t>
            </w:r>
            <w:r w:rsidR="004956D5" w:rsidRPr="00950530">
              <w:rPr>
                <w:rFonts w:ascii="Times New Roman" w:hAnsi="Times New Roman" w:cs="Times New Roman"/>
              </w:rPr>
              <w:t>Открытие региональных инновационных площадок по проблемам дошкольного образования</w:t>
            </w:r>
            <w:r w:rsidRPr="00950530">
              <w:rPr>
                <w:rFonts w:ascii="Times New Roman" w:hAnsi="Times New Roman" w:cs="Times New Roman"/>
              </w:rPr>
              <w:t>»</w:t>
            </w:r>
          </w:p>
        </w:tc>
        <w:tc>
          <w:tcPr>
            <w:tcW w:w="2043" w:type="dxa"/>
          </w:tcPr>
          <w:p w:rsidR="00AF7063" w:rsidRPr="00950530" w:rsidRDefault="00AF7063" w:rsidP="003C68A6">
            <w:pPr>
              <w:ind w:left="-98" w:right="-91"/>
              <w:jc w:val="center"/>
              <w:rPr>
                <w:sz w:val="20"/>
                <w:szCs w:val="20"/>
              </w:rPr>
            </w:pPr>
            <w:r w:rsidRPr="00950530">
              <w:rPr>
                <w:sz w:val="20"/>
                <w:szCs w:val="20"/>
              </w:rPr>
              <w:t>министерство</w:t>
            </w:r>
          </w:p>
          <w:p w:rsidR="00AF7063" w:rsidRPr="00950530" w:rsidRDefault="00AF7063" w:rsidP="003C68A6">
            <w:pPr>
              <w:pStyle w:val="ConsPlusNormal"/>
              <w:widowControl/>
              <w:ind w:firstLine="0"/>
              <w:jc w:val="center"/>
              <w:rPr>
                <w:rFonts w:ascii="Times New Roman" w:hAnsi="Times New Roman" w:cs="Times New Roman"/>
              </w:rPr>
            </w:pPr>
            <w:r w:rsidRPr="00950530">
              <w:rPr>
                <w:rFonts w:ascii="Times New Roman" w:hAnsi="Times New Roman" w:cs="Times New Roman"/>
              </w:rPr>
              <w:t>образования области</w:t>
            </w:r>
          </w:p>
        </w:tc>
        <w:tc>
          <w:tcPr>
            <w:tcW w:w="851" w:type="dxa"/>
          </w:tcPr>
          <w:p w:rsidR="00AF7063" w:rsidRPr="00950530" w:rsidRDefault="00AF7063" w:rsidP="00A71683">
            <w:pPr>
              <w:jc w:val="center"/>
              <w:rPr>
                <w:sz w:val="20"/>
                <w:szCs w:val="20"/>
              </w:rPr>
            </w:pPr>
            <w:r w:rsidRPr="00950530">
              <w:rPr>
                <w:sz w:val="20"/>
                <w:szCs w:val="20"/>
              </w:rPr>
              <w:t>х</w:t>
            </w:r>
          </w:p>
        </w:tc>
        <w:tc>
          <w:tcPr>
            <w:tcW w:w="993" w:type="dxa"/>
            <w:gridSpan w:val="5"/>
          </w:tcPr>
          <w:p w:rsidR="00AF7063" w:rsidRPr="00950530" w:rsidRDefault="00AF7063" w:rsidP="00A71683">
            <w:pPr>
              <w:jc w:val="center"/>
              <w:rPr>
                <w:sz w:val="20"/>
                <w:szCs w:val="20"/>
              </w:rPr>
            </w:pPr>
            <w:r w:rsidRPr="00950530">
              <w:rPr>
                <w:sz w:val="20"/>
                <w:szCs w:val="20"/>
              </w:rPr>
              <w:t>х</w:t>
            </w:r>
          </w:p>
        </w:tc>
        <w:tc>
          <w:tcPr>
            <w:tcW w:w="854" w:type="dxa"/>
            <w:gridSpan w:val="2"/>
          </w:tcPr>
          <w:p w:rsidR="00AF7063" w:rsidRPr="00950530" w:rsidRDefault="00AF7063" w:rsidP="00A71683">
            <w:pPr>
              <w:jc w:val="center"/>
              <w:rPr>
                <w:sz w:val="20"/>
                <w:szCs w:val="20"/>
              </w:rPr>
            </w:pPr>
            <w:r w:rsidRPr="00950530">
              <w:rPr>
                <w:sz w:val="20"/>
                <w:szCs w:val="20"/>
              </w:rPr>
              <w:t>х</w:t>
            </w:r>
          </w:p>
        </w:tc>
        <w:tc>
          <w:tcPr>
            <w:tcW w:w="1139" w:type="dxa"/>
            <w:gridSpan w:val="4"/>
          </w:tcPr>
          <w:p w:rsidR="00AF7063" w:rsidRPr="00950530" w:rsidRDefault="00DA5EA2" w:rsidP="00D136C5">
            <w:pPr>
              <w:jc w:val="center"/>
              <w:rPr>
                <w:sz w:val="20"/>
                <w:szCs w:val="20"/>
              </w:rPr>
            </w:pPr>
            <w:r w:rsidRPr="00950530">
              <w:rPr>
                <w:sz w:val="20"/>
                <w:szCs w:val="20"/>
              </w:rPr>
              <w:t>Организа</w:t>
            </w:r>
            <w:r w:rsidR="005F5874" w:rsidRPr="00950530">
              <w:rPr>
                <w:sz w:val="20"/>
                <w:szCs w:val="20"/>
              </w:rPr>
              <w:t>-</w:t>
            </w:r>
            <w:r w:rsidRPr="00950530">
              <w:rPr>
                <w:sz w:val="20"/>
                <w:szCs w:val="20"/>
              </w:rPr>
              <w:t>ционно-методиче</w:t>
            </w:r>
            <w:r w:rsidR="005F5874" w:rsidRPr="00950530">
              <w:rPr>
                <w:sz w:val="20"/>
                <w:szCs w:val="20"/>
              </w:rPr>
              <w:t>-</w:t>
            </w:r>
            <w:r w:rsidRPr="00950530">
              <w:rPr>
                <w:sz w:val="20"/>
                <w:szCs w:val="20"/>
              </w:rPr>
              <w:t>ское сопрово</w:t>
            </w:r>
            <w:r w:rsidR="005F5874" w:rsidRPr="00950530">
              <w:rPr>
                <w:sz w:val="20"/>
                <w:szCs w:val="20"/>
              </w:rPr>
              <w:t>-</w:t>
            </w:r>
            <w:r w:rsidRPr="00950530">
              <w:rPr>
                <w:sz w:val="20"/>
                <w:szCs w:val="20"/>
              </w:rPr>
              <w:lastRenderedPageBreak/>
              <w:t>ждение</w:t>
            </w:r>
            <w:r w:rsidR="00542328" w:rsidRPr="00950530">
              <w:rPr>
                <w:sz w:val="20"/>
                <w:szCs w:val="20"/>
              </w:rPr>
              <w:t xml:space="preserve"> </w:t>
            </w:r>
          </w:p>
        </w:tc>
        <w:tc>
          <w:tcPr>
            <w:tcW w:w="704" w:type="dxa"/>
          </w:tcPr>
          <w:p w:rsidR="00AF7063" w:rsidRPr="00950530" w:rsidRDefault="00542328" w:rsidP="00D136C5">
            <w:pPr>
              <w:jc w:val="center"/>
              <w:rPr>
                <w:sz w:val="20"/>
                <w:szCs w:val="20"/>
              </w:rPr>
            </w:pPr>
            <w:r w:rsidRPr="00950530">
              <w:rPr>
                <w:sz w:val="20"/>
                <w:szCs w:val="20"/>
              </w:rPr>
              <w:lastRenderedPageBreak/>
              <w:t xml:space="preserve"> </w:t>
            </w:r>
          </w:p>
        </w:tc>
        <w:tc>
          <w:tcPr>
            <w:tcW w:w="1140" w:type="dxa"/>
            <w:gridSpan w:val="2"/>
          </w:tcPr>
          <w:p w:rsidR="00AF7063" w:rsidRPr="00950530" w:rsidRDefault="00542328" w:rsidP="00D136C5">
            <w:pPr>
              <w:jc w:val="center"/>
              <w:rPr>
                <w:sz w:val="20"/>
                <w:szCs w:val="20"/>
              </w:rPr>
            </w:pPr>
            <w:r w:rsidRPr="00950530">
              <w:rPr>
                <w:sz w:val="20"/>
                <w:szCs w:val="20"/>
              </w:rPr>
              <w:t xml:space="preserve"> </w:t>
            </w:r>
          </w:p>
        </w:tc>
        <w:tc>
          <w:tcPr>
            <w:tcW w:w="4110" w:type="dxa"/>
          </w:tcPr>
          <w:p w:rsidR="00AF7063" w:rsidRPr="00950530" w:rsidRDefault="00950530" w:rsidP="00950530">
            <w:pPr>
              <w:pStyle w:val="aff0"/>
              <w:ind w:firstLine="175"/>
              <w:jc w:val="both"/>
              <w:rPr>
                <w:rFonts w:ascii="Times New Roman" w:hAnsi="Times New Roman" w:cs="Times New Roman"/>
                <w:sz w:val="20"/>
                <w:szCs w:val="20"/>
                <w:lang w:val="ru-RU"/>
              </w:rPr>
            </w:pPr>
            <w:r w:rsidRPr="00950530">
              <w:rPr>
                <w:rFonts w:ascii="Times New Roman" w:hAnsi="Times New Roman" w:cs="Times New Roman"/>
                <w:sz w:val="20"/>
                <w:szCs w:val="20"/>
                <w:lang w:val="ru-RU"/>
              </w:rPr>
              <w:t xml:space="preserve">ГАУ ДПО «СОИРО» обеспечивает научно-методическое сопровождение деятельности региональных инновационных площадок. Согласно приказу министерства образования от 26.06.2020 № 936 в Саратовской области </w:t>
            </w:r>
            <w:r w:rsidRPr="00950530">
              <w:rPr>
                <w:rFonts w:ascii="Times New Roman" w:hAnsi="Times New Roman" w:cs="Times New Roman"/>
                <w:sz w:val="20"/>
                <w:szCs w:val="20"/>
                <w:lang w:val="ru-RU"/>
              </w:rPr>
              <w:lastRenderedPageBreak/>
              <w:t>утвержден перечень действующих региональных инновационных площадок по 46 инновационным программам.</w:t>
            </w:r>
          </w:p>
        </w:tc>
      </w:tr>
      <w:tr w:rsidR="00DA5EA2" w:rsidRPr="00993BA8" w:rsidTr="00CE4E8D">
        <w:tc>
          <w:tcPr>
            <w:tcW w:w="4043" w:type="dxa"/>
          </w:tcPr>
          <w:p w:rsidR="00DA5EA2" w:rsidRPr="00660A35" w:rsidRDefault="00DA5EA2" w:rsidP="000873C6">
            <w:pPr>
              <w:pStyle w:val="ConsPlusNormal"/>
              <w:widowControl/>
              <w:ind w:firstLine="0"/>
              <w:rPr>
                <w:rFonts w:ascii="Times New Roman" w:hAnsi="Times New Roman" w:cs="Times New Roman"/>
              </w:rPr>
            </w:pPr>
            <w:r w:rsidRPr="00660A35">
              <w:rPr>
                <w:rFonts w:ascii="Times New Roman" w:hAnsi="Times New Roman" w:cs="Times New Roman"/>
              </w:rPr>
              <w:lastRenderedPageBreak/>
              <w:t>контрольное событие 1.3.2 «Организация и  проведение мониторинговых исследований качества дошкольного образования»</w:t>
            </w:r>
          </w:p>
        </w:tc>
        <w:tc>
          <w:tcPr>
            <w:tcW w:w="2043" w:type="dxa"/>
          </w:tcPr>
          <w:p w:rsidR="00DA5EA2" w:rsidRPr="00660A35" w:rsidRDefault="00DA5EA2" w:rsidP="00DA5EA2">
            <w:pPr>
              <w:ind w:left="-98" w:right="-91"/>
              <w:jc w:val="center"/>
              <w:rPr>
                <w:sz w:val="20"/>
                <w:szCs w:val="20"/>
              </w:rPr>
            </w:pPr>
            <w:r w:rsidRPr="00660A35">
              <w:rPr>
                <w:sz w:val="20"/>
                <w:szCs w:val="20"/>
              </w:rPr>
              <w:t>министерство</w:t>
            </w:r>
          </w:p>
          <w:p w:rsidR="00DA5EA2" w:rsidRPr="00660A35" w:rsidRDefault="00DA5EA2" w:rsidP="00DA5EA2">
            <w:pPr>
              <w:ind w:left="-98" w:right="-91"/>
              <w:jc w:val="center"/>
              <w:rPr>
                <w:sz w:val="20"/>
                <w:szCs w:val="20"/>
              </w:rPr>
            </w:pPr>
            <w:r w:rsidRPr="00660A35">
              <w:t>образования области</w:t>
            </w:r>
          </w:p>
        </w:tc>
        <w:tc>
          <w:tcPr>
            <w:tcW w:w="851" w:type="dxa"/>
          </w:tcPr>
          <w:p w:rsidR="00DA5EA2" w:rsidRPr="00660A35" w:rsidRDefault="00DA5EA2" w:rsidP="00DA5EA2">
            <w:pPr>
              <w:jc w:val="center"/>
              <w:rPr>
                <w:sz w:val="20"/>
                <w:szCs w:val="20"/>
              </w:rPr>
            </w:pPr>
            <w:r w:rsidRPr="00660A35">
              <w:rPr>
                <w:sz w:val="20"/>
                <w:szCs w:val="20"/>
              </w:rPr>
              <w:t>х</w:t>
            </w:r>
          </w:p>
        </w:tc>
        <w:tc>
          <w:tcPr>
            <w:tcW w:w="993" w:type="dxa"/>
            <w:gridSpan w:val="5"/>
          </w:tcPr>
          <w:p w:rsidR="00DA5EA2" w:rsidRPr="00660A35" w:rsidRDefault="00DA5EA2" w:rsidP="00DA5EA2">
            <w:pPr>
              <w:jc w:val="center"/>
              <w:rPr>
                <w:sz w:val="20"/>
                <w:szCs w:val="20"/>
              </w:rPr>
            </w:pPr>
            <w:r w:rsidRPr="00660A35">
              <w:rPr>
                <w:sz w:val="20"/>
                <w:szCs w:val="20"/>
              </w:rPr>
              <w:t>х</w:t>
            </w:r>
          </w:p>
        </w:tc>
        <w:tc>
          <w:tcPr>
            <w:tcW w:w="854" w:type="dxa"/>
            <w:gridSpan w:val="2"/>
          </w:tcPr>
          <w:p w:rsidR="00DA5EA2" w:rsidRPr="00660A35" w:rsidRDefault="00DA5EA2" w:rsidP="00DA5EA2">
            <w:pPr>
              <w:jc w:val="center"/>
              <w:rPr>
                <w:sz w:val="20"/>
                <w:szCs w:val="20"/>
              </w:rPr>
            </w:pPr>
            <w:r w:rsidRPr="00660A35">
              <w:rPr>
                <w:sz w:val="20"/>
                <w:szCs w:val="20"/>
              </w:rPr>
              <w:t>х</w:t>
            </w:r>
          </w:p>
        </w:tc>
        <w:tc>
          <w:tcPr>
            <w:tcW w:w="1139" w:type="dxa"/>
            <w:gridSpan w:val="4"/>
          </w:tcPr>
          <w:p w:rsidR="00DA5EA2" w:rsidRPr="00660A35" w:rsidRDefault="00DA5EA2" w:rsidP="00D136C5">
            <w:pPr>
              <w:jc w:val="center"/>
              <w:rPr>
                <w:sz w:val="20"/>
                <w:szCs w:val="20"/>
              </w:rPr>
            </w:pPr>
            <w:r w:rsidRPr="00660A35">
              <w:rPr>
                <w:sz w:val="20"/>
                <w:szCs w:val="20"/>
              </w:rPr>
              <w:t>Внешний аудит учрежде</w:t>
            </w:r>
            <w:r w:rsidR="005F5874" w:rsidRPr="00660A35">
              <w:rPr>
                <w:sz w:val="20"/>
                <w:szCs w:val="20"/>
              </w:rPr>
              <w:t>-</w:t>
            </w:r>
            <w:r w:rsidRPr="00660A35">
              <w:rPr>
                <w:sz w:val="20"/>
                <w:szCs w:val="20"/>
              </w:rPr>
              <w:t>ний</w:t>
            </w:r>
          </w:p>
        </w:tc>
        <w:tc>
          <w:tcPr>
            <w:tcW w:w="704" w:type="dxa"/>
          </w:tcPr>
          <w:p w:rsidR="00DA5EA2" w:rsidRPr="00660A35" w:rsidRDefault="00DA5EA2" w:rsidP="00D136C5">
            <w:pPr>
              <w:jc w:val="center"/>
              <w:rPr>
                <w:sz w:val="20"/>
                <w:szCs w:val="20"/>
              </w:rPr>
            </w:pPr>
          </w:p>
        </w:tc>
        <w:tc>
          <w:tcPr>
            <w:tcW w:w="1140" w:type="dxa"/>
            <w:gridSpan w:val="2"/>
          </w:tcPr>
          <w:p w:rsidR="00DA5EA2" w:rsidRPr="00660A35" w:rsidRDefault="00DA5EA2" w:rsidP="00D136C5">
            <w:pPr>
              <w:jc w:val="center"/>
              <w:rPr>
                <w:sz w:val="20"/>
                <w:szCs w:val="20"/>
              </w:rPr>
            </w:pPr>
          </w:p>
        </w:tc>
        <w:tc>
          <w:tcPr>
            <w:tcW w:w="4110" w:type="dxa"/>
          </w:tcPr>
          <w:p w:rsidR="00DA5EA2" w:rsidRPr="00660A35" w:rsidRDefault="00003D97" w:rsidP="00660A35">
            <w:pPr>
              <w:pStyle w:val="aff0"/>
              <w:ind w:firstLine="175"/>
              <w:jc w:val="both"/>
              <w:rPr>
                <w:rFonts w:ascii="Times New Roman" w:hAnsi="Times New Roman" w:cs="Times New Roman"/>
                <w:sz w:val="20"/>
                <w:szCs w:val="20"/>
                <w:lang w:val="ru-RU"/>
              </w:rPr>
            </w:pPr>
            <w:r w:rsidRPr="00660A35">
              <w:rPr>
                <w:rFonts w:ascii="Times New Roman" w:hAnsi="Times New Roman" w:cs="Times New Roman"/>
                <w:sz w:val="20"/>
                <w:szCs w:val="20"/>
                <w:lang w:val="ru-RU"/>
              </w:rPr>
              <w:t xml:space="preserve">Реализация мероприятия запланирована на </w:t>
            </w:r>
            <w:r w:rsidR="00660A35" w:rsidRPr="00660A35">
              <w:rPr>
                <w:rFonts w:ascii="Times New Roman" w:hAnsi="Times New Roman" w:cs="Times New Roman"/>
                <w:sz w:val="20"/>
                <w:szCs w:val="20"/>
                <w:lang w:val="ru-RU"/>
              </w:rPr>
              <w:t>3</w:t>
            </w:r>
            <w:r w:rsidRPr="00660A35">
              <w:rPr>
                <w:rFonts w:ascii="Times New Roman" w:hAnsi="Times New Roman" w:cs="Times New Roman"/>
                <w:sz w:val="20"/>
                <w:szCs w:val="20"/>
                <w:lang w:val="ru-RU"/>
              </w:rPr>
              <w:t xml:space="preserve"> квартал 2020 года.</w:t>
            </w:r>
          </w:p>
        </w:tc>
      </w:tr>
      <w:tr w:rsidR="00550DD8" w:rsidRPr="00993BA8" w:rsidTr="00CE4E8D">
        <w:tc>
          <w:tcPr>
            <w:tcW w:w="4043" w:type="dxa"/>
            <w:vMerge w:val="restart"/>
          </w:tcPr>
          <w:p w:rsidR="00550DD8" w:rsidRPr="00993BA8" w:rsidRDefault="00550DD8" w:rsidP="00D70FF0">
            <w:pPr>
              <w:rPr>
                <w:sz w:val="20"/>
                <w:szCs w:val="20"/>
              </w:rPr>
            </w:pPr>
            <w:r w:rsidRPr="00993BA8">
              <w:rPr>
                <w:sz w:val="20"/>
                <w:szCs w:val="20"/>
              </w:rPr>
              <w:t xml:space="preserve">Мероприятие 1.4 </w:t>
            </w:r>
          </w:p>
          <w:p w:rsidR="00550DD8" w:rsidRPr="00993BA8" w:rsidRDefault="00550DD8" w:rsidP="00D70FF0">
            <w:pPr>
              <w:rPr>
                <w:sz w:val="20"/>
                <w:szCs w:val="20"/>
              </w:rPr>
            </w:pPr>
            <w:r w:rsidRPr="00993BA8">
              <w:rPr>
                <w:sz w:val="20"/>
                <w:szCs w:val="20"/>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3" w:type="dxa"/>
            <w:vMerge w:val="restart"/>
          </w:tcPr>
          <w:p w:rsidR="00550DD8" w:rsidRPr="00993BA8" w:rsidRDefault="00550DD8" w:rsidP="00D70FF0">
            <w:pPr>
              <w:ind w:left="-98" w:right="-91"/>
              <w:jc w:val="center"/>
              <w:rPr>
                <w:sz w:val="20"/>
                <w:szCs w:val="20"/>
              </w:rPr>
            </w:pPr>
            <w:r w:rsidRPr="00993BA8">
              <w:rPr>
                <w:sz w:val="20"/>
                <w:szCs w:val="20"/>
              </w:rPr>
              <w:t xml:space="preserve">министерство образования области, </w:t>
            </w:r>
          </w:p>
          <w:p w:rsidR="00550DD8" w:rsidRPr="00993BA8" w:rsidRDefault="00550DD8" w:rsidP="00D70FF0">
            <w:pPr>
              <w:ind w:left="-98" w:right="-91"/>
              <w:jc w:val="center"/>
              <w:rPr>
                <w:sz w:val="20"/>
                <w:szCs w:val="20"/>
              </w:rPr>
            </w:pPr>
            <w:r w:rsidRPr="00993BA8">
              <w:rPr>
                <w:sz w:val="20"/>
                <w:szCs w:val="20"/>
              </w:rPr>
              <w:t>органы местного самоуправления области, осуществляющие управление в сфере образования (по согласованию)</w:t>
            </w:r>
          </w:p>
        </w:tc>
        <w:tc>
          <w:tcPr>
            <w:tcW w:w="2698" w:type="dxa"/>
            <w:gridSpan w:val="8"/>
          </w:tcPr>
          <w:p w:rsidR="00550DD8" w:rsidRPr="00FB5B27" w:rsidRDefault="00550DD8" w:rsidP="002A6E2B">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w:t>
            </w:r>
          </w:p>
          <w:p w:rsidR="00550DD8" w:rsidRPr="00FB5B27" w:rsidRDefault="00550DD8" w:rsidP="002A6E2B">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r w:rsidR="006F4B97" w:rsidRPr="00FB5B27">
              <w:rPr>
                <w:rFonts w:ascii="Times New Roman" w:hAnsi="Times New Roman" w:cs="Times New Roman"/>
              </w:rPr>
              <w:t xml:space="preserve"> (процентов)</w:t>
            </w:r>
          </w:p>
        </w:tc>
        <w:tc>
          <w:tcPr>
            <w:tcW w:w="1139" w:type="dxa"/>
            <w:gridSpan w:val="4"/>
            <w:vMerge w:val="restart"/>
          </w:tcPr>
          <w:p w:rsidR="00550DD8" w:rsidRPr="00993BA8" w:rsidRDefault="00550DD8" w:rsidP="00D136C5">
            <w:pPr>
              <w:jc w:val="center"/>
              <w:rPr>
                <w:sz w:val="20"/>
                <w:szCs w:val="20"/>
              </w:rPr>
            </w:pPr>
            <w:r w:rsidRPr="00993BA8">
              <w:rPr>
                <w:sz w:val="20"/>
                <w:szCs w:val="20"/>
              </w:rPr>
              <w:t>х</w:t>
            </w:r>
          </w:p>
        </w:tc>
        <w:tc>
          <w:tcPr>
            <w:tcW w:w="704" w:type="dxa"/>
            <w:vMerge w:val="restart"/>
          </w:tcPr>
          <w:p w:rsidR="00550DD8" w:rsidRPr="00993BA8" w:rsidRDefault="00550DD8" w:rsidP="00D136C5">
            <w:pPr>
              <w:jc w:val="center"/>
              <w:rPr>
                <w:sz w:val="20"/>
                <w:szCs w:val="20"/>
              </w:rPr>
            </w:pPr>
            <w:r w:rsidRPr="00993BA8">
              <w:rPr>
                <w:sz w:val="20"/>
                <w:szCs w:val="20"/>
              </w:rPr>
              <w:t>х</w:t>
            </w:r>
          </w:p>
        </w:tc>
        <w:tc>
          <w:tcPr>
            <w:tcW w:w="1140" w:type="dxa"/>
            <w:gridSpan w:val="2"/>
            <w:vMerge w:val="restart"/>
          </w:tcPr>
          <w:p w:rsidR="00550DD8" w:rsidRPr="00993BA8" w:rsidRDefault="00550DD8" w:rsidP="00D136C5">
            <w:pPr>
              <w:jc w:val="center"/>
              <w:rPr>
                <w:sz w:val="20"/>
                <w:szCs w:val="20"/>
              </w:rPr>
            </w:pPr>
            <w:r w:rsidRPr="00993BA8">
              <w:rPr>
                <w:sz w:val="20"/>
                <w:szCs w:val="20"/>
              </w:rPr>
              <w:t>х</w:t>
            </w:r>
          </w:p>
        </w:tc>
        <w:tc>
          <w:tcPr>
            <w:tcW w:w="4110" w:type="dxa"/>
            <w:vMerge w:val="restart"/>
          </w:tcPr>
          <w:p w:rsidR="00550DD8" w:rsidRPr="00993BA8" w:rsidRDefault="00542328" w:rsidP="00D16196">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FB5B27" w:rsidRDefault="00DB2DAA" w:rsidP="00C16091">
            <w:pPr>
              <w:jc w:val="center"/>
              <w:rPr>
                <w:sz w:val="20"/>
                <w:szCs w:val="20"/>
              </w:rPr>
            </w:pPr>
            <w:r w:rsidRPr="00FB5B27">
              <w:rPr>
                <w:sz w:val="20"/>
                <w:szCs w:val="20"/>
              </w:rPr>
              <w:t>Показате</w:t>
            </w:r>
            <w:r w:rsidR="0042129A" w:rsidRPr="00FB5B27">
              <w:rPr>
                <w:sz w:val="20"/>
                <w:szCs w:val="20"/>
              </w:rPr>
              <w:t>-</w:t>
            </w:r>
            <w:r w:rsidRPr="00FB5B27">
              <w:rPr>
                <w:sz w:val="20"/>
                <w:szCs w:val="20"/>
              </w:rPr>
              <w:t>ль рассчи</w:t>
            </w:r>
            <w:r w:rsidR="0042129A" w:rsidRPr="00FB5B27">
              <w:rPr>
                <w:sz w:val="20"/>
                <w:szCs w:val="20"/>
              </w:rPr>
              <w:t>-</w:t>
            </w:r>
            <w:r w:rsidRPr="00FB5B27">
              <w:rPr>
                <w:sz w:val="20"/>
                <w:szCs w:val="20"/>
              </w:rPr>
              <w:t>тывается по итогам года</w:t>
            </w:r>
          </w:p>
        </w:tc>
        <w:tc>
          <w:tcPr>
            <w:tcW w:w="854" w:type="dxa"/>
            <w:gridSpan w:val="2"/>
          </w:tcPr>
          <w:p w:rsidR="00DB2DAA" w:rsidRPr="00FB5B27" w:rsidRDefault="00DB2DAA" w:rsidP="002556E6">
            <w:pPr>
              <w:pStyle w:val="ConsPlusNormal"/>
              <w:ind w:firstLine="0"/>
              <w:jc w:val="center"/>
              <w:rPr>
                <w:rFonts w:ascii="Times New Roman" w:hAnsi="Times New Roman" w:cs="Times New Roman"/>
              </w:rPr>
            </w:pPr>
            <w:r w:rsidRPr="00FB5B27">
              <w:rPr>
                <w:rFonts w:ascii="Times New Roman" w:hAnsi="Times New Roman" w:cs="Times New Roman"/>
              </w:rPr>
              <w:t xml:space="preserve"> </w:t>
            </w:r>
          </w:p>
          <w:p w:rsidR="00DB2DAA" w:rsidRPr="00FB5B27"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FB5B27" w:rsidRDefault="006F4B97" w:rsidP="002A6E2B">
            <w:pPr>
              <w:jc w:val="center"/>
              <w:rPr>
                <w:b/>
                <w:sz w:val="20"/>
                <w:szCs w:val="20"/>
              </w:rPr>
            </w:pPr>
            <w:r w:rsidRPr="00FB5B27">
              <w:rPr>
                <w:b/>
                <w:sz w:val="20"/>
                <w:szCs w:val="20"/>
              </w:rPr>
              <w:t>Целевой показатель 1.9.</w:t>
            </w:r>
          </w:p>
          <w:p w:rsidR="006F4B97" w:rsidRPr="00FB5B27" w:rsidRDefault="006F4B97" w:rsidP="002A6E2B">
            <w:pPr>
              <w:pStyle w:val="ConsPlusNormal"/>
              <w:widowControl/>
              <w:ind w:firstLine="0"/>
              <w:jc w:val="center"/>
              <w:rPr>
                <w:rFonts w:ascii="Times New Roman" w:hAnsi="Times New Roman" w:cs="Times New Roman"/>
              </w:rPr>
            </w:pPr>
            <w:r w:rsidRPr="00FB5B27">
              <w:rPr>
                <w:rFonts w:ascii="Times New Roman" w:hAnsi="Times New Roman" w:cs="Times New Roman"/>
              </w:rPr>
              <w:t>«Удельный вес детей дошкольного возраста, имеющих возможность получать услуги дошкольного образования, от общего количества детей в возрасте от 3 до 7 лет»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B7DEF">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100</w:t>
            </w:r>
          </w:p>
        </w:tc>
        <w:tc>
          <w:tcPr>
            <w:tcW w:w="993" w:type="dxa"/>
            <w:gridSpan w:val="5"/>
          </w:tcPr>
          <w:p w:rsidR="00DB2DAA" w:rsidRPr="00FB5B27" w:rsidRDefault="00DB2DAA" w:rsidP="00C16091">
            <w:pPr>
              <w:jc w:val="center"/>
              <w:rPr>
                <w:sz w:val="20"/>
                <w:szCs w:val="20"/>
              </w:rPr>
            </w:pPr>
            <w:r w:rsidRPr="00FB5B27">
              <w:rPr>
                <w:sz w:val="20"/>
                <w:szCs w:val="20"/>
              </w:rPr>
              <w:t>Показате</w:t>
            </w:r>
            <w:r w:rsidR="00742440" w:rsidRPr="00FB5B27">
              <w:rPr>
                <w:sz w:val="20"/>
                <w:szCs w:val="20"/>
              </w:rPr>
              <w:t>-</w:t>
            </w:r>
            <w:r w:rsidRPr="00FB5B27">
              <w:rPr>
                <w:sz w:val="20"/>
                <w:szCs w:val="20"/>
              </w:rPr>
              <w:t>ль рассчитывается по итогам года</w:t>
            </w:r>
          </w:p>
        </w:tc>
        <w:tc>
          <w:tcPr>
            <w:tcW w:w="854" w:type="dxa"/>
            <w:gridSpan w:val="2"/>
          </w:tcPr>
          <w:p w:rsidR="00DB2DAA" w:rsidRPr="00FB5B27" w:rsidRDefault="00DB2DAA" w:rsidP="00A62029">
            <w:pPr>
              <w:pStyle w:val="ConsPlusNormal"/>
              <w:widowControl/>
              <w:ind w:firstLine="0"/>
              <w:jc w:val="center"/>
              <w:rPr>
                <w:rFonts w:ascii="Times New Roman" w:hAnsi="Times New Roman" w:cs="Times New Roman"/>
              </w:rPr>
            </w:pPr>
            <w:r w:rsidRPr="00FB5B27">
              <w:rPr>
                <w:rFonts w:ascii="Times New Roman" w:hAnsi="Times New Roman" w:cs="Times New Roma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396EFE" w:rsidRDefault="006F4B97" w:rsidP="00D70FF0">
            <w:pPr>
              <w:rPr>
                <w:sz w:val="20"/>
                <w:szCs w:val="20"/>
              </w:rPr>
            </w:pPr>
            <w:r w:rsidRPr="00396EFE">
              <w:rPr>
                <w:sz w:val="20"/>
                <w:szCs w:val="20"/>
              </w:rPr>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6F4B97" w:rsidRPr="00396EFE" w:rsidRDefault="006F4B97" w:rsidP="00D70FF0">
            <w:pPr>
              <w:rPr>
                <w:sz w:val="20"/>
                <w:szCs w:val="20"/>
              </w:rPr>
            </w:pPr>
          </w:p>
        </w:tc>
        <w:tc>
          <w:tcPr>
            <w:tcW w:w="2043" w:type="dxa"/>
          </w:tcPr>
          <w:p w:rsidR="006F4B97" w:rsidRPr="00396EFE" w:rsidRDefault="006F4B97" w:rsidP="00D70FF0">
            <w:pPr>
              <w:jc w:val="center"/>
              <w:rPr>
                <w:sz w:val="20"/>
                <w:szCs w:val="20"/>
              </w:rPr>
            </w:pPr>
            <w:r w:rsidRPr="00396EFE">
              <w:rPr>
                <w:sz w:val="20"/>
                <w:szCs w:val="20"/>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851" w:type="dxa"/>
          </w:tcPr>
          <w:p w:rsidR="006F4B97" w:rsidRPr="00396EFE" w:rsidRDefault="006F4B97" w:rsidP="00D70FF0">
            <w:pPr>
              <w:jc w:val="center"/>
              <w:rPr>
                <w:sz w:val="20"/>
                <w:szCs w:val="20"/>
              </w:rPr>
            </w:pPr>
            <w:r w:rsidRPr="00396EFE">
              <w:rPr>
                <w:sz w:val="20"/>
                <w:szCs w:val="20"/>
              </w:rPr>
              <w:t>х</w:t>
            </w:r>
          </w:p>
        </w:tc>
        <w:tc>
          <w:tcPr>
            <w:tcW w:w="993" w:type="dxa"/>
            <w:gridSpan w:val="5"/>
          </w:tcPr>
          <w:p w:rsidR="006F4B97" w:rsidRPr="00396EFE" w:rsidRDefault="006F4B97" w:rsidP="00D70FF0">
            <w:pPr>
              <w:jc w:val="center"/>
              <w:rPr>
                <w:sz w:val="20"/>
                <w:szCs w:val="20"/>
              </w:rPr>
            </w:pPr>
            <w:r w:rsidRPr="00396EFE">
              <w:rPr>
                <w:sz w:val="20"/>
                <w:szCs w:val="20"/>
              </w:rPr>
              <w:t>х</w:t>
            </w:r>
          </w:p>
        </w:tc>
        <w:tc>
          <w:tcPr>
            <w:tcW w:w="854" w:type="dxa"/>
            <w:gridSpan w:val="2"/>
          </w:tcPr>
          <w:p w:rsidR="006F4B97" w:rsidRPr="00396EFE" w:rsidRDefault="006F4B97" w:rsidP="00D70FF0">
            <w:pPr>
              <w:jc w:val="center"/>
              <w:rPr>
                <w:sz w:val="20"/>
                <w:szCs w:val="20"/>
              </w:rPr>
            </w:pPr>
            <w:r w:rsidRPr="00396EFE">
              <w:rPr>
                <w:sz w:val="20"/>
                <w:szCs w:val="20"/>
              </w:rPr>
              <w:t>х</w:t>
            </w:r>
          </w:p>
        </w:tc>
        <w:tc>
          <w:tcPr>
            <w:tcW w:w="1139" w:type="dxa"/>
            <w:gridSpan w:val="4"/>
          </w:tcPr>
          <w:p w:rsidR="006F4B97" w:rsidRPr="00396EFE" w:rsidRDefault="006F4B97" w:rsidP="00D136C5">
            <w:pPr>
              <w:jc w:val="center"/>
              <w:rPr>
                <w:sz w:val="20"/>
                <w:szCs w:val="20"/>
              </w:rPr>
            </w:pPr>
            <w:r w:rsidRPr="00396EFE">
              <w:rPr>
                <w:sz w:val="20"/>
                <w:szCs w:val="20"/>
              </w:rPr>
              <w:t>Обеспече</w:t>
            </w:r>
            <w:r w:rsidR="00A853F9" w:rsidRPr="00396EFE">
              <w:rPr>
                <w:sz w:val="20"/>
                <w:szCs w:val="20"/>
              </w:rPr>
              <w:t>-</w:t>
            </w:r>
            <w:r w:rsidRPr="00396EFE">
              <w:rPr>
                <w:sz w:val="20"/>
                <w:szCs w:val="20"/>
              </w:rPr>
              <w:t>ние финанси</w:t>
            </w:r>
            <w:r w:rsidR="00A853F9" w:rsidRPr="00396EFE">
              <w:rPr>
                <w:sz w:val="20"/>
                <w:szCs w:val="20"/>
              </w:rPr>
              <w:t>-</w:t>
            </w:r>
            <w:r w:rsidRPr="00396EFE">
              <w:rPr>
                <w:sz w:val="20"/>
                <w:szCs w:val="20"/>
              </w:rPr>
              <w:t xml:space="preserve">рования </w:t>
            </w:r>
          </w:p>
        </w:tc>
        <w:tc>
          <w:tcPr>
            <w:tcW w:w="704" w:type="dxa"/>
          </w:tcPr>
          <w:p w:rsidR="006F4B97" w:rsidRPr="00396EFE" w:rsidRDefault="006F4B97" w:rsidP="00D136C5">
            <w:pPr>
              <w:jc w:val="center"/>
              <w:rPr>
                <w:sz w:val="20"/>
                <w:szCs w:val="20"/>
              </w:rPr>
            </w:pPr>
            <w:r w:rsidRPr="00396EFE">
              <w:rPr>
                <w:sz w:val="20"/>
                <w:szCs w:val="20"/>
              </w:rPr>
              <w:t xml:space="preserve"> </w:t>
            </w:r>
          </w:p>
        </w:tc>
        <w:tc>
          <w:tcPr>
            <w:tcW w:w="1140" w:type="dxa"/>
            <w:gridSpan w:val="2"/>
          </w:tcPr>
          <w:p w:rsidR="006F4B97" w:rsidRPr="00396EFE" w:rsidRDefault="006F4B97" w:rsidP="00D136C5">
            <w:pPr>
              <w:jc w:val="center"/>
              <w:rPr>
                <w:sz w:val="20"/>
                <w:szCs w:val="20"/>
              </w:rPr>
            </w:pPr>
            <w:r w:rsidRPr="00396EFE">
              <w:rPr>
                <w:sz w:val="20"/>
                <w:szCs w:val="20"/>
              </w:rPr>
              <w:t xml:space="preserve"> </w:t>
            </w:r>
          </w:p>
        </w:tc>
        <w:tc>
          <w:tcPr>
            <w:tcW w:w="4110" w:type="dxa"/>
          </w:tcPr>
          <w:p w:rsidR="006F4B97" w:rsidRPr="00396EFE" w:rsidRDefault="00FA3C5B" w:rsidP="00396EFE">
            <w:pPr>
              <w:ind w:right="-109" w:firstLine="174"/>
              <w:jc w:val="both"/>
              <w:rPr>
                <w:sz w:val="20"/>
                <w:szCs w:val="20"/>
              </w:rPr>
            </w:pPr>
            <w:r w:rsidRPr="00396EFE">
              <w:rPr>
                <w:sz w:val="20"/>
                <w:szCs w:val="20"/>
              </w:rPr>
              <w:t xml:space="preserve">Компенсация за </w:t>
            </w:r>
            <w:r w:rsidR="00396EFE">
              <w:rPr>
                <w:sz w:val="20"/>
                <w:szCs w:val="20"/>
              </w:rPr>
              <w:t>2</w:t>
            </w:r>
            <w:r w:rsidRPr="00396EFE">
              <w:rPr>
                <w:sz w:val="20"/>
                <w:szCs w:val="20"/>
              </w:rPr>
              <w:t xml:space="preserve"> квартал 2020 года предоствалена в полном объеме. </w:t>
            </w:r>
          </w:p>
        </w:tc>
      </w:tr>
      <w:tr w:rsidR="006F4B97" w:rsidRPr="00993BA8" w:rsidTr="00CE4E8D">
        <w:tc>
          <w:tcPr>
            <w:tcW w:w="4043" w:type="dxa"/>
          </w:tcPr>
          <w:p w:rsidR="006F4B97" w:rsidRPr="00816C5B" w:rsidRDefault="006F4B97" w:rsidP="00D70FF0">
            <w:pPr>
              <w:rPr>
                <w:sz w:val="20"/>
                <w:szCs w:val="20"/>
              </w:rPr>
            </w:pPr>
            <w:r w:rsidRPr="00816C5B">
              <w:rPr>
                <w:sz w:val="20"/>
                <w:szCs w:val="20"/>
              </w:rPr>
              <w:lastRenderedPageBreak/>
              <w:t>контрольное событие 1.4.2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3" w:type="dxa"/>
          </w:tcPr>
          <w:p w:rsidR="006F4B97" w:rsidRPr="00816C5B" w:rsidRDefault="006F4B97" w:rsidP="00D70FF0">
            <w:pPr>
              <w:jc w:val="center"/>
              <w:rPr>
                <w:sz w:val="20"/>
                <w:szCs w:val="20"/>
              </w:rPr>
            </w:pPr>
            <w:r w:rsidRPr="00816C5B">
              <w:rPr>
                <w:sz w:val="20"/>
                <w:szCs w:val="20"/>
              </w:rPr>
              <w:t>министерство образования области</w:t>
            </w:r>
          </w:p>
        </w:tc>
        <w:tc>
          <w:tcPr>
            <w:tcW w:w="851" w:type="dxa"/>
          </w:tcPr>
          <w:p w:rsidR="006F4B97" w:rsidRPr="00816C5B" w:rsidRDefault="006F4B97" w:rsidP="00D70FF0">
            <w:pPr>
              <w:jc w:val="center"/>
              <w:rPr>
                <w:sz w:val="20"/>
                <w:szCs w:val="20"/>
              </w:rPr>
            </w:pPr>
            <w:r w:rsidRPr="00816C5B">
              <w:rPr>
                <w:sz w:val="20"/>
                <w:szCs w:val="20"/>
              </w:rPr>
              <w:t>х</w:t>
            </w:r>
          </w:p>
        </w:tc>
        <w:tc>
          <w:tcPr>
            <w:tcW w:w="993" w:type="dxa"/>
            <w:gridSpan w:val="5"/>
          </w:tcPr>
          <w:p w:rsidR="006F4B97" w:rsidRPr="00816C5B" w:rsidRDefault="006F4B97" w:rsidP="00D70FF0">
            <w:pPr>
              <w:jc w:val="center"/>
              <w:rPr>
                <w:sz w:val="20"/>
                <w:szCs w:val="20"/>
              </w:rPr>
            </w:pPr>
            <w:r w:rsidRPr="00816C5B">
              <w:rPr>
                <w:sz w:val="20"/>
                <w:szCs w:val="20"/>
              </w:rPr>
              <w:t>х</w:t>
            </w:r>
          </w:p>
        </w:tc>
        <w:tc>
          <w:tcPr>
            <w:tcW w:w="854" w:type="dxa"/>
            <w:gridSpan w:val="2"/>
          </w:tcPr>
          <w:p w:rsidR="006F4B97" w:rsidRPr="00816C5B" w:rsidRDefault="006F4B97" w:rsidP="00D70FF0">
            <w:pPr>
              <w:jc w:val="center"/>
              <w:rPr>
                <w:sz w:val="20"/>
                <w:szCs w:val="20"/>
              </w:rPr>
            </w:pPr>
            <w:r w:rsidRPr="00816C5B">
              <w:rPr>
                <w:sz w:val="20"/>
                <w:szCs w:val="20"/>
              </w:rPr>
              <w:t>х</w:t>
            </w:r>
          </w:p>
        </w:tc>
        <w:tc>
          <w:tcPr>
            <w:tcW w:w="1139" w:type="dxa"/>
            <w:gridSpan w:val="4"/>
          </w:tcPr>
          <w:p w:rsidR="006F4B97" w:rsidRPr="00816C5B" w:rsidRDefault="006F4B97" w:rsidP="002556E6">
            <w:pPr>
              <w:jc w:val="center"/>
              <w:rPr>
                <w:sz w:val="20"/>
                <w:szCs w:val="20"/>
              </w:rPr>
            </w:pPr>
            <w:r w:rsidRPr="00816C5B">
              <w:rPr>
                <w:sz w:val="20"/>
                <w:szCs w:val="20"/>
              </w:rPr>
              <w:t>Обеспече</w:t>
            </w:r>
            <w:r w:rsidR="00A853F9" w:rsidRPr="00816C5B">
              <w:rPr>
                <w:sz w:val="20"/>
                <w:szCs w:val="20"/>
              </w:rPr>
              <w:t>-</w:t>
            </w:r>
            <w:r w:rsidRPr="00816C5B">
              <w:rPr>
                <w:sz w:val="20"/>
                <w:szCs w:val="20"/>
              </w:rPr>
              <w:t>ние финанси</w:t>
            </w:r>
            <w:r w:rsidR="00A853F9" w:rsidRPr="00816C5B">
              <w:rPr>
                <w:sz w:val="20"/>
                <w:szCs w:val="20"/>
              </w:rPr>
              <w:t>-</w:t>
            </w:r>
            <w:r w:rsidRPr="00816C5B">
              <w:rPr>
                <w:sz w:val="20"/>
                <w:szCs w:val="20"/>
              </w:rPr>
              <w:t xml:space="preserve">рования </w:t>
            </w:r>
          </w:p>
        </w:tc>
        <w:tc>
          <w:tcPr>
            <w:tcW w:w="704" w:type="dxa"/>
          </w:tcPr>
          <w:p w:rsidR="006F4B97" w:rsidRPr="00816C5B" w:rsidRDefault="006F4B97" w:rsidP="002556E6">
            <w:pPr>
              <w:jc w:val="center"/>
              <w:rPr>
                <w:sz w:val="20"/>
                <w:szCs w:val="20"/>
              </w:rPr>
            </w:pPr>
            <w:r w:rsidRPr="00816C5B">
              <w:rPr>
                <w:sz w:val="20"/>
                <w:szCs w:val="20"/>
              </w:rPr>
              <w:t xml:space="preserve"> </w:t>
            </w:r>
          </w:p>
        </w:tc>
        <w:tc>
          <w:tcPr>
            <w:tcW w:w="1140" w:type="dxa"/>
            <w:gridSpan w:val="2"/>
          </w:tcPr>
          <w:p w:rsidR="006F4B97" w:rsidRPr="00816C5B" w:rsidRDefault="006F4B97" w:rsidP="002556E6">
            <w:pPr>
              <w:jc w:val="center"/>
              <w:rPr>
                <w:sz w:val="20"/>
                <w:szCs w:val="20"/>
              </w:rPr>
            </w:pPr>
            <w:r w:rsidRPr="00816C5B">
              <w:rPr>
                <w:sz w:val="20"/>
                <w:szCs w:val="20"/>
              </w:rPr>
              <w:t xml:space="preserve"> </w:t>
            </w:r>
          </w:p>
        </w:tc>
        <w:tc>
          <w:tcPr>
            <w:tcW w:w="4110" w:type="dxa"/>
          </w:tcPr>
          <w:p w:rsidR="006F4B97" w:rsidRPr="00816C5B" w:rsidRDefault="006F4B97" w:rsidP="00E650EA">
            <w:pPr>
              <w:pStyle w:val="aff0"/>
              <w:ind w:firstLine="175"/>
              <w:jc w:val="both"/>
              <w:rPr>
                <w:rFonts w:ascii="Times New Roman" w:hAnsi="Times New Roman" w:cs="Times New Roman"/>
                <w:sz w:val="20"/>
                <w:szCs w:val="20"/>
                <w:lang w:val="ru-RU"/>
              </w:rPr>
            </w:pPr>
            <w:r w:rsidRPr="00816C5B">
              <w:rPr>
                <w:rFonts w:ascii="Times New Roman" w:hAnsi="Times New Roman" w:cs="Times New Roman"/>
                <w:sz w:val="20"/>
                <w:szCs w:val="20"/>
                <w:lang w:val="ru-RU"/>
              </w:rPr>
              <w:t xml:space="preserve"> </w:t>
            </w:r>
            <w:r w:rsidR="00FA3C5B" w:rsidRPr="00816C5B">
              <w:rPr>
                <w:rFonts w:ascii="Times New Roman" w:hAnsi="Times New Roman" w:cs="Times New Roman"/>
                <w:sz w:val="20"/>
                <w:szCs w:val="20"/>
                <w:lang w:val="ru-RU"/>
              </w:rPr>
              <w:t xml:space="preserve">Субвенция за </w:t>
            </w:r>
            <w:r w:rsidR="00816C5B" w:rsidRPr="00816C5B">
              <w:rPr>
                <w:rFonts w:ascii="Times New Roman" w:hAnsi="Times New Roman" w:cs="Times New Roman"/>
                <w:sz w:val="20"/>
                <w:szCs w:val="20"/>
                <w:lang w:val="ru-RU"/>
              </w:rPr>
              <w:t>2 квартал</w:t>
            </w:r>
            <w:r w:rsidR="00FA3C5B" w:rsidRPr="00816C5B">
              <w:rPr>
                <w:rFonts w:ascii="Times New Roman" w:hAnsi="Times New Roman" w:cs="Times New Roman"/>
                <w:sz w:val="20"/>
                <w:szCs w:val="20"/>
                <w:lang w:val="ru-RU"/>
              </w:rPr>
              <w:t xml:space="preserve"> 2020 года предоствалена в полном объеме.</w:t>
            </w:r>
          </w:p>
          <w:p w:rsidR="00E650EA" w:rsidRPr="00816C5B" w:rsidRDefault="00E650EA" w:rsidP="00E650EA">
            <w:pPr>
              <w:pStyle w:val="aff0"/>
              <w:ind w:firstLine="175"/>
              <w:jc w:val="both"/>
              <w:rPr>
                <w:rFonts w:ascii="Times New Roman" w:hAnsi="Times New Roman" w:cs="Times New Roman"/>
                <w:sz w:val="20"/>
                <w:szCs w:val="20"/>
                <w:lang w:val="ru-RU"/>
              </w:rPr>
            </w:pPr>
          </w:p>
        </w:tc>
      </w:tr>
      <w:tr w:rsidR="006F4B97" w:rsidRPr="00993BA8" w:rsidTr="00CE4E8D">
        <w:tc>
          <w:tcPr>
            <w:tcW w:w="4043" w:type="dxa"/>
          </w:tcPr>
          <w:p w:rsidR="006F4B97" w:rsidRPr="00816C5B" w:rsidRDefault="006F4B97" w:rsidP="00D70FF0">
            <w:pPr>
              <w:rPr>
                <w:sz w:val="20"/>
                <w:szCs w:val="20"/>
              </w:rPr>
            </w:pPr>
            <w:r w:rsidRPr="00816C5B">
              <w:rPr>
                <w:sz w:val="20"/>
                <w:szCs w:val="20"/>
              </w:rPr>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3" w:type="dxa"/>
          </w:tcPr>
          <w:p w:rsidR="006F4B97" w:rsidRPr="00816C5B" w:rsidRDefault="006F4B97" w:rsidP="00D70FF0">
            <w:pPr>
              <w:jc w:val="center"/>
              <w:rPr>
                <w:sz w:val="20"/>
                <w:szCs w:val="20"/>
              </w:rPr>
            </w:pPr>
            <w:r w:rsidRPr="00816C5B">
              <w:rPr>
                <w:sz w:val="20"/>
                <w:szCs w:val="20"/>
              </w:rPr>
              <w:t>министерство образования области</w:t>
            </w:r>
          </w:p>
        </w:tc>
        <w:tc>
          <w:tcPr>
            <w:tcW w:w="851" w:type="dxa"/>
          </w:tcPr>
          <w:p w:rsidR="006F4B97" w:rsidRPr="00816C5B" w:rsidRDefault="006F4B97" w:rsidP="00D70FF0">
            <w:pPr>
              <w:jc w:val="center"/>
              <w:rPr>
                <w:sz w:val="20"/>
                <w:szCs w:val="20"/>
              </w:rPr>
            </w:pPr>
            <w:r w:rsidRPr="00816C5B">
              <w:rPr>
                <w:sz w:val="20"/>
                <w:szCs w:val="20"/>
              </w:rPr>
              <w:t>х</w:t>
            </w:r>
          </w:p>
        </w:tc>
        <w:tc>
          <w:tcPr>
            <w:tcW w:w="993" w:type="dxa"/>
            <w:gridSpan w:val="5"/>
          </w:tcPr>
          <w:p w:rsidR="006F4B97" w:rsidRPr="00816C5B" w:rsidRDefault="006F4B97" w:rsidP="00D70FF0">
            <w:pPr>
              <w:jc w:val="center"/>
              <w:rPr>
                <w:sz w:val="20"/>
                <w:szCs w:val="20"/>
              </w:rPr>
            </w:pPr>
            <w:r w:rsidRPr="00816C5B">
              <w:rPr>
                <w:sz w:val="20"/>
                <w:szCs w:val="20"/>
              </w:rPr>
              <w:t>х</w:t>
            </w:r>
          </w:p>
        </w:tc>
        <w:tc>
          <w:tcPr>
            <w:tcW w:w="854" w:type="dxa"/>
            <w:gridSpan w:val="2"/>
          </w:tcPr>
          <w:p w:rsidR="006F4B97" w:rsidRPr="00816C5B" w:rsidRDefault="006F4B97" w:rsidP="00D70FF0">
            <w:pPr>
              <w:jc w:val="center"/>
              <w:rPr>
                <w:sz w:val="20"/>
                <w:szCs w:val="20"/>
              </w:rPr>
            </w:pPr>
            <w:r w:rsidRPr="00816C5B">
              <w:rPr>
                <w:sz w:val="20"/>
                <w:szCs w:val="20"/>
              </w:rPr>
              <w:t>х</w:t>
            </w:r>
          </w:p>
        </w:tc>
        <w:tc>
          <w:tcPr>
            <w:tcW w:w="1139" w:type="dxa"/>
            <w:gridSpan w:val="4"/>
          </w:tcPr>
          <w:p w:rsidR="006F4B97" w:rsidRPr="00816C5B" w:rsidRDefault="006F4B97" w:rsidP="002556E6">
            <w:pPr>
              <w:jc w:val="center"/>
              <w:rPr>
                <w:sz w:val="20"/>
                <w:szCs w:val="20"/>
              </w:rPr>
            </w:pPr>
            <w:r w:rsidRPr="00816C5B">
              <w:rPr>
                <w:sz w:val="20"/>
                <w:szCs w:val="20"/>
              </w:rPr>
              <w:t xml:space="preserve"> Обеспече</w:t>
            </w:r>
            <w:r w:rsidR="00A853F9" w:rsidRPr="00816C5B">
              <w:rPr>
                <w:sz w:val="20"/>
                <w:szCs w:val="20"/>
              </w:rPr>
              <w:t>-</w:t>
            </w:r>
            <w:r w:rsidRPr="00816C5B">
              <w:rPr>
                <w:sz w:val="20"/>
                <w:szCs w:val="20"/>
              </w:rPr>
              <w:t>ние финанси</w:t>
            </w:r>
            <w:r w:rsidR="00A853F9" w:rsidRPr="00816C5B">
              <w:rPr>
                <w:sz w:val="20"/>
                <w:szCs w:val="20"/>
              </w:rPr>
              <w:t>-</w:t>
            </w:r>
            <w:r w:rsidRPr="00816C5B">
              <w:rPr>
                <w:sz w:val="20"/>
                <w:szCs w:val="20"/>
              </w:rPr>
              <w:t>рования</w:t>
            </w:r>
          </w:p>
        </w:tc>
        <w:tc>
          <w:tcPr>
            <w:tcW w:w="704" w:type="dxa"/>
          </w:tcPr>
          <w:p w:rsidR="006F4B97" w:rsidRPr="00816C5B" w:rsidRDefault="006F4B97" w:rsidP="002556E6">
            <w:pPr>
              <w:jc w:val="center"/>
              <w:rPr>
                <w:sz w:val="20"/>
                <w:szCs w:val="20"/>
              </w:rPr>
            </w:pPr>
            <w:r w:rsidRPr="00816C5B">
              <w:rPr>
                <w:sz w:val="20"/>
                <w:szCs w:val="20"/>
              </w:rPr>
              <w:t xml:space="preserve"> </w:t>
            </w:r>
          </w:p>
        </w:tc>
        <w:tc>
          <w:tcPr>
            <w:tcW w:w="1140" w:type="dxa"/>
            <w:gridSpan w:val="2"/>
          </w:tcPr>
          <w:p w:rsidR="006F4B97" w:rsidRPr="00816C5B" w:rsidRDefault="006F4B97" w:rsidP="002556E6">
            <w:pPr>
              <w:jc w:val="center"/>
              <w:rPr>
                <w:sz w:val="20"/>
                <w:szCs w:val="20"/>
              </w:rPr>
            </w:pPr>
            <w:r w:rsidRPr="00816C5B">
              <w:rPr>
                <w:sz w:val="20"/>
                <w:szCs w:val="20"/>
              </w:rPr>
              <w:t xml:space="preserve"> </w:t>
            </w:r>
          </w:p>
        </w:tc>
        <w:tc>
          <w:tcPr>
            <w:tcW w:w="4110" w:type="dxa"/>
          </w:tcPr>
          <w:p w:rsidR="004D0C07" w:rsidRPr="00816C5B" w:rsidRDefault="00816C5B" w:rsidP="004D0C07">
            <w:pPr>
              <w:pStyle w:val="aff0"/>
              <w:ind w:firstLine="175"/>
              <w:jc w:val="both"/>
              <w:rPr>
                <w:rFonts w:ascii="Times New Roman" w:hAnsi="Times New Roman" w:cs="Times New Roman"/>
                <w:sz w:val="20"/>
                <w:szCs w:val="20"/>
                <w:lang w:val="ru-RU"/>
              </w:rPr>
            </w:pPr>
            <w:r w:rsidRPr="00816C5B">
              <w:rPr>
                <w:rFonts w:ascii="Times New Roman" w:hAnsi="Times New Roman" w:cs="Times New Roman"/>
                <w:sz w:val="20"/>
                <w:szCs w:val="20"/>
                <w:lang w:val="ru-RU"/>
              </w:rPr>
              <w:t>Субвенция за 2</w:t>
            </w:r>
            <w:r w:rsidR="004D0C07" w:rsidRPr="00816C5B">
              <w:rPr>
                <w:rFonts w:ascii="Times New Roman" w:hAnsi="Times New Roman" w:cs="Times New Roman"/>
                <w:sz w:val="20"/>
                <w:szCs w:val="20"/>
                <w:lang w:val="ru-RU"/>
              </w:rPr>
              <w:t xml:space="preserve"> квартал 2020 года предоствалена в полном объеме.</w:t>
            </w:r>
          </w:p>
          <w:p w:rsidR="006F4B97" w:rsidRPr="00816C5B" w:rsidRDefault="006F4B97" w:rsidP="0006505B">
            <w:pPr>
              <w:ind w:left="-107" w:right="-109" w:firstLine="282"/>
              <w:jc w:val="both"/>
              <w:rPr>
                <w:sz w:val="20"/>
                <w:szCs w:val="20"/>
              </w:rPr>
            </w:pPr>
          </w:p>
        </w:tc>
      </w:tr>
      <w:tr w:rsidR="006F4B97" w:rsidRPr="00993BA8" w:rsidTr="00CE4E8D">
        <w:tc>
          <w:tcPr>
            <w:tcW w:w="4043" w:type="dxa"/>
          </w:tcPr>
          <w:p w:rsidR="006F4B97" w:rsidRPr="00816C5B" w:rsidRDefault="006F4B97" w:rsidP="00D70FF0">
            <w:pPr>
              <w:rPr>
                <w:sz w:val="20"/>
                <w:szCs w:val="20"/>
              </w:rPr>
            </w:pPr>
            <w:r w:rsidRPr="00816C5B">
              <w:rPr>
                <w:sz w:val="20"/>
                <w:szCs w:val="20"/>
              </w:rPr>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3" w:type="dxa"/>
          </w:tcPr>
          <w:p w:rsidR="006F4B97" w:rsidRPr="00816C5B" w:rsidRDefault="006F4B97" w:rsidP="00D70FF0">
            <w:pPr>
              <w:jc w:val="center"/>
              <w:rPr>
                <w:sz w:val="20"/>
                <w:szCs w:val="20"/>
              </w:rPr>
            </w:pPr>
            <w:r w:rsidRPr="00816C5B">
              <w:rPr>
                <w:sz w:val="20"/>
                <w:szCs w:val="20"/>
              </w:rPr>
              <w:t>министерство образования области</w:t>
            </w:r>
          </w:p>
        </w:tc>
        <w:tc>
          <w:tcPr>
            <w:tcW w:w="851" w:type="dxa"/>
          </w:tcPr>
          <w:p w:rsidR="006F4B97" w:rsidRPr="00816C5B" w:rsidRDefault="006F4B97" w:rsidP="00D70FF0">
            <w:pPr>
              <w:jc w:val="center"/>
              <w:rPr>
                <w:sz w:val="20"/>
                <w:szCs w:val="20"/>
              </w:rPr>
            </w:pPr>
            <w:r w:rsidRPr="00816C5B">
              <w:rPr>
                <w:sz w:val="20"/>
                <w:szCs w:val="20"/>
              </w:rPr>
              <w:t>х</w:t>
            </w:r>
          </w:p>
        </w:tc>
        <w:tc>
          <w:tcPr>
            <w:tcW w:w="993" w:type="dxa"/>
            <w:gridSpan w:val="5"/>
          </w:tcPr>
          <w:p w:rsidR="006F4B97" w:rsidRPr="00816C5B" w:rsidRDefault="006F4B97" w:rsidP="00D70FF0">
            <w:pPr>
              <w:jc w:val="center"/>
              <w:rPr>
                <w:sz w:val="20"/>
                <w:szCs w:val="20"/>
              </w:rPr>
            </w:pPr>
            <w:r w:rsidRPr="00816C5B">
              <w:rPr>
                <w:sz w:val="20"/>
                <w:szCs w:val="20"/>
              </w:rPr>
              <w:t>х</w:t>
            </w:r>
          </w:p>
        </w:tc>
        <w:tc>
          <w:tcPr>
            <w:tcW w:w="854" w:type="dxa"/>
            <w:gridSpan w:val="2"/>
          </w:tcPr>
          <w:p w:rsidR="006F4B97" w:rsidRPr="00816C5B" w:rsidRDefault="006F4B97" w:rsidP="00D70FF0">
            <w:pPr>
              <w:jc w:val="center"/>
              <w:rPr>
                <w:sz w:val="20"/>
                <w:szCs w:val="20"/>
              </w:rPr>
            </w:pPr>
            <w:r w:rsidRPr="00816C5B">
              <w:rPr>
                <w:sz w:val="20"/>
                <w:szCs w:val="20"/>
              </w:rPr>
              <w:t>х</w:t>
            </w:r>
          </w:p>
        </w:tc>
        <w:tc>
          <w:tcPr>
            <w:tcW w:w="1139" w:type="dxa"/>
            <w:gridSpan w:val="4"/>
          </w:tcPr>
          <w:p w:rsidR="006F4B97" w:rsidRPr="00816C5B" w:rsidRDefault="006F4B97" w:rsidP="002556E6">
            <w:pPr>
              <w:jc w:val="center"/>
              <w:rPr>
                <w:sz w:val="20"/>
                <w:szCs w:val="20"/>
              </w:rPr>
            </w:pPr>
            <w:r w:rsidRPr="00816C5B">
              <w:rPr>
                <w:sz w:val="20"/>
                <w:szCs w:val="20"/>
              </w:rPr>
              <w:t>Обеспече</w:t>
            </w:r>
            <w:r w:rsidR="00A853F9" w:rsidRPr="00816C5B">
              <w:rPr>
                <w:sz w:val="20"/>
                <w:szCs w:val="20"/>
              </w:rPr>
              <w:t>-</w:t>
            </w:r>
            <w:r w:rsidRPr="00816C5B">
              <w:rPr>
                <w:sz w:val="20"/>
                <w:szCs w:val="20"/>
              </w:rPr>
              <w:t>ние финанси</w:t>
            </w:r>
            <w:r w:rsidR="00A853F9" w:rsidRPr="00816C5B">
              <w:rPr>
                <w:sz w:val="20"/>
                <w:szCs w:val="20"/>
              </w:rPr>
              <w:t>-</w:t>
            </w:r>
            <w:r w:rsidRPr="00816C5B">
              <w:rPr>
                <w:sz w:val="20"/>
                <w:szCs w:val="20"/>
              </w:rPr>
              <w:t xml:space="preserve">рования </w:t>
            </w:r>
          </w:p>
        </w:tc>
        <w:tc>
          <w:tcPr>
            <w:tcW w:w="704" w:type="dxa"/>
          </w:tcPr>
          <w:p w:rsidR="006F4B97" w:rsidRPr="00816C5B" w:rsidRDefault="006F4B97" w:rsidP="002556E6">
            <w:pPr>
              <w:jc w:val="center"/>
              <w:rPr>
                <w:sz w:val="20"/>
                <w:szCs w:val="20"/>
              </w:rPr>
            </w:pPr>
            <w:r w:rsidRPr="00816C5B">
              <w:rPr>
                <w:sz w:val="20"/>
                <w:szCs w:val="20"/>
              </w:rPr>
              <w:t xml:space="preserve"> </w:t>
            </w:r>
          </w:p>
        </w:tc>
        <w:tc>
          <w:tcPr>
            <w:tcW w:w="1140" w:type="dxa"/>
            <w:gridSpan w:val="2"/>
          </w:tcPr>
          <w:p w:rsidR="006F4B97" w:rsidRPr="00816C5B" w:rsidRDefault="006F4B97" w:rsidP="002556E6">
            <w:pPr>
              <w:jc w:val="center"/>
              <w:rPr>
                <w:sz w:val="20"/>
                <w:szCs w:val="20"/>
              </w:rPr>
            </w:pPr>
            <w:r w:rsidRPr="00816C5B">
              <w:rPr>
                <w:sz w:val="20"/>
                <w:szCs w:val="20"/>
              </w:rPr>
              <w:t xml:space="preserve"> </w:t>
            </w:r>
          </w:p>
        </w:tc>
        <w:tc>
          <w:tcPr>
            <w:tcW w:w="4110" w:type="dxa"/>
          </w:tcPr>
          <w:p w:rsidR="004D0C07" w:rsidRPr="00816C5B" w:rsidRDefault="004D0C07" w:rsidP="004D0C07">
            <w:pPr>
              <w:pStyle w:val="aff0"/>
              <w:ind w:firstLine="175"/>
              <w:jc w:val="both"/>
              <w:rPr>
                <w:rFonts w:ascii="Times New Roman" w:hAnsi="Times New Roman" w:cs="Times New Roman"/>
                <w:sz w:val="20"/>
                <w:szCs w:val="20"/>
                <w:lang w:val="ru-RU"/>
              </w:rPr>
            </w:pPr>
            <w:r w:rsidRPr="00816C5B">
              <w:rPr>
                <w:rFonts w:ascii="Times New Roman" w:hAnsi="Times New Roman" w:cs="Times New Roman"/>
                <w:sz w:val="20"/>
                <w:szCs w:val="20"/>
                <w:lang w:val="ru-RU"/>
              </w:rPr>
              <w:t>Субвенция за</w:t>
            </w:r>
            <w:r w:rsidR="00816C5B" w:rsidRPr="00816C5B">
              <w:rPr>
                <w:rFonts w:ascii="Times New Roman" w:hAnsi="Times New Roman" w:cs="Times New Roman"/>
                <w:sz w:val="20"/>
                <w:szCs w:val="20"/>
                <w:lang w:val="ru-RU"/>
              </w:rPr>
              <w:t xml:space="preserve"> 2 квартал</w:t>
            </w:r>
            <w:r w:rsidRPr="00816C5B">
              <w:rPr>
                <w:rFonts w:ascii="Times New Roman" w:hAnsi="Times New Roman" w:cs="Times New Roman"/>
                <w:sz w:val="20"/>
                <w:szCs w:val="20"/>
                <w:lang w:val="ru-RU"/>
              </w:rPr>
              <w:t xml:space="preserve"> 2020 года предоствалена в полном объеме.</w:t>
            </w:r>
          </w:p>
          <w:p w:rsidR="006F4B97" w:rsidRPr="00816C5B" w:rsidRDefault="006F4B97" w:rsidP="0006505B">
            <w:pPr>
              <w:ind w:left="-107" w:right="-109" w:firstLine="282"/>
              <w:jc w:val="both"/>
              <w:rPr>
                <w:sz w:val="20"/>
                <w:szCs w:val="20"/>
              </w:rPr>
            </w:pPr>
          </w:p>
        </w:tc>
      </w:tr>
      <w:tr w:rsidR="006F4B97" w:rsidRPr="00993BA8" w:rsidTr="00CE4E8D">
        <w:tc>
          <w:tcPr>
            <w:tcW w:w="4043" w:type="dxa"/>
          </w:tcPr>
          <w:p w:rsidR="006F4B97" w:rsidRPr="00D7769A" w:rsidRDefault="006F4B97" w:rsidP="00D70FF0">
            <w:pPr>
              <w:rPr>
                <w:sz w:val="20"/>
                <w:szCs w:val="20"/>
              </w:rPr>
            </w:pPr>
            <w:r w:rsidRPr="00D7769A">
              <w:rPr>
                <w:sz w:val="20"/>
                <w:szCs w:val="20"/>
              </w:rPr>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3" w:type="dxa"/>
          </w:tcPr>
          <w:p w:rsidR="006F4B97" w:rsidRPr="00D7769A" w:rsidRDefault="006F4B97" w:rsidP="00D70FF0">
            <w:pPr>
              <w:jc w:val="center"/>
              <w:rPr>
                <w:sz w:val="20"/>
                <w:szCs w:val="20"/>
              </w:rPr>
            </w:pPr>
            <w:r w:rsidRPr="00D7769A">
              <w:rPr>
                <w:sz w:val="20"/>
                <w:szCs w:val="20"/>
              </w:rPr>
              <w:t>министерство образования области,</w:t>
            </w:r>
          </w:p>
          <w:p w:rsidR="006F4B97" w:rsidRPr="00D7769A" w:rsidRDefault="006F4B97" w:rsidP="00D70FF0">
            <w:pPr>
              <w:jc w:val="center"/>
              <w:rPr>
                <w:sz w:val="20"/>
                <w:szCs w:val="20"/>
              </w:rPr>
            </w:pPr>
          </w:p>
          <w:p w:rsidR="006F4B97" w:rsidRPr="00D7769A" w:rsidRDefault="006F4B97" w:rsidP="00D70FF0">
            <w:pPr>
              <w:jc w:val="center"/>
              <w:rPr>
                <w:sz w:val="20"/>
                <w:szCs w:val="20"/>
              </w:rPr>
            </w:pPr>
          </w:p>
        </w:tc>
        <w:tc>
          <w:tcPr>
            <w:tcW w:w="851" w:type="dxa"/>
          </w:tcPr>
          <w:p w:rsidR="006F4B97" w:rsidRPr="00D7769A" w:rsidRDefault="006F4B97" w:rsidP="00D70FF0">
            <w:pPr>
              <w:jc w:val="center"/>
              <w:rPr>
                <w:sz w:val="20"/>
                <w:szCs w:val="20"/>
              </w:rPr>
            </w:pPr>
            <w:r w:rsidRPr="00D7769A">
              <w:rPr>
                <w:sz w:val="20"/>
                <w:szCs w:val="20"/>
              </w:rPr>
              <w:t>х</w:t>
            </w:r>
          </w:p>
        </w:tc>
        <w:tc>
          <w:tcPr>
            <w:tcW w:w="993" w:type="dxa"/>
            <w:gridSpan w:val="5"/>
          </w:tcPr>
          <w:p w:rsidR="006F4B97" w:rsidRPr="00D7769A" w:rsidRDefault="006F4B97" w:rsidP="00D70FF0">
            <w:pPr>
              <w:jc w:val="center"/>
              <w:rPr>
                <w:sz w:val="20"/>
                <w:szCs w:val="20"/>
              </w:rPr>
            </w:pPr>
            <w:r w:rsidRPr="00D7769A">
              <w:rPr>
                <w:sz w:val="20"/>
                <w:szCs w:val="20"/>
              </w:rPr>
              <w:t>х</w:t>
            </w:r>
          </w:p>
        </w:tc>
        <w:tc>
          <w:tcPr>
            <w:tcW w:w="854" w:type="dxa"/>
            <w:gridSpan w:val="2"/>
          </w:tcPr>
          <w:p w:rsidR="006F4B97" w:rsidRPr="00D7769A" w:rsidRDefault="006F4B97" w:rsidP="00D70FF0">
            <w:pPr>
              <w:jc w:val="center"/>
              <w:rPr>
                <w:sz w:val="20"/>
                <w:szCs w:val="20"/>
              </w:rPr>
            </w:pPr>
            <w:r w:rsidRPr="00D7769A">
              <w:rPr>
                <w:sz w:val="20"/>
                <w:szCs w:val="20"/>
              </w:rPr>
              <w:t>х</w:t>
            </w:r>
          </w:p>
        </w:tc>
        <w:tc>
          <w:tcPr>
            <w:tcW w:w="1139" w:type="dxa"/>
            <w:gridSpan w:val="4"/>
          </w:tcPr>
          <w:p w:rsidR="006F4B97" w:rsidRPr="00D7769A" w:rsidRDefault="006F4B97" w:rsidP="002556E6">
            <w:pPr>
              <w:jc w:val="center"/>
              <w:rPr>
                <w:sz w:val="20"/>
                <w:szCs w:val="20"/>
              </w:rPr>
            </w:pPr>
            <w:r w:rsidRPr="00D7769A">
              <w:rPr>
                <w:sz w:val="20"/>
                <w:szCs w:val="20"/>
              </w:rPr>
              <w:t>Выплата компенса</w:t>
            </w:r>
            <w:r w:rsidR="00A853F9" w:rsidRPr="00D7769A">
              <w:rPr>
                <w:sz w:val="20"/>
                <w:szCs w:val="20"/>
              </w:rPr>
              <w:t>-</w:t>
            </w:r>
            <w:r w:rsidRPr="00D7769A">
              <w:rPr>
                <w:sz w:val="20"/>
                <w:szCs w:val="20"/>
              </w:rPr>
              <w:t xml:space="preserve">ции </w:t>
            </w:r>
          </w:p>
        </w:tc>
        <w:tc>
          <w:tcPr>
            <w:tcW w:w="704" w:type="dxa"/>
          </w:tcPr>
          <w:p w:rsidR="006F4B97" w:rsidRPr="00D7769A" w:rsidRDefault="006F4B97" w:rsidP="002556E6">
            <w:pPr>
              <w:jc w:val="center"/>
              <w:rPr>
                <w:sz w:val="20"/>
                <w:szCs w:val="20"/>
              </w:rPr>
            </w:pPr>
            <w:r w:rsidRPr="00D7769A">
              <w:rPr>
                <w:sz w:val="20"/>
                <w:szCs w:val="20"/>
              </w:rPr>
              <w:t xml:space="preserve"> </w:t>
            </w:r>
          </w:p>
        </w:tc>
        <w:tc>
          <w:tcPr>
            <w:tcW w:w="1140" w:type="dxa"/>
            <w:gridSpan w:val="2"/>
          </w:tcPr>
          <w:p w:rsidR="006F4B97" w:rsidRPr="00D7769A" w:rsidRDefault="006F4B97" w:rsidP="002556E6">
            <w:pPr>
              <w:jc w:val="center"/>
              <w:rPr>
                <w:sz w:val="20"/>
                <w:szCs w:val="20"/>
              </w:rPr>
            </w:pPr>
            <w:r w:rsidRPr="00D7769A">
              <w:rPr>
                <w:sz w:val="20"/>
                <w:szCs w:val="20"/>
              </w:rPr>
              <w:t xml:space="preserve"> </w:t>
            </w:r>
          </w:p>
        </w:tc>
        <w:tc>
          <w:tcPr>
            <w:tcW w:w="4110" w:type="dxa"/>
          </w:tcPr>
          <w:p w:rsidR="006F4B97" w:rsidRPr="00D7769A" w:rsidRDefault="00D7769A" w:rsidP="00D7769A">
            <w:pPr>
              <w:ind w:left="-107" w:right="-109" w:firstLine="282"/>
              <w:jc w:val="both"/>
              <w:rPr>
                <w:sz w:val="20"/>
                <w:szCs w:val="20"/>
              </w:rPr>
            </w:pPr>
            <w:r>
              <w:rPr>
                <w:sz w:val="20"/>
                <w:szCs w:val="20"/>
              </w:rPr>
              <w:t xml:space="preserve">За первое полугодие 2020 года </w:t>
            </w:r>
            <w:r w:rsidRPr="00D7769A">
              <w:rPr>
                <w:sz w:val="20"/>
                <w:szCs w:val="20"/>
              </w:rPr>
              <w:t>в соответствии с постановлением Правительства области</w:t>
            </w:r>
            <w:r>
              <w:rPr>
                <w:sz w:val="20"/>
                <w:szCs w:val="20"/>
              </w:rPr>
              <w:t xml:space="preserve"> </w:t>
            </w:r>
            <w:r w:rsidRPr="00D7769A">
              <w:rPr>
                <w:sz w:val="20"/>
                <w:szCs w:val="20"/>
              </w:rPr>
              <w:t xml:space="preserve">от 28.08.2013 г. № 439-П выплачена компенсация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 - </w:t>
            </w:r>
            <w:r>
              <w:rPr>
                <w:sz w:val="20"/>
                <w:szCs w:val="20"/>
              </w:rPr>
              <w:t>380</w:t>
            </w:r>
            <w:r w:rsidRPr="00D7769A">
              <w:rPr>
                <w:sz w:val="20"/>
                <w:szCs w:val="20"/>
              </w:rPr>
              <w:t xml:space="preserve"> чел.</w:t>
            </w:r>
          </w:p>
        </w:tc>
      </w:tr>
      <w:tr w:rsidR="006F4B97" w:rsidRPr="00993BA8" w:rsidTr="00CE4E8D">
        <w:tc>
          <w:tcPr>
            <w:tcW w:w="4043" w:type="dxa"/>
            <w:vMerge w:val="restart"/>
          </w:tcPr>
          <w:p w:rsidR="006F4B97" w:rsidRPr="00993BA8" w:rsidRDefault="006F4B97" w:rsidP="000873C6">
            <w:pPr>
              <w:pStyle w:val="ConsPlusNormal"/>
              <w:widowControl/>
              <w:ind w:firstLine="0"/>
              <w:rPr>
                <w:rFonts w:ascii="Times New Roman" w:hAnsi="Times New Roman" w:cs="Times New Roman"/>
              </w:rPr>
            </w:pPr>
            <w:r w:rsidRPr="00993BA8">
              <w:rPr>
                <w:rFonts w:ascii="Times New Roman" w:hAnsi="Times New Roman" w:cs="Times New Roman"/>
                <w:bCs/>
              </w:rPr>
              <w:t xml:space="preserve">Мероприятие 1.5 </w:t>
            </w:r>
            <w:r w:rsidRPr="00993BA8">
              <w:rPr>
                <w:rFonts w:ascii="Times New Roman" w:hAnsi="Times New Roman" w:cs="Times New Roman"/>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3" w:type="dxa"/>
            <w:vMerge w:val="restart"/>
          </w:tcPr>
          <w:p w:rsidR="006F4B97" w:rsidRPr="00993BA8" w:rsidRDefault="006F4B97" w:rsidP="000873C6">
            <w:pPr>
              <w:pStyle w:val="ConsPlusNormal"/>
              <w:widowControl/>
              <w:ind w:firstLine="0"/>
              <w:jc w:val="center"/>
              <w:rPr>
                <w:rFonts w:ascii="Times New Roman" w:hAnsi="Times New Roman" w:cs="Times New Roman"/>
              </w:rPr>
            </w:pPr>
            <w:r w:rsidRPr="00993BA8">
              <w:rPr>
                <w:rFonts w:ascii="Times New Roman" w:hAnsi="Times New Roman" w:cs="Times New Roman"/>
              </w:rPr>
              <w:t>министерство образования области</w:t>
            </w:r>
          </w:p>
        </w:tc>
        <w:tc>
          <w:tcPr>
            <w:tcW w:w="2698" w:type="dxa"/>
            <w:gridSpan w:val="8"/>
          </w:tcPr>
          <w:p w:rsidR="006F4B97" w:rsidRPr="00FB5B27" w:rsidRDefault="006F4B97" w:rsidP="003523C1">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w:t>
            </w:r>
          </w:p>
          <w:p w:rsidR="006F4B97" w:rsidRPr="00FB5B27" w:rsidRDefault="006F4B97" w:rsidP="003523C1">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 (процентов)</w:t>
            </w:r>
          </w:p>
        </w:tc>
        <w:tc>
          <w:tcPr>
            <w:tcW w:w="1139" w:type="dxa"/>
            <w:gridSpan w:val="4"/>
            <w:vMerge w:val="restart"/>
          </w:tcPr>
          <w:p w:rsidR="006F4B97" w:rsidRPr="00993BA8" w:rsidRDefault="006F4B97" w:rsidP="00D136C5">
            <w:pPr>
              <w:jc w:val="center"/>
              <w:rPr>
                <w:sz w:val="20"/>
                <w:szCs w:val="20"/>
              </w:rPr>
            </w:pPr>
            <w:r w:rsidRPr="00993BA8">
              <w:rPr>
                <w:sz w:val="20"/>
                <w:szCs w:val="20"/>
              </w:rPr>
              <w:t>х</w:t>
            </w:r>
          </w:p>
        </w:tc>
        <w:tc>
          <w:tcPr>
            <w:tcW w:w="704" w:type="dxa"/>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06505B">
            <w:pPr>
              <w:pStyle w:val="ConsPlusNormal"/>
              <w:ind w:firstLine="175"/>
              <w:jc w:val="both"/>
              <w:rPr>
                <w:rFonts w:ascii="Times New Roman" w:hAnsi="Times New Roman" w:cs="Times New Roman"/>
              </w:rPr>
            </w:pPr>
            <w:r w:rsidRPr="00993BA8">
              <w:rPr>
                <w:rFonts w:ascii="Times New Roman" w:hAnsi="Times New Roman" w:cs="Times New Roman"/>
              </w:rPr>
              <w:t xml:space="preserve"> </w:t>
            </w: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99,9</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993BA8" w:rsidRDefault="00DB2DAA" w:rsidP="002556E6">
            <w:pPr>
              <w:pStyle w:val="ConsPlusNorma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2556E6">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06505B">
            <w:pPr>
              <w:pStyle w:val="ConsPlusNormal"/>
              <w:widowControl/>
              <w:ind w:firstLine="175"/>
              <w:jc w:val="both"/>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FB5B27" w:rsidRDefault="006F4B97" w:rsidP="003523C1">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1.4.</w:t>
            </w:r>
          </w:p>
          <w:p w:rsidR="006F4B97" w:rsidRPr="00FB5B27" w:rsidRDefault="006F4B97" w:rsidP="003523C1">
            <w:pPr>
              <w:pStyle w:val="ConsPlusNormal"/>
              <w:widowControl/>
              <w:ind w:firstLine="0"/>
              <w:jc w:val="center"/>
              <w:rPr>
                <w:rFonts w:ascii="Times New Roman" w:hAnsi="Times New Roman" w:cs="Times New Roman"/>
              </w:rPr>
            </w:pPr>
            <w:r w:rsidRPr="00FB5B27">
              <w:rPr>
                <w:rFonts w:ascii="Times New Roman" w:hAnsi="Times New Roman" w:cs="Times New Roman"/>
              </w:rPr>
              <w:lastRenderedPageBreak/>
              <w:t>«Удельный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lastRenderedPageBreak/>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2E449A">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0,74 </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p w:rsidR="00DB2DAA" w:rsidRPr="00993BA8"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FB5B27" w:rsidRDefault="006F4B97" w:rsidP="00264D71">
            <w:pPr>
              <w:pStyle w:val="ConsPlusNormal"/>
              <w:ind w:firstLine="0"/>
              <w:jc w:val="center"/>
              <w:rPr>
                <w:rFonts w:ascii="Times New Roman" w:hAnsi="Times New Roman" w:cs="Times New Roman"/>
                <w:b/>
              </w:rPr>
            </w:pPr>
            <w:r w:rsidRPr="00FB5B27">
              <w:rPr>
                <w:rFonts w:ascii="Times New Roman" w:hAnsi="Times New Roman" w:cs="Times New Roman"/>
                <w:b/>
              </w:rPr>
              <w:t>Целевой показатель 1.9.</w:t>
            </w:r>
          </w:p>
          <w:p w:rsidR="006F4B97" w:rsidRPr="00FB5B27" w:rsidRDefault="006F4B97" w:rsidP="003523C1">
            <w:pPr>
              <w:pStyle w:val="ConsPlusNormal"/>
              <w:widowControl/>
              <w:ind w:firstLine="0"/>
              <w:jc w:val="center"/>
              <w:rPr>
                <w:rFonts w:ascii="Times New Roman" w:hAnsi="Times New Roman" w:cs="Times New Roman"/>
              </w:rPr>
            </w:pPr>
            <w:r w:rsidRPr="00FB5B27">
              <w:rPr>
                <w:rFonts w:ascii="Times New Roman" w:hAnsi="Times New Roman" w:cs="Times New Roman"/>
              </w:rPr>
              <w:t>«Удельный вес детей дошкольного возраста, имеющих возможность получать услуги дошкольного образования, от общего количества детей в возрасте от 3 до 7 лет»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B7DEF">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3C5BF3" w:rsidRDefault="00DB2DAA" w:rsidP="00A62029">
            <w:pPr>
              <w:pStyle w:val="ConsPlusNormal"/>
              <w:widowControl/>
              <w:ind w:firstLine="0"/>
              <w:jc w:val="center"/>
              <w:rPr>
                <w:rFonts w:ascii="Times New Roman" w:hAnsi="Times New Roman" w:cs="Times New Roman"/>
                <w:highlight w:val="green"/>
              </w:rPr>
            </w:pPr>
            <w:r w:rsidRPr="00396EFE">
              <w:rPr>
                <w:rFonts w:ascii="Times New Roman" w:hAnsi="Times New Roman" w:cs="Times New Roman"/>
              </w:rPr>
              <w:t xml:space="preserve"> 100</w:t>
            </w:r>
          </w:p>
        </w:tc>
        <w:tc>
          <w:tcPr>
            <w:tcW w:w="851" w:type="dxa"/>
            <w:gridSpan w:val="2"/>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996" w:type="dxa"/>
            <w:gridSpan w:val="5"/>
          </w:tcPr>
          <w:p w:rsidR="00DB2DAA" w:rsidRPr="003C5BF3" w:rsidRDefault="00DB2DAA" w:rsidP="00A62029">
            <w:pPr>
              <w:pStyle w:val="ConsPlusNormal"/>
              <w:widowControl/>
              <w:ind w:firstLine="0"/>
              <w:jc w:val="center"/>
              <w:rPr>
                <w:rFonts w:ascii="Times New Roman" w:hAnsi="Times New Roman" w:cs="Times New Roman"/>
                <w:highlight w:val="green"/>
              </w:rPr>
            </w:pPr>
            <w:r w:rsidRPr="003C5BF3">
              <w:rPr>
                <w:rFonts w:ascii="Times New Roman" w:hAnsi="Times New Roman" w:cs="Times New Roman"/>
                <w:highlight w:val="green"/>
              </w:rPr>
              <w:t xml:space="preserve"> </w:t>
            </w: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0873C6">
            <w:pPr>
              <w:pStyle w:val="ConsPlusNormal"/>
              <w:widowControl/>
              <w:ind w:firstLine="0"/>
              <w:rPr>
                <w:rFonts w:ascii="Times New Roman" w:hAnsi="Times New Roman" w:cs="Times New Roman"/>
              </w:rPr>
            </w:pPr>
          </w:p>
        </w:tc>
        <w:tc>
          <w:tcPr>
            <w:tcW w:w="2043" w:type="dxa"/>
            <w:vMerge/>
          </w:tcPr>
          <w:p w:rsidR="006F4B97" w:rsidRPr="00993BA8" w:rsidRDefault="006F4B97" w:rsidP="000873C6">
            <w:pPr>
              <w:pStyle w:val="ConsPlusNormal"/>
              <w:widowControl/>
              <w:ind w:firstLine="0"/>
              <w:jc w:val="center"/>
              <w:rPr>
                <w:rFonts w:ascii="Times New Roman" w:hAnsi="Times New Roman" w:cs="Times New Roman"/>
              </w:rPr>
            </w:pPr>
          </w:p>
        </w:tc>
        <w:tc>
          <w:tcPr>
            <w:tcW w:w="2698" w:type="dxa"/>
            <w:gridSpan w:val="8"/>
          </w:tcPr>
          <w:p w:rsidR="006F4B97" w:rsidRPr="00FB5B27" w:rsidRDefault="006F4B97" w:rsidP="00DF7638">
            <w:pPr>
              <w:pStyle w:val="ConsPlusNormal"/>
              <w:ind w:firstLine="0"/>
              <w:jc w:val="center"/>
              <w:rPr>
                <w:rFonts w:ascii="Times New Roman" w:hAnsi="Times New Roman" w:cs="Times New Roman"/>
                <w:b/>
              </w:rPr>
            </w:pPr>
            <w:r w:rsidRPr="00FB5B27">
              <w:rPr>
                <w:rFonts w:ascii="Times New Roman" w:hAnsi="Times New Roman" w:cs="Times New Roman"/>
                <w:b/>
              </w:rPr>
              <w:t>Целевой показатель 1.12.</w:t>
            </w:r>
          </w:p>
          <w:p w:rsidR="006F4B97" w:rsidRPr="00FB5B27" w:rsidRDefault="006F4B97" w:rsidP="00DF7638">
            <w:pPr>
              <w:pStyle w:val="ConsPlusNormal"/>
              <w:widowControl/>
              <w:ind w:firstLine="0"/>
              <w:jc w:val="center"/>
              <w:rPr>
                <w:rFonts w:ascii="Times New Roman" w:hAnsi="Times New Roman" w:cs="Times New Roman"/>
              </w:rPr>
            </w:pPr>
            <w:r w:rsidRPr="00FB5B27">
              <w:rPr>
                <w:rFonts w:ascii="Times New Roman" w:hAnsi="Times New Roman" w:cs="Times New Roman"/>
              </w:rPr>
              <w:t xml:space="preserve">«Отношение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в сфере общего образования в области» </w:t>
            </w:r>
            <w:r w:rsidRPr="00FB5B27">
              <w:rPr>
                <w:rFonts w:ascii="Times New Roman" w:hAnsi="Times New Roman" w:cs="Times New Roman"/>
              </w:rPr>
              <w:lastRenderedPageBreak/>
              <w:t>(процентов)</w:t>
            </w:r>
          </w:p>
        </w:tc>
        <w:tc>
          <w:tcPr>
            <w:tcW w:w="1139" w:type="dxa"/>
            <w:gridSpan w:val="4"/>
          </w:tcPr>
          <w:p w:rsidR="006F4B97" w:rsidRPr="00993BA8" w:rsidRDefault="006F4B97" w:rsidP="002556E6">
            <w:pPr>
              <w:jc w:val="center"/>
              <w:rPr>
                <w:sz w:val="20"/>
                <w:szCs w:val="20"/>
              </w:rPr>
            </w:pPr>
            <w:r w:rsidRPr="00993BA8">
              <w:rPr>
                <w:sz w:val="20"/>
                <w:szCs w:val="20"/>
              </w:rPr>
              <w:lastRenderedPageBreak/>
              <w:t>х</w:t>
            </w:r>
          </w:p>
        </w:tc>
        <w:tc>
          <w:tcPr>
            <w:tcW w:w="704" w:type="dxa"/>
          </w:tcPr>
          <w:p w:rsidR="006F4B97" w:rsidRPr="00993BA8" w:rsidRDefault="006F4B97" w:rsidP="002556E6">
            <w:pPr>
              <w:jc w:val="center"/>
              <w:rPr>
                <w:sz w:val="20"/>
                <w:szCs w:val="20"/>
              </w:rPr>
            </w:pPr>
            <w:r w:rsidRPr="00993BA8">
              <w:rPr>
                <w:sz w:val="20"/>
                <w:szCs w:val="20"/>
              </w:rPr>
              <w:t>х</w:t>
            </w:r>
          </w:p>
        </w:tc>
        <w:tc>
          <w:tcPr>
            <w:tcW w:w="1140" w:type="dxa"/>
            <w:gridSpan w:val="2"/>
          </w:tcPr>
          <w:p w:rsidR="006F4B97" w:rsidRPr="00993BA8" w:rsidRDefault="006F4B97" w:rsidP="002556E6">
            <w:pPr>
              <w:jc w:val="center"/>
              <w:rPr>
                <w:sz w:val="20"/>
                <w:szCs w:val="20"/>
              </w:rPr>
            </w:pPr>
            <w:r w:rsidRPr="00993BA8">
              <w:rPr>
                <w:sz w:val="20"/>
                <w:szCs w:val="20"/>
              </w:rPr>
              <w:t>х</w:t>
            </w:r>
          </w:p>
        </w:tc>
        <w:tc>
          <w:tcPr>
            <w:tcW w:w="4110" w:type="dxa"/>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E4E8D">
        <w:tc>
          <w:tcPr>
            <w:tcW w:w="4043" w:type="dxa"/>
            <w:vMerge/>
          </w:tcPr>
          <w:p w:rsidR="00DB2DAA" w:rsidRPr="00993BA8" w:rsidRDefault="00DB2DAA" w:rsidP="000873C6">
            <w:pPr>
              <w:pStyle w:val="ConsPlusNormal"/>
              <w:widowControl/>
              <w:ind w:firstLine="0"/>
              <w:rPr>
                <w:rFonts w:ascii="Times New Roman" w:hAnsi="Times New Roman" w:cs="Times New Roman"/>
              </w:rPr>
            </w:pPr>
          </w:p>
        </w:tc>
        <w:tc>
          <w:tcPr>
            <w:tcW w:w="2043" w:type="dxa"/>
            <w:vMerge/>
          </w:tcPr>
          <w:p w:rsidR="00DB2DAA" w:rsidRPr="00993BA8" w:rsidRDefault="00DB2DAA" w:rsidP="000873C6">
            <w:pPr>
              <w:pStyle w:val="ConsPlusNormal"/>
              <w:widowControl/>
              <w:ind w:firstLine="0"/>
              <w:jc w:val="center"/>
              <w:rPr>
                <w:rFonts w:ascii="Times New Roman" w:hAnsi="Times New Roman" w:cs="Times New Roman"/>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100 </w:t>
            </w:r>
          </w:p>
        </w:tc>
        <w:tc>
          <w:tcPr>
            <w:tcW w:w="993" w:type="dxa"/>
            <w:gridSpan w:val="5"/>
          </w:tcPr>
          <w:p w:rsidR="00DB2DAA" w:rsidRPr="00993BA8" w:rsidRDefault="00DB2DAA"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DB2DAA" w:rsidRPr="00993BA8" w:rsidRDefault="00DB2DAA" w:rsidP="002556E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 </w:t>
            </w:r>
          </w:p>
        </w:tc>
        <w:tc>
          <w:tcPr>
            <w:tcW w:w="1139" w:type="dxa"/>
            <w:gridSpan w:val="4"/>
          </w:tcPr>
          <w:p w:rsidR="00DB2DAA" w:rsidRPr="00993BA8" w:rsidRDefault="00DB2DAA" w:rsidP="002556E6">
            <w:pPr>
              <w:pStyle w:val="ConsPlusNormal"/>
              <w:widowControl/>
              <w:ind w:firstLine="0"/>
              <w:jc w:val="center"/>
              <w:rPr>
                <w:rFonts w:ascii="Times New Roman" w:hAnsi="Times New Roman" w:cs="Times New Roman"/>
              </w:rPr>
            </w:pPr>
          </w:p>
        </w:tc>
        <w:tc>
          <w:tcPr>
            <w:tcW w:w="704" w:type="dxa"/>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137AC8" w:rsidRDefault="006F4B97" w:rsidP="00D70FF0">
            <w:pPr>
              <w:rPr>
                <w:sz w:val="20"/>
                <w:szCs w:val="20"/>
              </w:rPr>
            </w:pPr>
            <w:r w:rsidRPr="00137AC8">
              <w:rPr>
                <w:sz w:val="20"/>
                <w:szCs w:val="20"/>
              </w:rPr>
              <w:t>контрольное событие 1.5.1 «Субсидия</w:t>
            </w:r>
            <w:r w:rsidRPr="00137AC8">
              <w:rPr>
                <w:spacing w:val="-6"/>
                <w:sz w:val="20"/>
                <w:szCs w:val="20"/>
              </w:rPr>
              <w:t xml:space="preserve"> на финансовое обеспечение образовательной деятельности муниципальных дошкольных образовательных организаций</w:t>
            </w:r>
            <w:r w:rsidRPr="00137AC8">
              <w:rPr>
                <w:sz w:val="20"/>
                <w:szCs w:val="20"/>
              </w:rPr>
              <w:t>»</w:t>
            </w:r>
          </w:p>
        </w:tc>
        <w:tc>
          <w:tcPr>
            <w:tcW w:w="2043" w:type="dxa"/>
          </w:tcPr>
          <w:p w:rsidR="006F4B97" w:rsidRPr="00137AC8" w:rsidRDefault="006F4B97" w:rsidP="00D70FF0">
            <w:pPr>
              <w:jc w:val="center"/>
              <w:rPr>
                <w:sz w:val="20"/>
                <w:szCs w:val="20"/>
              </w:rPr>
            </w:pPr>
            <w:r w:rsidRPr="00137AC8">
              <w:rPr>
                <w:sz w:val="20"/>
                <w:szCs w:val="20"/>
              </w:rPr>
              <w:t>министерство образования области</w:t>
            </w:r>
          </w:p>
        </w:tc>
        <w:tc>
          <w:tcPr>
            <w:tcW w:w="851" w:type="dxa"/>
          </w:tcPr>
          <w:p w:rsidR="006F4B97" w:rsidRPr="00137AC8" w:rsidRDefault="006F4B97" w:rsidP="003523C1">
            <w:pPr>
              <w:jc w:val="center"/>
              <w:rPr>
                <w:sz w:val="20"/>
                <w:szCs w:val="20"/>
              </w:rPr>
            </w:pPr>
            <w:r w:rsidRPr="00137AC8">
              <w:rPr>
                <w:sz w:val="20"/>
                <w:szCs w:val="20"/>
              </w:rPr>
              <w:t>х</w:t>
            </w:r>
          </w:p>
        </w:tc>
        <w:tc>
          <w:tcPr>
            <w:tcW w:w="993" w:type="dxa"/>
            <w:gridSpan w:val="5"/>
          </w:tcPr>
          <w:p w:rsidR="006F4B97" w:rsidRPr="00137AC8" w:rsidRDefault="006F4B97" w:rsidP="003523C1">
            <w:pPr>
              <w:jc w:val="center"/>
              <w:rPr>
                <w:sz w:val="20"/>
                <w:szCs w:val="20"/>
              </w:rPr>
            </w:pPr>
            <w:r w:rsidRPr="00137AC8">
              <w:rPr>
                <w:sz w:val="20"/>
                <w:szCs w:val="20"/>
              </w:rPr>
              <w:t>х</w:t>
            </w:r>
          </w:p>
        </w:tc>
        <w:tc>
          <w:tcPr>
            <w:tcW w:w="854" w:type="dxa"/>
            <w:gridSpan w:val="2"/>
          </w:tcPr>
          <w:p w:rsidR="006F4B97" w:rsidRPr="00137AC8" w:rsidRDefault="006F4B97" w:rsidP="003523C1">
            <w:pPr>
              <w:jc w:val="center"/>
              <w:rPr>
                <w:sz w:val="20"/>
                <w:szCs w:val="20"/>
              </w:rPr>
            </w:pPr>
            <w:r w:rsidRPr="00137AC8">
              <w:rPr>
                <w:sz w:val="20"/>
                <w:szCs w:val="20"/>
              </w:rPr>
              <w:t>х</w:t>
            </w:r>
          </w:p>
        </w:tc>
        <w:tc>
          <w:tcPr>
            <w:tcW w:w="1139" w:type="dxa"/>
            <w:gridSpan w:val="4"/>
          </w:tcPr>
          <w:p w:rsidR="006F4B97" w:rsidRPr="00137AC8" w:rsidRDefault="006F4B97" w:rsidP="00D136C5">
            <w:pPr>
              <w:jc w:val="center"/>
              <w:rPr>
                <w:sz w:val="20"/>
                <w:szCs w:val="20"/>
              </w:rPr>
            </w:pPr>
            <w:r w:rsidRPr="00137AC8">
              <w:rPr>
                <w:sz w:val="20"/>
                <w:szCs w:val="20"/>
              </w:rPr>
              <w:t>Обеспечение финансирования</w:t>
            </w:r>
          </w:p>
        </w:tc>
        <w:tc>
          <w:tcPr>
            <w:tcW w:w="704" w:type="dxa"/>
          </w:tcPr>
          <w:p w:rsidR="006F4B97" w:rsidRPr="00137AC8" w:rsidRDefault="006F4B97" w:rsidP="00D136C5">
            <w:pPr>
              <w:jc w:val="center"/>
              <w:rPr>
                <w:sz w:val="20"/>
                <w:szCs w:val="20"/>
              </w:rPr>
            </w:pPr>
          </w:p>
        </w:tc>
        <w:tc>
          <w:tcPr>
            <w:tcW w:w="1140" w:type="dxa"/>
            <w:gridSpan w:val="2"/>
          </w:tcPr>
          <w:p w:rsidR="006F4B97" w:rsidRPr="00FB5B27" w:rsidRDefault="006F4B97" w:rsidP="00D136C5">
            <w:pPr>
              <w:jc w:val="center"/>
              <w:rPr>
                <w:sz w:val="20"/>
                <w:szCs w:val="20"/>
                <w:highlight w:val="yellow"/>
              </w:rPr>
            </w:pPr>
            <w:r w:rsidRPr="00FB5B27">
              <w:rPr>
                <w:sz w:val="20"/>
                <w:szCs w:val="20"/>
                <w:highlight w:val="yellow"/>
              </w:rPr>
              <w:t xml:space="preserve"> </w:t>
            </w:r>
          </w:p>
        </w:tc>
        <w:tc>
          <w:tcPr>
            <w:tcW w:w="4110" w:type="dxa"/>
          </w:tcPr>
          <w:p w:rsidR="006F4B97" w:rsidRPr="00FB5B27" w:rsidRDefault="008972FB" w:rsidP="008972FB">
            <w:pPr>
              <w:ind w:left="-107" w:right="-109" w:firstLine="282"/>
              <w:jc w:val="both"/>
              <w:rPr>
                <w:sz w:val="20"/>
                <w:szCs w:val="20"/>
                <w:highlight w:val="yellow"/>
              </w:rPr>
            </w:pPr>
            <w:r w:rsidRPr="00137AC8">
              <w:rPr>
                <w:sz w:val="20"/>
                <w:szCs w:val="20"/>
              </w:rPr>
              <w:t xml:space="preserve">Перечислена субсидия на финансовое обеспечение образовательной деятельности муниципальных дошкольных образований  </w:t>
            </w:r>
            <w:r w:rsidRPr="00137AC8">
              <w:rPr>
                <w:sz w:val="20"/>
                <w:szCs w:val="20"/>
              </w:rPr>
              <w:br/>
              <w:t>(42 муниципальных образования) в полном объеме.</w:t>
            </w:r>
          </w:p>
        </w:tc>
      </w:tr>
      <w:tr w:rsidR="006F4B97" w:rsidRPr="00993BA8" w:rsidTr="00CE4E8D">
        <w:tc>
          <w:tcPr>
            <w:tcW w:w="4043" w:type="dxa"/>
          </w:tcPr>
          <w:p w:rsidR="006F4B97" w:rsidRPr="003C3AD8" w:rsidRDefault="006F4B97" w:rsidP="00D70FF0">
            <w:pPr>
              <w:rPr>
                <w:sz w:val="20"/>
                <w:szCs w:val="20"/>
              </w:rPr>
            </w:pPr>
            <w:r w:rsidRPr="003C3AD8">
              <w:rPr>
                <w:sz w:val="20"/>
                <w:szCs w:val="20"/>
              </w:rPr>
              <w:t>контрольное событие 1.5.2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6F4B97" w:rsidRPr="003C3AD8" w:rsidRDefault="006F4B97" w:rsidP="00D70FF0">
            <w:pPr>
              <w:rPr>
                <w:sz w:val="20"/>
                <w:szCs w:val="20"/>
              </w:rPr>
            </w:pPr>
          </w:p>
        </w:tc>
        <w:tc>
          <w:tcPr>
            <w:tcW w:w="2043" w:type="dxa"/>
          </w:tcPr>
          <w:p w:rsidR="006F4B97" w:rsidRPr="003C3AD8" w:rsidRDefault="006F4B97" w:rsidP="00D70FF0">
            <w:pPr>
              <w:jc w:val="center"/>
              <w:rPr>
                <w:sz w:val="20"/>
                <w:szCs w:val="20"/>
              </w:rPr>
            </w:pPr>
            <w:r w:rsidRPr="003C3AD8">
              <w:rPr>
                <w:sz w:val="20"/>
                <w:szCs w:val="20"/>
              </w:rPr>
              <w:t>министерство образования области</w:t>
            </w:r>
          </w:p>
        </w:tc>
        <w:tc>
          <w:tcPr>
            <w:tcW w:w="851" w:type="dxa"/>
          </w:tcPr>
          <w:p w:rsidR="006F4B97" w:rsidRPr="003C3AD8" w:rsidRDefault="006F4B97" w:rsidP="003523C1">
            <w:pPr>
              <w:jc w:val="center"/>
              <w:rPr>
                <w:sz w:val="20"/>
                <w:szCs w:val="20"/>
              </w:rPr>
            </w:pPr>
            <w:r w:rsidRPr="003C3AD8">
              <w:rPr>
                <w:sz w:val="20"/>
                <w:szCs w:val="20"/>
              </w:rPr>
              <w:t>х</w:t>
            </w:r>
          </w:p>
        </w:tc>
        <w:tc>
          <w:tcPr>
            <w:tcW w:w="993" w:type="dxa"/>
            <w:gridSpan w:val="5"/>
          </w:tcPr>
          <w:p w:rsidR="006F4B97" w:rsidRPr="003C3AD8" w:rsidRDefault="006F4B97" w:rsidP="003523C1">
            <w:pPr>
              <w:jc w:val="center"/>
              <w:rPr>
                <w:sz w:val="20"/>
                <w:szCs w:val="20"/>
              </w:rPr>
            </w:pPr>
            <w:r w:rsidRPr="003C3AD8">
              <w:rPr>
                <w:sz w:val="20"/>
                <w:szCs w:val="20"/>
              </w:rPr>
              <w:t>х</w:t>
            </w:r>
          </w:p>
        </w:tc>
        <w:tc>
          <w:tcPr>
            <w:tcW w:w="854" w:type="dxa"/>
            <w:gridSpan w:val="2"/>
          </w:tcPr>
          <w:p w:rsidR="006F4B97" w:rsidRPr="003C3AD8" w:rsidRDefault="006F4B97" w:rsidP="003523C1">
            <w:pPr>
              <w:jc w:val="center"/>
              <w:rPr>
                <w:sz w:val="20"/>
                <w:szCs w:val="20"/>
              </w:rPr>
            </w:pPr>
            <w:r w:rsidRPr="003C3AD8">
              <w:rPr>
                <w:sz w:val="20"/>
                <w:szCs w:val="20"/>
              </w:rPr>
              <w:t>х</w:t>
            </w:r>
          </w:p>
        </w:tc>
        <w:tc>
          <w:tcPr>
            <w:tcW w:w="1139" w:type="dxa"/>
            <w:gridSpan w:val="4"/>
          </w:tcPr>
          <w:p w:rsidR="006F4B97" w:rsidRPr="003C3AD8" w:rsidRDefault="006F4B97" w:rsidP="002556E6">
            <w:pPr>
              <w:jc w:val="center"/>
              <w:rPr>
                <w:sz w:val="20"/>
                <w:szCs w:val="20"/>
              </w:rPr>
            </w:pPr>
            <w:r w:rsidRPr="003C3AD8">
              <w:rPr>
                <w:sz w:val="20"/>
                <w:szCs w:val="20"/>
              </w:rPr>
              <w:t>Обеспече</w:t>
            </w:r>
            <w:r w:rsidR="00B00497" w:rsidRPr="003C3AD8">
              <w:rPr>
                <w:sz w:val="20"/>
                <w:szCs w:val="20"/>
              </w:rPr>
              <w:t>-</w:t>
            </w:r>
            <w:r w:rsidRPr="003C3AD8">
              <w:rPr>
                <w:sz w:val="20"/>
                <w:szCs w:val="20"/>
              </w:rPr>
              <w:t>ние финанси</w:t>
            </w:r>
            <w:r w:rsidR="00B00497" w:rsidRPr="003C3AD8">
              <w:rPr>
                <w:sz w:val="20"/>
                <w:szCs w:val="20"/>
              </w:rPr>
              <w:t>-</w:t>
            </w:r>
            <w:r w:rsidRPr="003C3AD8">
              <w:rPr>
                <w:sz w:val="20"/>
                <w:szCs w:val="20"/>
              </w:rPr>
              <w:t>рования</w:t>
            </w:r>
          </w:p>
        </w:tc>
        <w:tc>
          <w:tcPr>
            <w:tcW w:w="704" w:type="dxa"/>
          </w:tcPr>
          <w:p w:rsidR="006F4B97" w:rsidRPr="003C3AD8" w:rsidRDefault="006F4B97" w:rsidP="002556E6">
            <w:pPr>
              <w:jc w:val="center"/>
              <w:rPr>
                <w:sz w:val="20"/>
                <w:szCs w:val="20"/>
              </w:rPr>
            </w:pPr>
          </w:p>
        </w:tc>
        <w:tc>
          <w:tcPr>
            <w:tcW w:w="1140" w:type="dxa"/>
            <w:gridSpan w:val="2"/>
          </w:tcPr>
          <w:p w:rsidR="006F4B97" w:rsidRPr="003C3AD8" w:rsidRDefault="006F4B97" w:rsidP="002556E6">
            <w:pPr>
              <w:jc w:val="center"/>
              <w:rPr>
                <w:sz w:val="20"/>
                <w:szCs w:val="20"/>
              </w:rPr>
            </w:pPr>
          </w:p>
        </w:tc>
        <w:tc>
          <w:tcPr>
            <w:tcW w:w="4110" w:type="dxa"/>
          </w:tcPr>
          <w:p w:rsidR="006F4B97" w:rsidRPr="00FB5B27" w:rsidRDefault="003C3AD8" w:rsidP="0068374C">
            <w:pPr>
              <w:pStyle w:val="aff0"/>
              <w:ind w:firstLine="174"/>
              <w:jc w:val="both"/>
              <w:rPr>
                <w:rFonts w:ascii="Times New Roman" w:hAnsi="Times New Roman" w:cs="Times New Roman"/>
                <w:sz w:val="20"/>
                <w:szCs w:val="20"/>
                <w:highlight w:val="yellow"/>
                <w:lang w:val="ru-RU"/>
              </w:rPr>
            </w:pPr>
            <w:r w:rsidRPr="00623517">
              <w:rPr>
                <w:rFonts w:ascii="Times New Roman" w:hAnsi="Times New Roman" w:cs="Times New Roman"/>
                <w:sz w:val="20"/>
                <w:szCs w:val="20"/>
                <w:lang w:val="ru-RU"/>
              </w:rPr>
              <w:t xml:space="preserve">В 1 </w:t>
            </w:r>
            <w:r>
              <w:rPr>
                <w:rFonts w:ascii="Times New Roman" w:hAnsi="Times New Roman" w:cs="Times New Roman"/>
                <w:sz w:val="20"/>
                <w:szCs w:val="20"/>
                <w:lang w:val="ru-RU"/>
              </w:rPr>
              <w:t>полугодии</w:t>
            </w:r>
            <w:r w:rsidRPr="00623517">
              <w:rPr>
                <w:rFonts w:ascii="Times New Roman" w:hAnsi="Times New Roman" w:cs="Times New Roman"/>
                <w:sz w:val="20"/>
                <w:szCs w:val="20"/>
                <w:lang w:val="ru-RU"/>
              </w:rPr>
              <w:t xml:space="preserve"> 2020 года предоставлена субсидия 2 частн</w:t>
            </w:r>
            <w:r>
              <w:rPr>
                <w:rFonts w:ascii="Times New Roman" w:hAnsi="Times New Roman" w:cs="Times New Roman"/>
                <w:sz w:val="20"/>
                <w:szCs w:val="20"/>
                <w:lang w:val="ru-RU"/>
              </w:rPr>
              <w:t>ым</w:t>
            </w:r>
            <w:r w:rsidRPr="00623517">
              <w:rPr>
                <w:rFonts w:ascii="Times New Roman" w:hAnsi="Times New Roman" w:cs="Times New Roman"/>
                <w:sz w:val="20"/>
                <w:szCs w:val="20"/>
                <w:lang w:val="ru-RU"/>
              </w:rPr>
              <w:t xml:space="preserve"> дошкольн</w:t>
            </w:r>
            <w:r>
              <w:rPr>
                <w:rFonts w:ascii="Times New Roman" w:hAnsi="Times New Roman" w:cs="Times New Roman"/>
                <w:sz w:val="20"/>
                <w:szCs w:val="20"/>
                <w:lang w:val="ru-RU"/>
              </w:rPr>
              <w:t>ым</w:t>
            </w:r>
            <w:r w:rsidRPr="00623517">
              <w:rPr>
                <w:rFonts w:ascii="Times New Roman" w:hAnsi="Times New Roman" w:cs="Times New Roman"/>
                <w:sz w:val="20"/>
                <w:szCs w:val="20"/>
                <w:lang w:val="ru-RU"/>
              </w:rPr>
              <w:t xml:space="preserve"> образовательн</w:t>
            </w:r>
            <w:r>
              <w:rPr>
                <w:rFonts w:ascii="Times New Roman" w:hAnsi="Times New Roman" w:cs="Times New Roman"/>
                <w:sz w:val="20"/>
                <w:szCs w:val="20"/>
                <w:lang w:val="ru-RU"/>
              </w:rPr>
              <w:t>ым учреждениям</w:t>
            </w:r>
            <w:r w:rsidRPr="00623517">
              <w:rPr>
                <w:rFonts w:ascii="Times New Roman" w:hAnsi="Times New Roman" w:cs="Times New Roman"/>
                <w:sz w:val="20"/>
                <w:szCs w:val="20"/>
                <w:lang w:val="ru-RU"/>
              </w:rPr>
              <w:t>.</w:t>
            </w:r>
          </w:p>
        </w:tc>
      </w:tr>
      <w:tr w:rsidR="006F4B97" w:rsidRPr="00993BA8" w:rsidTr="00CE4E8D">
        <w:tc>
          <w:tcPr>
            <w:tcW w:w="4043" w:type="dxa"/>
          </w:tcPr>
          <w:p w:rsidR="006F4B97" w:rsidRPr="003C3AD8" w:rsidRDefault="006F4B97" w:rsidP="00D70FF0">
            <w:pPr>
              <w:rPr>
                <w:sz w:val="20"/>
                <w:szCs w:val="20"/>
              </w:rPr>
            </w:pPr>
            <w:r w:rsidRPr="003C3AD8">
              <w:rPr>
                <w:sz w:val="20"/>
                <w:szCs w:val="20"/>
              </w:rPr>
              <w:t>контрольное событие 1.5.3.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3" w:type="dxa"/>
          </w:tcPr>
          <w:p w:rsidR="006F4B97" w:rsidRPr="003C3AD8" w:rsidRDefault="006F4B97" w:rsidP="00D70FF0">
            <w:pPr>
              <w:jc w:val="center"/>
              <w:rPr>
                <w:sz w:val="20"/>
                <w:szCs w:val="20"/>
              </w:rPr>
            </w:pPr>
            <w:r w:rsidRPr="003C3AD8">
              <w:rPr>
                <w:sz w:val="20"/>
                <w:szCs w:val="20"/>
              </w:rPr>
              <w:t>министерство образования области</w:t>
            </w:r>
          </w:p>
        </w:tc>
        <w:tc>
          <w:tcPr>
            <w:tcW w:w="851" w:type="dxa"/>
          </w:tcPr>
          <w:p w:rsidR="006F4B97" w:rsidRPr="003C3AD8" w:rsidRDefault="006F4B97" w:rsidP="00D136C5">
            <w:pPr>
              <w:jc w:val="center"/>
              <w:rPr>
                <w:sz w:val="20"/>
                <w:szCs w:val="20"/>
              </w:rPr>
            </w:pPr>
            <w:r w:rsidRPr="003C3AD8">
              <w:rPr>
                <w:sz w:val="20"/>
                <w:szCs w:val="20"/>
              </w:rPr>
              <w:t>х</w:t>
            </w:r>
          </w:p>
        </w:tc>
        <w:tc>
          <w:tcPr>
            <w:tcW w:w="993" w:type="dxa"/>
            <w:gridSpan w:val="5"/>
          </w:tcPr>
          <w:p w:rsidR="006F4B97" w:rsidRPr="003C3AD8" w:rsidRDefault="006F4B97" w:rsidP="00D136C5">
            <w:pPr>
              <w:jc w:val="center"/>
              <w:rPr>
                <w:sz w:val="20"/>
                <w:szCs w:val="20"/>
              </w:rPr>
            </w:pPr>
            <w:r w:rsidRPr="003C3AD8">
              <w:rPr>
                <w:sz w:val="20"/>
                <w:szCs w:val="20"/>
              </w:rPr>
              <w:t>х</w:t>
            </w:r>
          </w:p>
        </w:tc>
        <w:tc>
          <w:tcPr>
            <w:tcW w:w="854" w:type="dxa"/>
            <w:gridSpan w:val="2"/>
          </w:tcPr>
          <w:p w:rsidR="006F4B97" w:rsidRPr="003C3AD8" w:rsidRDefault="006F4B97" w:rsidP="00D136C5">
            <w:pPr>
              <w:jc w:val="center"/>
              <w:rPr>
                <w:sz w:val="20"/>
                <w:szCs w:val="20"/>
              </w:rPr>
            </w:pPr>
            <w:r w:rsidRPr="003C3AD8">
              <w:rPr>
                <w:sz w:val="20"/>
                <w:szCs w:val="20"/>
              </w:rPr>
              <w:t>х</w:t>
            </w:r>
          </w:p>
        </w:tc>
        <w:tc>
          <w:tcPr>
            <w:tcW w:w="1139" w:type="dxa"/>
            <w:gridSpan w:val="4"/>
          </w:tcPr>
          <w:p w:rsidR="006F4B97" w:rsidRPr="003C3AD8" w:rsidRDefault="006F4B97" w:rsidP="002556E6">
            <w:pPr>
              <w:jc w:val="center"/>
              <w:rPr>
                <w:sz w:val="20"/>
                <w:szCs w:val="20"/>
              </w:rPr>
            </w:pPr>
            <w:r w:rsidRPr="003C3AD8">
              <w:rPr>
                <w:sz w:val="20"/>
                <w:szCs w:val="20"/>
              </w:rPr>
              <w:t>Обеспече</w:t>
            </w:r>
            <w:r w:rsidR="00D8400E" w:rsidRPr="003C3AD8">
              <w:rPr>
                <w:sz w:val="20"/>
                <w:szCs w:val="20"/>
              </w:rPr>
              <w:t>-</w:t>
            </w:r>
            <w:r w:rsidRPr="003C3AD8">
              <w:rPr>
                <w:sz w:val="20"/>
                <w:szCs w:val="20"/>
              </w:rPr>
              <w:t>ние финанси</w:t>
            </w:r>
            <w:r w:rsidR="00D8400E" w:rsidRPr="003C3AD8">
              <w:rPr>
                <w:sz w:val="20"/>
                <w:szCs w:val="20"/>
              </w:rPr>
              <w:t>-</w:t>
            </w:r>
            <w:r w:rsidRPr="003C3AD8">
              <w:rPr>
                <w:sz w:val="20"/>
                <w:szCs w:val="20"/>
              </w:rPr>
              <w:t>рования</w:t>
            </w:r>
          </w:p>
        </w:tc>
        <w:tc>
          <w:tcPr>
            <w:tcW w:w="704" w:type="dxa"/>
          </w:tcPr>
          <w:p w:rsidR="006F4B97" w:rsidRPr="003C3AD8" w:rsidRDefault="006F4B97" w:rsidP="002556E6">
            <w:pPr>
              <w:jc w:val="center"/>
              <w:rPr>
                <w:sz w:val="20"/>
                <w:szCs w:val="20"/>
              </w:rPr>
            </w:pPr>
          </w:p>
        </w:tc>
        <w:tc>
          <w:tcPr>
            <w:tcW w:w="1140" w:type="dxa"/>
            <w:gridSpan w:val="2"/>
          </w:tcPr>
          <w:p w:rsidR="006F4B97" w:rsidRPr="00FB5B27" w:rsidRDefault="006F4B97" w:rsidP="002556E6">
            <w:pPr>
              <w:jc w:val="center"/>
              <w:rPr>
                <w:sz w:val="20"/>
                <w:szCs w:val="20"/>
                <w:highlight w:val="yellow"/>
              </w:rPr>
            </w:pPr>
          </w:p>
        </w:tc>
        <w:tc>
          <w:tcPr>
            <w:tcW w:w="4110" w:type="dxa"/>
          </w:tcPr>
          <w:p w:rsidR="0068374C" w:rsidRPr="00FB5B27" w:rsidRDefault="003C3AD8" w:rsidP="0068374C">
            <w:pPr>
              <w:pStyle w:val="aff0"/>
              <w:ind w:left="-108" w:firstLine="283"/>
              <w:jc w:val="both"/>
              <w:rPr>
                <w:rFonts w:ascii="Times New Roman" w:hAnsi="Times New Roman" w:cs="Times New Roman"/>
                <w:sz w:val="20"/>
                <w:szCs w:val="20"/>
                <w:highlight w:val="yellow"/>
                <w:lang w:val="ru-RU"/>
              </w:rPr>
            </w:pPr>
            <w:r w:rsidRPr="00623517">
              <w:rPr>
                <w:rFonts w:ascii="Times New Roman" w:hAnsi="Times New Roman" w:cs="Times New Roman"/>
                <w:sz w:val="20"/>
                <w:szCs w:val="20"/>
                <w:lang w:val="ru-RU"/>
              </w:rPr>
              <w:t xml:space="preserve">В 1 </w:t>
            </w:r>
            <w:r>
              <w:rPr>
                <w:rFonts w:ascii="Times New Roman" w:hAnsi="Times New Roman" w:cs="Times New Roman"/>
                <w:sz w:val="20"/>
                <w:szCs w:val="20"/>
                <w:lang w:val="ru-RU"/>
              </w:rPr>
              <w:t>полугодии</w:t>
            </w:r>
            <w:r w:rsidRPr="00623517">
              <w:rPr>
                <w:rFonts w:ascii="Times New Roman" w:hAnsi="Times New Roman" w:cs="Times New Roman"/>
                <w:sz w:val="20"/>
                <w:szCs w:val="20"/>
                <w:lang w:val="ru-RU"/>
              </w:rPr>
              <w:t xml:space="preserve"> 2020 года 2 индивидуальным предпринимателям, осуществляющим образовательную деятельность по программам дошкольного образования, обеспечено финансирование на возмещение затрат на обеспечение образовательной деятельности.</w:t>
            </w:r>
          </w:p>
        </w:tc>
      </w:tr>
      <w:tr w:rsidR="006F4B97" w:rsidRPr="00993BA8" w:rsidTr="00CE4E8D">
        <w:trPr>
          <w:trHeight w:val="1490"/>
        </w:trPr>
        <w:tc>
          <w:tcPr>
            <w:tcW w:w="4043" w:type="dxa"/>
            <w:vMerge w:val="restart"/>
            <w:tcBorders>
              <w:bottom w:val="single" w:sz="4" w:space="0" w:color="000000" w:themeColor="text1"/>
            </w:tcBorders>
          </w:tcPr>
          <w:p w:rsidR="006F4B97" w:rsidRPr="00993BA8" w:rsidRDefault="006F4B97" w:rsidP="00D70FF0">
            <w:pPr>
              <w:rPr>
                <w:sz w:val="20"/>
                <w:szCs w:val="20"/>
              </w:rPr>
            </w:pPr>
            <w:r w:rsidRPr="00993BA8">
              <w:rPr>
                <w:sz w:val="20"/>
                <w:szCs w:val="20"/>
              </w:rPr>
              <w:t>Мероприятие 1.6 «Создание в дошкольных 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2043" w:type="dxa"/>
            <w:vMerge w:val="restart"/>
            <w:tcBorders>
              <w:bottom w:val="single" w:sz="4" w:space="0" w:color="000000" w:themeColor="text1"/>
            </w:tcBorders>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Borders>
              <w:bottom w:val="single" w:sz="4" w:space="0" w:color="000000" w:themeColor="text1"/>
            </w:tcBorders>
          </w:tcPr>
          <w:p w:rsidR="006F4B97" w:rsidRPr="00FB5B27" w:rsidRDefault="006F4B97" w:rsidP="00214226">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w:t>
            </w:r>
          </w:p>
          <w:p w:rsidR="006F4B97" w:rsidRPr="00FB5B27" w:rsidRDefault="006F4B97" w:rsidP="00214226">
            <w:pPr>
              <w:pStyle w:val="ConsPlusNormal"/>
              <w:widowControl/>
              <w:ind w:firstLine="0"/>
              <w:jc w:val="center"/>
              <w:rPr>
                <w:rFonts w:ascii="Times New Roman" w:hAnsi="Times New Roman" w:cs="Times New Roman"/>
              </w:rPr>
            </w:pPr>
            <w:r w:rsidRPr="00FB5B27">
              <w:rPr>
                <w:rFonts w:ascii="Times New Roman" w:hAnsi="Times New Roman" w:cs="Times New Roman"/>
              </w:rPr>
              <w:t>«Доступность дошкольного образования для детей в возрасте до трех лет»</w:t>
            </w:r>
          </w:p>
          <w:p w:rsidR="006F4B97" w:rsidRPr="00FB5B27" w:rsidRDefault="006F4B97" w:rsidP="00214226">
            <w:pPr>
              <w:pStyle w:val="ConsPlusNormal"/>
              <w:widowControl/>
              <w:ind w:firstLine="0"/>
              <w:jc w:val="center"/>
              <w:rPr>
                <w:rFonts w:ascii="Times New Roman" w:hAnsi="Times New Roman" w:cs="Times New Roman"/>
              </w:rPr>
            </w:pPr>
            <w:r w:rsidRPr="00FB5B27">
              <w:rPr>
                <w:rFonts w:ascii="Times New Roman" w:hAnsi="Times New Roman" w:cs="Times New Roman"/>
              </w:rPr>
              <w:t>(процентов)</w:t>
            </w:r>
          </w:p>
        </w:tc>
        <w:tc>
          <w:tcPr>
            <w:tcW w:w="1139" w:type="dxa"/>
            <w:gridSpan w:val="4"/>
            <w:vMerge w:val="restart"/>
          </w:tcPr>
          <w:p w:rsidR="006F4B97" w:rsidRPr="00993BA8" w:rsidRDefault="006F4B97" w:rsidP="006F30FF">
            <w:pPr>
              <w:jc w:val="center"/>
              <w:rPr>
                <w:sz w:val="20"/>
                <w:szCs w:val="20"/>
              </w:rPr>
            </w:pPr>
            <w:r w:rsidRPr="00993BA8">
              <w:rPr>
                <w:sz w:val="20"/>
                <w:szCs w:val="20"/>
              </w:rPr>
              <w:t>х</w:t>
            </w:r>
          </w:p>
        </w:tc>
        <w:tc>
          <w:tcPr>
            <w:tcW w:w="704" w:type="dxa"/>
            <w:vMerge w:val="restart"/>
            <w:tcBorders>
              <w:bottom w:val="single" w:sz="4" w:space="0" w:color="000000" w:themeColor="text1"/>
            </w:tcBorders>
          </w:tcPr>
          <w:p w:rsidR="006F4B97" w:rsidRPr="00993BA8" w:rsidRDefault="006F4B97" w:rsidP="006F30FF">
            <w:pPr>
              <w:jc w:val="center"/>
              <w:rPr>
                <w:sz w:val="20"/>
                <w:szCs w:val="20"/>
              </w:rPr>
            </w:pPr>
            <w:r w:rsidRPr="00993BA8">
              <w:rPr>
                <w:sz w:val="20"/>
                <w:szCs w:val="20"/>
              </w:rPr>
              <w:t>х</w:t>
            </w:r>
          </w:p>
        </w:tc>
        <w:tc>
          <w:tcPr>
            <w:tcW w:w="1140" w:type="dxa"/>
            <w:gridSpan w:val="2"/>
            <w:vMerge w:val="restart"/>
          </w:tcPr>
          <w:p w:rsidR="006F4B97" w:rsidRPr="00993BA8" w:rsidRDefault="006F4B97" w:rsidP="006F30FF">
            <w:pPr>
              <w:jc w:val="center"/>
              <w:rPr>
                <w:sz w:val="20"/>
                <w:szCs w:val="20"/>
              </w:rPr>
            </w:pPr>
            <w:r w:rsidRPr="00993BA8">
              <w:rPr>
                <w:sz w:val="20"/>
                <w:szCs w:val="20"/>
              </w:rPr>
              <w:t>х</w:t>
            </w:r>
          </w:p>
        </w:tc>
        <w:tc>
          <w:tcPr>
            <w:tcW w:w="4110" w:type="dxa"/>
            <w:vMerge w:val="restart"/>
          </w:tcPr>
          <w:p w:rsidR="006F4B97" w:rsidRPr="00993BA8" w:rsidRDefault="006F4B97" w:rsidP="00550DD8">
            <w:pPr>
              <w:pStyle w:val="ConsPlusNormal"/>
              <w:ind w:firstLine="175"/>
              <w:jc w:val="both"/>
              <w:rPr>
                <w:rFonts w:ascii="Times New Roman" w:hAnsi="Times New Roman" w:cs="Times New Roman"/>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99,9</w:t>
            </w:r>
          </w:p>
        </w:tc>
        <w:tc>
          <w:tcPr>
            <w:tcW w:w="993" w:type="dxa"/>
            <w:gridSpan w:val="5"/>
          </w:tcPr>
          <w:p w:rsidR="00DB2DAA" w:rsidRPr="00FB5B27" w:rsidRDefault="00DB2DAA" w:rsidP="00C16091">
            <w:pPr>
              <w:jc w:val="center"/>
              <w:rPr>
                <w:sz w:val="20"/>
                <w:szCs w:val="20"/>
              </w:rPr>
            </w:pPr>
            <w:r w:rsidRPr="00FB5B27">
              <w:rPr>
                <w:sz w:val="20"/>
                <w:szCs w:val="20"/>
              </w:rPr>
              <w:t>Показатель рассчитывается по итогам года</w:t>
            </w:r>
          </w:p>
        </w:tc>
        <w:tc>
          <w:tcPr>
            <w:tcW w:w="854" w:type="dxa"/>
            <w:gridSpan w:val="2"/>
          </w:tcPr>
          <w:p w:rsidR="00DB2DAA" w:rsidRPr="003C5BF3" w:rsidRDefault="00DB2DAA" w:rsidP="00D80B6D">
            <w:pPr>
              <w:pStyle w:val="ConsPlusNormal"/>
              <w:widowControl/>
              <w:ind w:firstLine="0"/>
              <w:jc w:val="center"/>
              <w:rPr>
                <w:rFonts w:ascii="Times New Roman" w:hAnsi="Times New Roman" w:cs="Times New Roman"/>
                <w:highlight w:val="gree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FB5B27" w:rsidRDefault="006F4B97" w:rsidP="00214226">
            <w:pPr>
              <w:pStyle w:val="a5"/>
              <w:jc w:val="center"/>
              <w:rPr>
                <w:rFonts w:ascii="Times New Roman" w:hAnsi="Times New Roman" w:cs="Times New Roman"/>
                <w:b/>
                <w:sz w:val="20"/>
                <w:szCs w:val="20"/>
              </w:rPr>
            </w:pPr>
            <w:r w:rsidRPr="00FB5B27">
              <w:rPr>
                <w:rFonts w:ascii="Times New Roman" w:hAnsi="Times New Roman" w:cs="Times New Roman"/>
                <w:b/>
                <w:sz w:val="20"/>
                <w:szCs w:val="20"/>
              </w:rPr>
              <w:t>Целевой показатель 1.10.</w:t>
            </w:r>
          </w:p>
          <w:p w:rsidR="006F4B97" w:rsidRPr="00FB5B27" w:rsidRDefault="006F4B97" w:rsidP="00214226">
            <w:pPr>
              <w:pStyle w:val="ConsPlusNormal"/>
              <w:widowControl/>
              <w:ind w:firstLine="0"/>
              <w:jc w:val="center"/>
              <w:rPr>
                <w:rFonts w:ascii="Times New Roman" w:hAnsi="Times New Roman" w:cs="Times New Roman"/>
              </w:rPr>
            </w:pPr>
            <w:r w:rsidRPr="00FB5B27">
              <w:rPr>
                <w:rFonts w:ascii="Times New Roman" w:hAnsi="Times New Roman" w:cs="Times New Roman"/>
              </w:rPr>
              <w:t xml:space="preserve">«Доля детей-инвалидов в </w:t>
            </w:r>
            <w:r w:rsidRPr="00FB5B27">
              <w:rPr>
                <w:rFonts w:ascii="Times New Roman" w:hAnsi="Times New Roman" w:cs="Times New Roman"/>
              </w:rPr>
              <w:lastRenderedPageBreak/>
              <w:t>возрасте от 1,5 до 7 лет, охваченных дошкольным образованием, от общей численности детей-инвалидов данного возраста желающих посещать дошкольные образовательные организации»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lastRenderedPageBreak/>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1237E">
            <w:pPr>
              <w:ind w:right="-109"/>
              <w:jc w:val="center"/>
              <w:rPr>
                <w:sz w:val="20"/>
                <w:szCs w:val="20"/>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396EFE"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396EFE" w:rsidRDefault="006F4B97" w:rsidP="00214226">
            <w:pPr>
              <w:jc w:val="center"/>
              <w:rPr>
                <w:b/>
                <w:sz w:val="20"/>
                <w:szCs w:val="20"/>
              </w:rPr>
            </w:pPr>
            <w:r w:rsidRPr="00396EFE">
              <w:rPr>
                <w:b/>
                <w:sz w:val="20"/>
                <w:szCs w:val="20"/>
              </w:rPr>
              <w:t>Целевой показатель 1.11.</w:t>
            </w:r>
          </w:p>
          <w:p w:rsidR="006F4B97" w:rsidRPr="00396EFE" w:rsidRDefault="006F4B97" w:rsidP="00214226">
            <w:pPr>
              <w:pStyle w:val="ConsPlusNormal"/>
              <w:widowControl/>
              <w:ind w:firstLine="0"/>
              <w:jc w:val="center"/>
              <w:rPr>
                <w:rFonts w:ascii="Times New Roman" w:hAnsi="Times New Roman" w:cs="Times New Roman"/>
              </w:rPr>
            </w:pPr>
            <w:r w:rsidRPr="00396EFE">
              <w:rPr>
                <w:rFonts w:ascii="Times New Roman" w:hAnsi="Times New Roman" w:cs="Times New Roman"/>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области» (процентов)</w:t>
            </w:r>
          </w:p>
        </w:tc>
        <w:tc>
          <w:tcPr>
            <w:tcW w:w="1139" w:type="dxa"/>
            <w:gridSpan w:val="4"/>
            <w:vMerge w:val="restart"/>
          </w:tcPr>
          <w:p w:rsidR="006F4B97" w:rsidRPr="00993BA8" w:rsidRDefault="006F4B97" w:rsidP="002556E6">
            <w:pPr>
              <w:jc w:val="center"/>
              <w:rPr>
                <w:sz w:val="20"/>
                <w:szCs w:val="20"/>
              </w:rPr>
            </w:pPr>
            <w:r w:rsidRPr="00993BA8">
              <w:rPr>
                <w:sz w:val="20"/>
                <w:szCs w:val="20"/>
              </w:rPr>
              <w:t>х</w:t>
            </w:r>
          </w:p>
        </w:tc>
        <w:tc>
          <w:tcPr>
            <w:tcW w:w="704" w:type="dxa"/>
            <w:vMerge w:val="restart"/>
          </w:tcPr>
          <w:p w:rsidR="006F4B97" w:rsidRPr="00993BA8" w:rsidRDefault="006F4B97" w:rsidP="002556E6">
            <w:pPr>
              <w:jc w:val="center"/>
              <w:rPr>
                <w:sz w:val="20"/>
                <w:szCs w:val="20"/>
              </w:rPr>
            </w:pPr>
            <w:r w:rsidRPr="00993BA8">
              <w:rPr>
                <w:sz w:val="20"/>
                <w:szCs w:val="20"/>
              </w:rPr>
              <w:t>х</w:t>
            </w:r>
          </w:p>
        </w:tc>
        <w:tc>
          <w:tcPr>
            <w:tcW w:w="1140" w:type="dxa"/>
            <w:gridSpan w:val="2"/>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065762">
            <w:pPr>
              <w:pStyle w:val="aff0"/>
              <w:jc w:val="center"/>
              <w:rPr>
                <w:rFonts w:ascii="Times New Roman" w:hAnsi="Times New Roman" w:cs="Times New Roman"/>
                <w:sz w:val="20"/>
                <w:szCs w:val="20"/>
                <w:lang w:val="ru-RU"/>
              </w:rPr>
            </w:pPr>
          </w:p>
        </w:tc>
      </w:tr>
      <w:tr w:rsidR="00DB2DAA" w:rsidRPr="00993BA8" w:rsidTr="00CE4E8D">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jc w:val="cente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18,5</w:t>
            </w:r>
          </w:p>
        </w:tc>
        <w:tc>
          <w:tcPr>
            <w:tcW w:w="993" w:type="dxa"/>
            <w:gridSpan w:val="5"/>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854" w:type="dxa"/>
            <w:gridSpan w:val="2"/>
          </w:tcPr>
          <w:p w:rsidR="00DB2DAA" w:rsidRPr="00396EFE" w:rsidRDefault="00DB2DAA" w:rsidP="00A62029">
            <w:pPr>
              <w:pStyle w:val="ConsPlusNormal"/>
              <w:widowControl/>
              <w:ind w:firstLine="0"/>
              <w:jc w:val="center"/>
              <w:rPr>
                <w:rFonts w:ascii="Times New Roman" w:hAnsi="Times New Roman" w:cs="Times New Roman"/>
              </w:rPr>
            </w:pPr>
          </w:p>
        </w:tc>
        <w:tc>
          <w:tcPr>
            <w:tcW w:w="1139" w:type="dxa"/>
            <w:gridSpan w:val="4"/>
            <w:vMerge/>
          </w:tcPr>
          <w:p w:rsidR="00DB2DAA" w:rsidRPr="00993BA8" w:rsidRDefault="00DB2DAA" w:rsidP="00A62029">
            <w:pPr>
              <w:pStyle w:val="ConsPlusNormal"/>
              <w:widowControl/>
              <w:ind w:firstLine="0"/>
              <w:jc w:val="center"/>
              <w:rPr>
                <w:rFonts w:ascii="Times New Roman" w:hAnsi="Times New Roman" w:cs="Times New Roman"/>
              </w:rPr>
            </w:pPr>
          </w:p>
        </w:tc>
        <w:tc>
          <w:tcPr>
            <w:tcW w:w="704" w:type="dxa"/>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E4E8D">
        <w:tc>
          <w:tcPr>
            <w:tcW w:w="4043" w:type="dxa"/>
          </w:tcPr>
          <w:p w:rsidR="006F4B97" w:rsidRPr="00CA733F" w:rsidRDefault="006F4B97" w:rsidP="000873C6">
            <w:pPr>
              <w:pStyle w:val="ConsPlusNormal"/>
              <w:widowControl/>
              <w:ind w:firstLine="0"/>
              <w:rPr>
                <w:rFonts w:ascii="Times New Roman" w:hAnsi="Times New Roman" w:cs="Times New Roman"/>
              </w:rPr>
            </w:pPr>
            <w:r w:rsidRPr="00CA733F">
              <w:rPr>
                <w:rFonts w:ascii="Times New Roman" w:hAnsi="Times New Roman" w:cs="Times New Roman"/>
              </w:rPr>
              <w:t>контрольное событие 1.6.1 «Мероприятия по созданию условий для получения детьми-инвалидами качественного образования» (Государственная программа РФ «Доступная среда» на 2011-2020 годы)</w:t>
            </w:r>
          </w:p>
        </w:tc>
        <w:tc>
          <w:tcPr>
            <w:tcW w:w="2043" w:type="dxa"/>
          </w:tcPr>
          <w:p w:rsidR="006F4B97" w:rsidRPr="00CA733F" w:rsidRDefault="006F4B97" w:rsidP="000873C6">
            <w:pPr>
              <w:pStyle w:val="ConsPlusNormal"/>
              <w:widowControl/>
              <w:ind w:firstLine="0"/>
              <w:jc w:val="center"/>
              <w:rPr>
                <w:rFonts w:ascii="Times New Roman" w:hAnsi="Times New Roman" w:cs="Times New Roman"/>
              </w:rPr>
            </w:pPr>
            <w:r w:rsidRPr="00CA733F">
              <w:rPr>
                <w:rFonts w:ascii="Times New Roman" w:hAnsi="Times New Roman" w:cs="Times New Roman"/>
              </w:rPr>
              <w:t>министерство образования области</w:t>
            </w:r>
          </w:p>
        </w:tc>
        <w:tc>
          <w:tcPr>
            <w:tcW w:w="851" w:type="dxa"/>
          </w:tcPr>
          <w:p w:rsidR="006F4B97" w:rsidRPr="00CA733F" w:rsidRDefault="006F4B97" w:rsidP="00214226">
            <w:pPr>
              <w:jc w:val="center"/>
              <w:rPr>
                <w:sz w:val="20"/>
                <w:szCs w:val="20"/>
              </w:rPr>
            </w:pPr>
            <w:r w:rsidRPr="00CA733F">
              <w:rPr>
                <w:sz w:val="20"/>
                <w:szCs w:val="20"/>
              </w:rPr>
              <w:t>х</w:t>
            </w:r>
          </w:p>
        </w:tc>
        <w:tc>
          <w:tcPr>
            <w:tcW w:w="993" w:type="dxa"/>
            <w:gridSpan w:val="5"/>
          </w:tcPr>
          <w:p w:rsidR="006F4B97" w:rsidRPr="00CA733F" w:rsidRDefault="006F4B97" w:rsidP="00214226">
            <w:pPr>
              <w:jc w:val="center"/>
              <w:rPr>
                <w:sz w:val="20"/>
                <w:szCs w:val="20"/>
              </w:rPr>
            </w:pPr>
            <w:r w:rsidRPr="00CA733F">
              <w:rPr>
                <w:sz w:val="20"/>
                <w:szCs w:val="20"/>
              </w:rPr>
              <w:t>х</w:t>
            </w:r>
          </w:p>
        </w:tc>
        <w:tc>
          <w:tcPr>
            <w:tcW w:w="854" w:type="dxa"/>
            <w:gridSpan w:val="2"/>
          </w:tcPr>
          <w:p w:rsidR="006F4B97" w:rsidRPr="00CA733F" w:rsidRDefault="006F4B97" w:rsidP="00214226">
            <w:pPr>
              <w:jc w:val="center"/>
              <w:rPr>
                <w:sz w:val="20"/>
                <w:szCs w:val="20"/>
              </w:rPr>
            </w:pPr>
            <w:r w:rsidRPr="00CA733F">
              <w:rPr>
                <w:sz w:val="20"/>
                <w:szCs w:val="20"/>
              </w:rPr>
              <w:t>х</w:t>
            </w:r>
          </w:p>
        </w:tc>
        <w:tc>
          <w:tcPr>
            <w:tcW w:w="1139" w:type="dxa"/>
            <w:gridSpan w:val="4"/>
          </w:tcPr>
          <w:p w:rsidR="006F4B97" w:rsidRPr="00CA733F" w:rsidRDefault="006F4B97" w:rsidP="00C046AD">
            <w:pPr>
              <w:pStyle w:val="ConsPlusNormal"/>
              <w:widowControl/>
              <w:ind w:firstLine="0"/>
              <w:jc w:val="center"/>
              <w:rPr>
                <w:rFonts w:ascii="Times New Roman" w:hAnsi="Times New Roman" w:cs="Times New Roman"/>
              </w:rPr>
            </w:pPr>
            <w:r w:rsidRPr="00CA733F">
              <w:rPr>
                <w:rFonts w:ascii="Times New Roman" w:hAnsi="Times New Roman" w:cs="Times New Roman"/>
              </w:rPr>
              <w:t>Создание условий в 1 учреждении</w:t>
            </w:r>
          </w:p>
        </w:tc>
        <w:tc>
          <w:tcPr>
            <w:tcW w:w="704" w:type="dxa"/>
          </w:tcPr>
          <w:p w:rsidR="006F4B97" w:rsidRPr="00CA733F"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733F" w:rsidRDefault="006F4B97" w:rsidP="00CA733F">
            <w:pPr>
              <w:pStyle w:val="ConsPlusNormal"/>
              <w:widowControl/>
              <w:ind w:firstLine="0"/>
              <w:jc w:val="both"/>
              <w:rPr>
                <w:rFonts w:ascii="Times New Roman" w:hAnsi="Times New Roman" w:cs="Times New Roman"/>
              </w:rPr>
            </w:pPr>
          </w:p>
        </w:tc>
        <w:tc>
          <w:tcPr>
            <w:tcW w:w="4110" w:type="dxa"/>
          </w:tcPr>
          <w:p w:rsidR="00CA733F" w:rsidRPr="00CA733F" w:rsidRDefault="008B083C" w:rsidP="00CA733F">
            <w:pPr>
              <w:pStyle w:val="aff0"/>
              <w:jc w:val="both"/>
              <w:rPr>
                <w:rFonts w:ascii="Times New Roman" w:hAnsi="Times New Roman" w:cs="Times New Roman"/>
                <w:sz w:val="20"/>
                <w:szCs w:val="20"/>
                <w:lang w:val="ru-RU"/>
              </w:rPr>
            </w:pPr>
            <w:r w:rsidRPr="00CA733F">
              <w:rPr>
                <w:rFonts w:ascii="Times New Roman" w:hAnsi="Times New Roman" w:cs="Times New Roman"/>
                <w:sz w:val="20"/>
                <w:szCs w:val="20"/>
                <w:lang w:val="ru-RU"/>
              </w:rPr>
              <w:t>В</w:t>
            </w:r>
            <w:r w:rsidR="00CA733F" w:rsidRPr="00CA733F">
              <w:rPr>
                <w:rFonts w:ascii="Times New Roman" w:hAnsi="Times New Roman" w:cs="Times New Roman"/>
                <w:sz w:val="20"/>
                <w:szCs w:val="20"/>
                <w:lang w:val="ru-RU"/>
              </w:rPr>
              <w:t xml:space="preserve"> </w:t>
            </w:r>
            <w:r w:rsidR="00CA733F" w:rsidRPr="00CA733F">
              <w:rPr>
                <w:rFonts w:ascii="Times New Roman" w:hAnsi="Times New Roman" w:cs="Times New Roman"/>
                <w:sz w:val="20"/>
                <w:szCs w:val="20"/>
              </w:rPr>
              <w:t>I</w:t>
            </w:r>
            <w:r w:rsidR="00CA733F" w:rsidRPr="00CA733F">
              <w:rPr>
                <w:rFonts w:ascii="Times New Roman" w:hAnsi="Times New Roman" w:cs="Times New Roman"/>
                <w:sz w:val="20"/>
                <w:szCs w:val="20"/>
                <w:lang w:val="ru-RU"/>
              </w:rPr>
              <w:t xml:space="preserve"> полугодии </w:t>
            </w:r>
            <w:r w:rsidRPr="00CA733F">
              <w:rPr>
                <w:rFonts w:ascii="Times New Roman" w:hAnsi="Times New Roman" w:cs="Times New Roman"/>
                <w:sz w:val="20"/>
                <w:szCs w:val="20"/>
                <w:lang w:val="ru-RU"/>
              </w:rPr>
              <w:t xml:space="preserve">2020 года </w:t>
            </w:r>
            <w:r w:rsidR="00CA733F" w:rsidRPr="00CA733F">
              <w:rPr>
                <w:rFonts w:ascii="Times New Roman" w:hAnsi="Times New Roman" w:cs="Times New Roman"/>
                <w:sz w:val="20"/>
                <w:szCs w:val="20"/>
                <w:lang w:val="ru-RU"/>
              </w:rPr>
              <w:t xml:space="preserve">заключены 2 контракта и выполнена поставка оборудования. </w:t>
            </w:r>
          </w:p>
          <w:p w:rsidR="00CA733F" w:rsidRPr="00CA733F" w:rsidRDefault="00CA733F" w:rsidP="00CA733F">
            <w:pPr>
              <w:pStyle w:val="aff0"/>
              <w:jc w:val="both"/>
              <w:rPr>
                <w:rFonts w:ascii="Times New Roman" w:hAnsi="Times New Roman" w:cs="Times New Roman"/>
                <w:sz w:val="20"/>
                <w:szCs w:val="20"/>
                <w:lang w:val="ru-RU"/>
              </w:rPr>
            </w:pPr>
            <w:r w:rsidRPr="00CA733F">
              <w:rPr>
                <w:rFonts w:ascii="Times New Roman" w:hAnsi="Times New Roman" w:cs="Times New Roman"/>
                <w:sz w:val="20"/>
                <w:szCs w:val="20"/>
                <w:lang w:val="ru-RU"/>
              </w:rPr>
              <w:t xml:space="preserve">Разрабатывается техническое задание, аукцион запланирован на 20.07.2020, заключение контрактов на 11.08.2020. </w:t>
            </w:r>
            <w:r w:rsidRPr="00CA733F">
              <w:rPr>
                <w:rFonts w:ascii="Times New Roman" w:hAnsi="Times New Roman" w:cs="Times New Roman"/>
                <w:sz w:val="20"/>
                <w:szCs w:val="20"/>
              </w:rPr>
              <w:t>Завершение работ и поставка оборудование планируется до 01.09.2020.</w:t>
            </w:r>
          </w:p>
          <w:p w:rsidR="00CA733F" w:rsidRPr="00CA733F" w:rsidRDefault="00CA733F" w:rsidP="00CA733F">
            <w:pPr>
              <w:pStyle w:val="aff0"/>
              <w:jc w:val="both"/>
              <w:rPr>
                <w:rFonts w:ascii="Times New Roman" w:hAnsi="Times New Roman" w:cs="Times New Roman"/>
                <w:sz w:val="20"/>
                <w:szCs w:val="20"/>
                <w:lang w:val="ru-RU"/>
              </w:rPr>
            </w:pP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Подпрограмма 2 «Развитие системы общего и дополнительного образования»</w:t>
            </w: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Проектная часть</w:t>
            </w:r>
          </w:p>
        </w:tc>
      </w:tr>
      <w:tr w:rsidR="006F4B97" w:rsidRPr="00993BA8" w:rsidTr="00C658DA">
        <w:tc>
          <w:tcPr>
            <w:tcW w:w="4043" w:type="dxa"/>
            <w:vMerge w:val="restart"/>
          </w:tcPr>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lastRenderedPageBreak/>
              <w:t>Региональный проект 2.1</w:t>
            </w:r>
          </w:p>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t xml:space="preserve">«Успех каждого ребенка» </w:t>
            </w:r>
          </w:p>
          <w:p w:rsidR="006F4B97" w:rsidRPr="00993BA8" w:rsidRDefault="006F4B97" w:rsidP="00D70FF0">
            <w:pPr>
              <w:pStyle w:val="ConsPlusNormal"/>
              <w:ind w:firstLine="0"/>
              <w:rPr>
                <w:rFonts w:ascii="Times New Roman" w:hAnsi="Times New Roman" w:cs="Times New Roman"/>
              </w:rPr>
            </w:pPr>
            <w:r w:rsidRPr="00993BA8">
              <w:rPr>
                <w:rFonts w:ascii="Times New Roman" w:hAnsi="Times New Roman" w:cs="Times New Roman"/>
              </w:rPr>
              <w:t>(в целях выполнения задач федерального проекта «Успех каждого ребенка»)</w:t>
            </w:r>
          </w:p>
          <w:p w:rsidR="006F4B97" w:rsidRPr="00993BA8" w:rsidRDefault="006F4B97" w:rsidP="00D70FF0">
            <w:pPr>
              <w:pStyle w:val="ConsPlusNormal"/>
              <w:rPr>
                <w:rFonts w:ascii="Times New Roman" w:hAnsi="Times New Roman" w:cs="Times New Roman"/>
              </w:rPr>
            </w:pPr>
          </w:p>
          <w:p w:rsidR="006F4B97" w:rsidRPr="00993BA8" w:rsidRDefault="006F4B97" w:rsidP="00D70FF0">
            <w:pPr>
              <w:pStyle w:val="ConsPlusNormal"/>
              <w:rPr>
                <w:rFonts w:ascii="Times New Roman" w:hAnsi="Times New Roman" w:cs="Times New Roman"/>
              </w:rPr>
            </w:pPr>
          </w:p>
          <w:p w:rsidR="006F4B97" w:rsidRPr="00993BA8" w:rsidRDefault="006F4B97" w:rsidP="00D70FF0">
            <w:pPr>
              <w:rPr>
                <w:sz w:val="20"/>
                <w:szCs w:val="20"/>
              </w:rPr>
            </w:pPr>
          </w:p>
        </w:tc>
        <w:tc>
          <w:tcPr>
            <w:tcW w:w="2043" w:type="dxa"/>
            <w:vMerge w:val="restart"/>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 xml:space="preserve">министерство образования области, министерство культуры области, министерство молодежной политики и спорта области, </w:t>
            </w:r>
          </w:p>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 организации в сфере науки, культуры, спорта, некоммерческого сектора и предприятия реального сектора экономики, реализующие программы дополнительного образования детей области</w:t>
            </w:r>
          </w:p>
        </w:tc>
        <w:tc>
          <w:tcPr>
            <w:tcW w:w="2698" w:type="dxa"/>
            <w:gridSpan w:val="8"/>
          </w:tcPr>
          <w:p w:rsidR="006F4B97" w:rsidRPr="00396EFE" w:rsidRDefault="006F4B97" w:rsidP="00BA0C39">
            <w:pPr>
              <w:pStyle w:val="a5"/>
              <w:jc w:val="center"/>
              <w:rPr>
                <w:rFonts w:ascii="Times New Roman" w:hAnsi="Times New Roman" w:cs="Times New Roman"/>
                <w:b/>
                <w:sz w:val="20"/>
                <w:szCs w:val="20"/>
              </w:rPr>
            </w:pPr>
            <w:r w:rsidRPr="00396EFE">
              <w:rPr>
                <w:rFonts w:ascii="Times New Roman" w:hAnsi="Times New Roman" w:cs="Times New Roman"/>
                <w:b/>
                <w:sz w:val="20"/>
                <w:szCs w:val="20"/>
              </w:rPr>
              <w:t>Целевой показатель 2.</w:t>
            </w:r>
          </w:p>
          <w:p w:rsidR="006F4B97" w:rsidRPr="00396EFE" w:rsidRDefault="006F4B97" w:rsidP="00BA0C39">
            <w:pPr>
              <w:pStyle w:val="ConsPlusNormal"/>
              <w:widowControl/>
              <w:ind w:firstLine="0"/>
              <w:jc w:val="center"/>
              <w:rPr>
                <w:rFonts w:ascii="Times New Roman" w:hAnsi="Times New Roman" w:cs="Times New Roman"/>
              </w:rPr>
            </w:pPr>
            <w:r w:rsidRPr="00396EFE">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320BD5">
            <w:pPr>
              <w:pStyle w:val="ConsPlusNormal"/>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396EFE"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AD1A8C">
            <w:pPr>
              <w:pStyle w:val="a5"/>
              <w:jc w:val="center"/>
              <w:rPr>
                <w:rFonts w:ascii="Times New Roman" w:hAnsi="Times New Roman" w:cs="Times New Roman"/>
                <w:b/>
                <w:sz w:val="20"/>
                <w:szCs w:val="20"/>
              </w:rPr>
            </w:pPr>
            <w:r w:rsidRPr="00396EFE">
              <w:rPr>
                <w:rFonts w:ascii="Times New Roman" w:hAnsi="Times New Roman" w:cs="Times New Roman"/>
                <w:b/>
                <w:sz w:val="20"/>
                <w:szCs w:val="20"/>
              </w:rPr>
              <w:t>Целевой показатель 3.</w:t>
            </w:r>
          </w:p>
          <w:p w:rsidR="006F4B97" w:rsidRPr="00396EFE" w:rsidRDefault="006F4B97" w:rsidP="00AD1A8C">
            <w:pPr>
              <w:pStyle w:val="ConsPlusNormal"/>
              <w:widowControl/>
              <w:ind w:firstLine="0"/>
              <w:jc w:val="center"/>
              <w:rPr>
                <w:rFonts w:ascii="Times New Roman" w:hAnsi="Times New Roman" w:cs="Times New Roman"/>
              </w:rPr>
            </w:pPr>
            <w:r w:rsidRPr="00396EFE">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EB22B5">
            <w:pPr>
              <w:pStyle w:val="ConsPlusNormal"/>
              <w:widowControl/>
              <w:ind w:firstLine="175"/>
              <w:jc w:val="both"/>
              <w:rPr>
                <w:rFonts w:ascii="Times New Roman" w:hAnsi="Times New Roman" w:cs="Times New Roman"/>
              </w:rPr>
            </w:pPr>
          </w:p>
        </w:tc>
      </w:tr>
      <w:tr w:rsidR="006448DF" w:rsidRPr="00993BA8" w:rsidTr="00C658DA">
        <w:tc>
          <w:tcPr>
            <w:tcW w:w="4043" w:type="dxa"/>
            <w:vMerge/>
          </w:tcPr>
          <w:p w:rsidR="006448DF" w:rsidRPr="00993BA8" w:rsidRDefault="006448DF" w:rsidP="00D70FF0">
            <w:pPr>
              <w:rPr>
                <w:sz w:val="20"/>
                <w:szCs w:val="20"/>
              </w:rPr>
            </w:pPr>
          </w:p>
        </w:tc>
        <w:tc>
          <w:tcPr>
            <w:tcW w:w="2043" w:type="dxa"/>
            <w:vMerge/>
          </w:tcPr>
          <w:p w:rsidR="006448DF" w:rsidRPr="00993BA8" w:rsidRDefault="006448DF" w:rsidP="00D70FF0">
            <w:pPr>
              <w:rPr>
                <w:sz w:val="20"/>
                <w:szCs w:val="20"/>
              </w:rPr>
            </w:pPr>
          </w:p>
        </w:tc>
        <w:tc>
          <w:tcPr>
            <w:tcW w:w="851" w:type="dxa"/>
          </w:tcPr>
          <w:p w:rsidR="006448DF" w:rsidRPr="00396EFE" w:rsidRDefault="006448DF" w:rsidP="00FF08DD">
            <w:pPr>
              <w:pStyle w:val="ConsPlusNormal"/>
              <w:widowControl/>
              <w:ind w:firstLine="0"/>
              <w:jc w:val="center"/>
              <w:rPr>
                <w:rFonts w:ascii="Times New Roman" w:hAnsi="Times New Roman" w:cs="Times New Roman"/>
              </w:rPr>
            </w:pPr>
            <w:r w:rsidRPr="00396EFE">
              <w:rPr>
                <w:rFonts w:ascii="Times New Roman" w:hAnsi="Times New Roman" w:cs="Times New Roman"/>
              </w:rPr>
              <w:t>4800</w:t>
            </w:r>
          </w:p>
        </w:tc>
        <w:tc>
          <w:tcPr>
            <w:tcW w:w="851" w:type="dxa"/>
            <w:gridSpan w:val="2"/>
          </w:tcPr>
          <w:p w:rsidR="006448DF" w:rsidRPr="00396EFE" w:rsidRDefault="006448DF" w:rsidP="00FF08DD">
            <w:pPr>
              <w:jc w:val="center"/>
              <w:rPr>
                <w:sz w:val="20"/>
                <w:szCs w:val="20"/>
              </w:rPr>
            </w:pPr>
            <w:r w:rsidRPr="00396EFE">
              <w:rPr>
                <w:sz w:val="20"/>
                <w:szCs w:val="20"/>
              </w:rPr>
              <w:t>1542</w:t>
            </w:r>
          </w:p>
        </w:tc>
        <w:tc>
          <w:tcPr>
            <w:tcW w:w="996" w:type="dxa"/>
            <w:gridSpan w:val="5"/>
          </w:tcPr>
          <w:p w:rsidR="006448DF" w:rsidRPr="00396EFE" w:rsidRDefault="006448DF" w:rsidP="00FF08DD">
            <w:pPr>
              <w:pStyle w:val="ConsPlusNormal"/>
              <w:widowControl/>
              <w:ind w:firstLine="0"/>
              <w:jc w:val="center"/>
              <w:rPr>
                <w:rFonts w:ascii="Times New Roman" w:hAnsi="Times New Roman" w:cs="Times New Roman"/>
              </w:rPr>
            </w:pPr>
            <w:r w:rsidRPr="00396EFE">
              <w:rPr>
                <w:rFonts w:ascii="Times New Roman" w:hAnsi="Times New Roman" w:cs="Times New Roman"/>
              </w:rPr>
              <w:t>32,1</w:t>
            </w:r>
          </w:p>
        </w:tc>
        <w:tc>
          <w:tcPr>
            <w:tcW w:w="992" w:type="dxa"/>
            <w:gridSpan w:val="3"/>
            <w:vMerge/>
          </w:tcPr>
          <w:p w:rsidR="006448DF" w:rsidRPr="00993BA8" w:rsidRDefault="006448DF" w:rsidP="00A62029">
            <w:pPr>
              <w:pStyle w:val="ConsPlusNormal"/>
              <w:widowControl/>
              <w:ind w:firstLine="0"/>
              <w:jc w:val="center"/>
              <w:rPr>
                <w:rFonts w:ascii="Times New Roman" w:hAnsi="Times New Roman" w:cs="Times New Roman"/>
              </w:rPr>
            </w:pPr>
          </w:p>
        </w:tc>
        <w:tc>
          <w:tcPr>
            <w:tcW w:w="851" w:type="dxa"/>
            <w:gridSpan w:val="2"/>
            <w:vMerge/>
          </w:tcPr>
          <w:p w:rsidR="006448DF" w:rsidRPr="00993BA8" w:rsidRDefault="006448DF" w:rsidP="00A62029">
            <w:pPr>
              <w:pStyle w:val="ConsPlusNormal"/>
              <w:widowControl/>
              <w:ind w:firstLine="0"/>
              <w:jc w:val="center"/>
              <w:rPr>
                <w:rFonts w:ascii="Times New Roman" w:hAnsi="Times New Roman" w:cs="Times New Roman"/>
              </w:rPr>
            </w:pPr>
          </w:p>
        </w:tc>
        <w:tc>
          <w:tcPr>
            <w:tcW w:w="1140" w:type="dxa"/>
            <w:gridSpan w:val="2"/>
            <w:vMerge/>
          </w:tcPr>
          <w:p w:rsidR="006448DF" w:rsidRPr="00993BA8" w:rsidRDefault="006448DF" w:rsidP="00A62029">
            <w:pPr>
              <w:pStyle w:val="ConsPlusNormal"/>
              <w:widowControl/>
              <w:ind w:firstLine="0"/>
              <w:jc w:val="center"/>
              <w:rPr>
                <w:rFonts w:ascii="Times New Roman" w:hAnsi="Times New Roman" w:cs="Times New Roman"/>
              </w:rPr>
            </w:pPr>
          </w:p>
        </w:tc>
        <w:tc>
          <w:tcPr>
            <w:tcW w:w="4110" w:type="dxa"/>
            <w:vMerge/>
          </w:tcPr>
          <w:p w:rsidR="006448DF" w:rsidRPr="00993BA8" w:rsidRDefault="006448DF"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AD1A8C">
            <w:pPr>
              <w:jc w:val="center"/>
              <w:rPr>
                <w:b/>
                <w:sz w:val="20"/>
                <w:szCs w:val="20"/>
              </w:rPr>
            </w:pPr>
            <w:r w:rsidRPr="00396EFE">
              <w:rPr>
                <w:b/>
                <w:sz w:val="20"/>
                <w:szCs w:val="20"/>
              </w:rPr>
              <w:t>Целевой показатель 2.1.</w:t>
            </w:r>
          </w:p>
          <w:p w:rsidR="006F4B97" w:rsidRPr="00396EFE" w:rsidRDefault="006F4B97" w:rsidP="00AD1A8C">
            <w:pPr>
              <w:pStyle w:val="ConsPlusNormal"/>
              <w:widowControl/>
              <w:ind w:firstLine="0"/>
              <w:jc w:val="center"/>
              <w:rPr>
                <w:rFonts w:ascii="Times New Roman" w:hAnsi="Times New Roman" w:cs="Times New Roman"/>
              </w:rPr>
            </w:pPr>
            <w:r w:rsidRPr="00396EFE">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396EFE" w:rsidRDefault="00DB2DAA"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75</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396EFE"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A62029">
            <w:pPr>
              <w:pStyle w:val="ConsPlusNormal"/>
              <w:widowControl/>
              <w:ind w:firstLine="0"/>
              <w:jc w:val="center"/>
              <w:rPr>
                <w:rFonts w:ascii="Times New Roman" w:hAnsi="Times New Roman" w:cs="Times New Roman"/>
                <w:b/>
              </w:rPr>
            </w:pPr>
            <w:r w:rsidRPr="00396EFE">
              <w:rPr>
                <w:rFonts w:ascii="Times New Roman" w:hAnsi="Times New Roman" w:cs="Times New Roman"/>
                <w:b/>
              </w:rPr>
              <w:t>Целевой показатель 2.2.</w:t>
            </w:r>
          </w:p>
          <w:p w:rsidR="006F4B97" w:rsidRPr="00396EFE" w:rsidRDefault="006F4B97" w:rsidP="005862D1">
            <w:pPr>
              <w:pStyle w:val="ConsPlusNormal"/>
              <w:widowControl/>
              <w:ind w:firstLine="0"/>
              <w:jc w:val="center"/>
              <w:rPr>
                <w:rFonts w:ascii="Times New Roman" w:hAnsi="Times New Roman" w:cs="Times New Roman"/>
              </w:rPr>
            </w:pPr>
            <w:r w:rsidRPr="00396EFE">
              <w:rPr>
                <w:rFonts w:ascii="Times New Roman" w:hAnsi="Times New Roman" w:cs="Times New Roman"/>
              </w:rPr>
              <w:t xml:space="preserve">«Число детей, охваченных деятельностью детских технопарков «Кванториум» (мобильных технопарков </w:t>
            </w:r>
            <w:r w:rsidRPr="00396EFE">
              <w:rPr>
                <w:rFonts w:ascii="Times New Roman" w:hAnsi="Times New Roman" w:cs="Times New Roman"/>
              </w:rPr>
              <w:lastRenderedPageBreak/>
              <w:t>«Кванториум») и других проектов, направленных на обеспечение доступности дополнительных общеобразовательных программ естественнонаучной и технической направленностей, соответствующих приоритетным направлениям технологического развития Российской Федерации, нарастающим итогом» (тыс.человек)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30</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5B68DB">
            <w:pPr>
              <w:pStyle w:val="ConsPlusNormal"/>
              <w:widowControl/>
              <w:ind w:firstLine="0"/>
              <w:jc w:val="center"/>
              <w:rPr>
                <w:rFonts w:ascii="Times New Roman" w:hAnsi="Times New Roman" w:cs="Times New Roman"/>
                <w:b/>
              </w:rPr>
            </w:pPr>
            <w:r w:rsidRPr="00396EFE">
              <w:rPr>
                <w:rFonts w:ascii="Times New Roman" w:hAnsi="Times New Roman" w:cs="Times New Roman"/>
                <w:b/>
              </w:rPr>
              <w:t>Целевой показатель 2.3.</w:t>
            </w:r>
          </w:p>
          <w:p w:rsidR="006F4B97" w:rsidRPr="00396EFE" w:rsidRDefault="006F4B97" w:rsidP="00AB6042">
            <w:pPr>
              <w:pStyle w:val="ConsPlusNormal"/>
              <w:widowControl/>
              <w:ind w:firstLine="0"/>
              <w:jc w:val="center"/>
              <w:rPr>
                <w:rFonts w:ascii="Times New Roman" w:hAnsi="Times New Roman" w:cs="Times New Roman"/>
              </w:rPr>
            </w:pPr>
            <w:r w:rsidRPr="00396EFE">
              <w:rPr>
                <w:rFonts w:ascii="Times New Roman" w:hAnsi="Times New Roman" w:cs="Times New Roman"/>
              </w:rPr>
              <w:t>«Число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(тыс.человек)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4C3C8A">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0,039</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5B68DB">
            <w:pPr>
              <w:pStyle w:val="ConsPlusNormal"/>
              <w:widowControl/>
              <w:ind w:firstLine="0"/>
              <w:jc w:val="center"/>
              <w:rPr>
                <w:rFonts w:ascii="Times New Roman" w:hAnsi="Times New Roman" w:cs="Times New Roman"/>
                <w:b/>
              </w:rPr>
            </w:pPr>
            <w:r w:rsidRPr="00396EFE">
              <w:rPr>
                <w:rFonts w:ascii="Times New Roman" w:hAnsi="Times New Roman" w:cs="Times New Roman"/>
                <w:b/>
              </w:rPr>
              <w:t>Целевой показатель 2.4.</w:t>
            </w:r>
          </w:p>
          <w:p w:rsidR="006F4B97" w:rsidRPr="00396EFE" w:rsidRDefault="006F4B97" w:rsidP="005B68DB">
            <w:pPr>
              <w:pStyle w:val="ConsPlusNormal"/>
              <w:widowControl/>
              <w:ind w:firstLine="0"/>
              <w:jc w:val="center"/>
              <w:rPr>
                <w:rFonts w:ascii="Times New Roman" w:hAnsi="Times New Roman" w:cs="Times New Roman"/>
              </w:rPr>
            </w:pPr>
            <w:r w:rsidRPr="00396EFE">
              <w:rPr>
                <w:rFonts w:ascii="Times New Roman" w:hAnsi="Times New Roman" w:cs="Times New Roman"/>
              </w:rPr>
              <w:t xml:space="preserve">«Число детей, получивших рекомендации по </w:t>
            </w:r>
            <w:r w:rsidRPr="00396EFE">
              <w:rPr>
                <w:rFonts w:ascii="Times New Roman" w:hAnsi="Times New Roman" w:cs="Times New Roman"/>
              </w:rPr>
              <w:lastRenderedPageBreak/>
              <w:t>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 нарастающим итогом» (тыс. человек)</w:t>
            </w:r>
          </w:p>
        </w:tc>
        <w:tc>
          <w:tcPr>
            <w:tcW w:w="992" w:type="dxa"/>
            <w:gridSpan w:val="3"/>
            <w:vMerge w:val="restart"/>
          </w:tcPr>
          <w:p w:rsidR="006F4B97" w:rsidRPr="00993BA8" w:rsidRDefault="006F4B97" w:rsidP="00D136C5">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CF32BD">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6,5</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rPr>
                <w:sz w:val="20"/>
                <w:szCs w:val="20"/>
              </w:rPr>
            </w:pPr>
          </w:p>
        </w:tc>
        <w:tc>
          <w:tcPr>
            <w:tcW w:w="2698" w:type="dxa"/>
            <w:gridSpan w:val="8"/>
          </w:tcPr>
          <w:p w:rsidR="006F4B97" w:rsidRPr="00396EFE" w:rsidRDefault="006F4B97" w:rsidP="00A62029">
            <w:pPr>
              <w:pStyle w:val="ConsPlusNormal"/>
              <w:widowControl/>
              <w:ind w:firstLine="0"/>
              <w:jc w:val="center"/>
              <w:rPr>
                <w:rFonts w:ascii="Times New Roman" w:hAnsi="Times New Roman" w:cs="Times New Roman"/>
                <w:b/>
              </w:rPr>
            </w:pPr>
            <w:r w:rsidRPr="00396EFE">
              <w:rPr>
                <w:rFonts w:ascii="Times New Roman" w:hAnsi="Times New Roman" w:cs="Times New Roman"/>
                <w:b/>
              </w:rPr>
              <w:t>Целевой показатель 2.11.</w:t>
            </w:r>
          </w:p>
          <w:p w:rsidR="006F4B97" w:rsidRPr="00396EFE" w:rsidRDefault="006F4B97" w:rsidP="00A62029">
            <w:pPr>
              <w:pStyle w:val="ConsPlusNormal"/>
              <w:widowControl/>
              <w:ind w:firstLine="0"/>
              <w:jc w:val="center"/>
              <w:rPr>
                <w:rFonts w:ascii="Times New Roman" w:hAnsi="Times New Roman" w:cs="Times New Roman"/>
              </w:rPr>
            </w:pPr>
            <w:r w:rsidRPr="00396EFE">
              <w:rPr>
                <w:rFonts w:ascii="Times New Roman" w:hAnsi="Times New Roman" w:cs="Times New Roman"/>
              </w:rPr>
              <w:t>«Количество общеобразовательных организаций, расположенных в сельской местности и малых городах, в которых отремонтированы спортзалы» (единиц)</w:t>
            </w:r>
          </w:p>
        </w:tc>
        <w:tc>
          <w:tcPr>
            <w:tcW w:w="992" w:type="dxa"/>
            <w:gridSpan w:val="3"/>
            <w:vMerge w:val="restart"/>
          </w:tcPr>
          <w:p w:rsidR="006F4B97" w:rsidRPr="00993BA8" w:rsidRDefault="006F4B97" w:rsidP="00D136C5">
            <w:pPr>
              <w:jc w:val="center"/>
              <w:rPr>
                <w:sz w:val="20"/>
                <w:szCs w:val="20"/>
              </w:rPr>
            </w:pPr>
            <w:r w:rsidRPr="00993BA8">
              <w:rPr>
                <w:sz w:val="20"/>
                <w:szCs w:val="20"/>
              </w:rPr>
              <w:t>х</w:t>
            </w:r>
          </w:p>
        </w:tc>
        <w:tc>
          <w:tcPr>
            <w:tcW w:w="851" w:type="dxa"/>
            <w:gridSpan w:val="2"/>
            <w:vMerge w:val="restart"/>
          </w:tcPr>
          <w:p w:rsidR="006F4B97" w:rsidRPr="00993BA8" w:rsidRDefault="006F4B97" w:rsidP="00D136C5">
            <w:pPr>
              <w:jc w:val="center"/>
              <w:rPr>
                <w:sz w:val="20"/>
                <w:szCs w:val="20"/>
              </w:rPr>
            </w:pPr>
            <w:r w:rsidRPr="00993BA8">
              <w:rPr>
                <w:sz w:val="20"/>
                <w:szCs w:val="20"/>
              </w:rPr>
              <w:t>х</w:t>
            </w:r>
          </w:p>
        </w:tc>
        <w:tc>
          <w:tcPr>
            <w:tcW w:w="1140" w:type="dxa"/>
            <w:gridSpan w:val="2"/>
            <w:vMerge w:val="restart"/>
          </w:tcPr>
          <w:p w:rsidR="006F4B97" w:rsidRPr="00993BA8" w:rsidRDefault="006F4B97" w:rsidP="00D136C5">
            <w:pPr>
              <w:jc w:val="center"/>
              <w:rPr>
                <w:sz w:val="20"/>
                <w:szCs w:val="20"/>
              </w:rPr>
            </w:pPr>
            <w:r w:rsidRPr="00993BA8">
              <w:rPr>
                <w:sz w:val="20"/>
                <w:szCs w:val="20"/>
              </w:rPr>
              <w:t>х</w:t>
            </w:r>
          </w:p>
        </w:tc>
        <w:tc>
          <w:tcPr>
            <w:tcW w:w="4110" w:type="dxa"/>
            <w:vMerge w:val="restart"/>
          </w:tcPr>
          <w:p w:rsidR="006F4B97" w:rsidRPr="00993BA8" w:rsidRDefault="006F4B97" w:rsidP="00B66718">
            <w:pPr>
              <w:pStyle w:val="aff0"/>
              <w:ind w:firstLine="175"/>
              <w:jc w:val="both"/>
              <w:rPr>
                <w:rFonts w:ascii="Times New Roman" w:hAnsi="Times New Roman" w:cs="Times New Roman"/>
                <w:sz w:val="20"/>
                <w:szCs w:val="20"/>
                <w:lang w:val="ru-RU"/>
              </w:rPr>
            </w:pPr>
          </w:p>
        </w:tc>
      </w:tr>
      <w:tr w:rsidR="00DB2DAA" w:rsidRPr="00993BA8" w:rsidTr="00C658DA">
        <w:tc>
          <w:tcPr>
            <w:tcW w:w="4043" w:type="dxa"/>
            <w:vMerge/>
          </w:tcPr>
          <w:p w:rsidR="00DB2DAA" w:rsidRPr="00993BA8" w:rsidRDefault="00DB2DAA" w:rsidP="00D70FF0">
            <w:pPr>
              <w:rPr>
                <w:sz w:val="20"/>
                <w:szCs w:val="20"/>
              </w:rPr>
            </w:pPr>
          </w:p>
        </w:tc>
        <w:tc>
          <w:tcPr>
            <w:tcW w:w="2043" w:type="dxa"/>
            <w:vMerge/>
          </w:tcPr>
          <w:p w:rsidR="00DB2DAA" w:rsidRPr="00993BA8" w:rsidRDefault="00DB2DAA" w:rsidP="00D70FF0">
            <w:pPr>
              <w:rPr>
                <w:sz w:val="20"/>
                <w:szCs w:val="20"/>
              </w:rPr>
            </w:pPr>
          </w:p>
        </w:tc>
        <w:tc>
          <w:tcPr>
            <w:tcW w:w="851" w:type="dxa"/>
          </w:tcPr>
          <w:p w:rsidR="00DB2DAA" w:rsidRPr="00993BA8" w:rsidRDefault="00DB2DA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w:t>
            </w:r>
          </w:p>
        </w:tc>
        <w:tc>
          <w:tcPr>
            <w:tcW w:w="851" w:type="dxa"/>
            <w:gridSpan w:val="2"/>
          </w:tcPr>
          <w:p w:rsidR="00DB2DAA" w:rsidRPr="00396EFE" w:rsidRDefault="00DB2DAA" w:rsidP="00C16091">
            <w:pPr>
              <w:jc w:val="center"/>
              <w:rPr>
                <w:sz w:val="20"/>
                <w:szCs w:val="20"/>
              </w:rPr>
            </w:pPr>
            <w:r w:rsidRPr="00396EFE">
              <w:rPr>
                <w:sz w:val="20"/>
                <w:szCs w:val="20"/>
              </w:rPr>
              <w:t>Показатель рассчитывается по итогам года</w:t>
            </w:r>
          </w:p>
        </w:tc>
        <w:tc>
          <w:tcPr>
            <w:tcW w:w="996" w:type="dxa"/>
            <w:gridSpan w:val="5"/>
          </w:tcPr>
          <w:p w:rsidR="00DB2DAA" w:rsidRPr="00993BA8" w:rsidRDefault="00DB2DAA" w:rsidP="00A62029">
            <w:pPr>
              <w:pStyle w:val="ConsPlusNormal"/>
              <w:widowControl/>
              <w:ind w:firstLine="0"/>
              <w:jc w:val="center"/>
              <w:rPr>
                <w:rFonts w:ascii="Times New Roman" w:hAnsi="Times New Roman" w:cs="Times New Roman"/>
              </w:rPr>
            </w:pPr>
          </w:p>
        </w:tc>
        <w:tc>
          <w:tcPr>
            <w:tcW w:w="992" w:type="dxa"/>
            <w:gridSpan w:val="3"/>
            <w:vMerge/>
          </w:tcPr>
          <w:p w:rsidR="00DB2DAA" w:rsidRPr="00993BA8" w:rsidRDefault="00DB2DAA" w:rsidP="00A62029">
            <w:pPr>
              <w:pStyle w:val="ConsPlusNormal"/>
              <w:widowControl/>
              <w:ind w:firstLine="0"/>
              <w:jc w:val="center"/>
              <w:rPr>
                <w:rFonts w:ascii="Times New Roman" w:hAnsi="Times New Roman" w:cs="Times New Roman"/>
              </w:rPr>
            </w:pPr>
          </w:p>
        </w:tc>
        <w:tc>
          <w:tcPr>
            <w:tcW w:w="851"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1140" w:type="dxa"/>
            <w:gridSpan w:val="2"/>
            <w:vMerge/>
          </w:tcPr>
          <w:p w:rsidR="00DB2DAA" w:rsidRPr="00993BA8" w:rsidRDefault="00DB2DAA" w:rsidP="00A62029">
            <w:pPr>
              <w:pStyle w:val="ConsPlusNormal"/>
              <w:widowControl/>
              <w:ind w:firstLine="0"/>
              <w:jc w:val="center"/>
              <w:rPr>
                <w:rFonts w:ascii="Times New Roman" w:hAnsi="Times New Roman" w:cs="Times New Roman"/>
              </w:rPr>
            </w:pPr>
          </w:p>
        </w:tc>
        <w:tc>
          <w:tcPr>
            <w:tcW w:w="4110" w:type="dxa"/>
            <w:vMerge/>
          </w:tcPr>
          <w:p w:rsidR="00DB2DAA" w:rsidRPr="00993BA8" w:rsidRDefault="00DB2DAA"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396EFE" w:rsidRDefault="006F4B97" w:rsidP="000873C6">
            <w:pPr>
              <w:pStyle w:val="ConsPlusNormal"/>
              <w:widowControl/>
              <w:ind w:firstLine="0"/>
              <w:rPr>
                <w:rFonts w:ascii="Times New Roman" w:hAnsi="Times New Roman" w:cs="Times New Roman"/>
              </w:rPr>
            </w:pPr>
            <w:r w:rsidRPr="00396EFE">
              <w:rPr>
                <w:rFonts w:ascii="Times New Roman" w:hAnsi="Times New Roman" w:cs="Times New Roman"/>
              </w:rPr>
              <w:t>2.1 2. «Принятие участия в открытых онлайн-уроках, реализуемых с учетом опыта цикла открытых уроков «Проектория», направленных на раннюю профориентацию»</w:t>
            </w:r>
          </w:p>
        </w:tc>
        <w:tc>
          <w:tcPr>
            <w:tcW w:w="2043" w:type="dxa"/>
          </w:tcPr>
          <w:p w:rsidR="006F4B97" w:rsidRPr="00396EFE" w:rsidRDefault="006F4B97" w:rsidP="000873C6">
            <w:pPr>
              <w:pStyle w:val="ConsPlusNormal"/>
              <w:widowControl/>
              <w:ind w:firstLine="0"/>
              <w:jc w:val="center"/>
              <w:rPr>
                <w:rFonts w:ascii="Times New Roman" w:hAnsi="Times New Roman" w:cs="Times New Roman"/>
              </w:rPr>
            </w:pPr>
            <w:r w:rsidRPr="00396EFE">
              <w:rPr>
                <w:rFonts w:ascii="Times New Roman" w:hAnsi="Times New Roman" w:cs="Times New Roman"/>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851" w:type="dxa"/>
          </w:tcPr>
          <w:p w:rsidR="006F4B97" w:rsidRPr="00CA5649" w:rsidRDefault="006F4B97" w:rsidP="00D70FF0">
            <w:pPr>
              <w:jc w:val="center"/>
              <w:rPr>
                <w:sz w:val="20"/>
                <w:szCs w:val="20"/>
              </w:rPr>
            </w:pPr>
            <w:r w:rsidRPr="00CA5649">
              <w:rPr>
                <w:sz w:val="20"/>
                <w:szCs w:val="20"/>
              </w:rPr>
              <w:t>х</w:t>
            </w:r>
          </w:p>
        </w:tc>
        <w:tc>
          <w:tcPr>
            <w:tcW w:w="851" w:type="dxa"/>
            <w:gridSpan w:val="2"/>
          </w:tcPr>
          <w:p w:rsidR="006F4B97" w:rsidRPr="00CA5649" w:rsidRDefault="006F4B97" w:rsidP="00D70FF0">
            <w:pPr>
              <w:jc w:val="center"/>
              <w:rPr>
                <w:sz w:val="20"/>
                <w:szCs w:val="20"/>
              </w:rPr>
            </w:pPr>
            <w:r w:rsidRPr="00CA5649">
              <w:rPr>
                <w:sz w:val="20"/>
                <w:szCs w:val="20"/>
              </w:rPr>
              <w:t>х</w:t>
            </w:r>
          </w:p>
        </w:tc>
        <w:tc>
          <w:tcPr>
            <w:tcW w:w="996" w:type="dxa"/>
            <w:gridSpan w:val="5"/>
          </w:tcPr>
          <w:p w:rsidR="006F4B97" w:rsidRPr="00CA5649" w:rsidRDefault="006F4B97" w:rsidP="00D70FF0">
            <w:pPr>
              <w:jc w:val="center"/>
              <w:rPr>
                <w:sz w:val="20"/>
                <w:szCs w:val="20"/>
              </w:rPr>
            </w:pPr>
            <w:r w:rsidRPr="00CA5649">
              <w:rPr>
                <w:sz w:val="20"/>
                <w:szCs w:val="20"/>
              </w:rPr>
              <w:t>х</w:t>
            </w:r>
          </w:p>
        </w:tc>
        <w:tc>
          <w:tcPr>
            <w:tcW w:w="992" w:type="dxa"/>
            <w:gridSpan w:val="3"/>
          </w:tcPr>
          <w:p w:rsidR="006F4B97" w:rsidRPr="00CA5649" w:rsidRDefault="006F4B97" w:rsidP="00A62029">
            <w:pPr>
              <w:pStyle w:val="ConsPlusNormal"/>
              <w:widowControl/>
              <w:ind w:firstLine="0"/>
              <w:jc w:val="center"/>
              <w:rPr>
                <w:rFonts w:ascii="Times New Roman" w:hAnsi="Times New Roman" w:cs="Times New Roman"/>
              </w:rPr>
            </w:pPr>
            <w:r w:rsidRPr="00CA5649">
              <w:rPr>
                <w:rFonts w:ascii="Times New Roman" w:hAnsi="Times New Roman" w:cs="Times New Roman"/>
              </w:rPr>
              <w:t>Привлечение 26 тыс. обучающихся</w:t>
            </w:r>
          </w:p>
        </w:tc>
        <w:tc>
          <w:tcPr>
            <w:tcW w:w="851"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4110" w:type="dxa"/>
          </w:tcPr>
          <w:p w:rsidR="006F4B97" w:rsidRPr="00CA5649" w:rsidRDefault="002156B3" w:rsidP="0043096F">
            <w:pPr>
              <w:pStyle w:val="ConsPlusNormal"/>
              <w:widowControl/>
              <w:ind w:firstLine="282"/>
              <w:jc w:val="both"/>
              <w:rPr>
                <w:rFonts w:ascii="Times New Roman" w:hAnsi="Times New Roman" w:cs="Times New Roman"/>
              </w:rPr>
            </w:pPr>
            <w:r w:rsidRPr="00CA5649">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396EFE" w:rsidRDefault="006F4B97" w:rsidP="00D70FF0">
            <w:pPr>
              <w:rPr>
                <w:sz w:val="20"/>
                <w:szCs w:val="20"/>
              </w:rPr>
            </w:pPr>
            <w:r w:rsidRPr="00396EFE">
              <w:rPr>
                <w:sz w:val="20"/>
                <w:szCs w:val="20"/>
              </w:rPr>
              <w:t xml:space="preserve">2.1.3. «Получение рекомендаций по построению индивидуального учебного </w:t>
            </w:r>
            <w:r w:rsidRPr="00396EFE">
              <w:rPr>
                <w:sz w:val="20"/>
                <w:szCs w:val="20"/>
              </w:rPr>
              <w:lastRenderedPageBreak/>
              <w:t>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3" w:type="dxa"/>
          </w:tcPr>
          <w:p w:rsidR="006F4B97" w:rsidRPr="00396EFE" w:rsidRDefault="006F4B97" w:rsidP="00D70FF0">
            <w:pPr>
              <w:jc w:val="center"/>
              <w:rPr>
                <w:sz w:val="20"/>
                <w:szCs w:val="20"/>
              </w:rPr>
            </w:pPr>
            <w:r w:rsidRPr="00396EFE">
              <w:rPr>
                <w:sz w:val="20"/>
                <w:szCs w:val="20"/>
              </w:rPr>
              <w:lastRenderedPageBreak/>
              <w:t xml:space="preserve">министерство образования </w:t>
            </w:r>
            <w:r w:rsidRPr="00396EFE">
              <w:rPr>
                <w:sz w:val="20"/>
                <w:szCs w:val="20"/>
              </w:rPr>
              <w:lastRenderedPageBreak/>
              <w:t>области, органы местного самоуправления области, осуществляющие управление в сфере образования (по согласованию)</w:t>
            </w:r>
          </w:p>
        </w:tc>
        <w:tc>
          <w:tcPr>
            <w:tcW w:w="851" w:type="dxa"/>
          </w:tcPr>
          <w:p w:rsidR="006F4B97" w:rsidRPr="00CA5649" w:rsidRDefault="006F4B97" w:rsidP="00D70FF0">
            <w:pPr>
              <w:jc w:val="center"/>
              <w:rPr>
                <w:sz w:val="20"/>
                <w:szCs w:val="20"/>
              </w:rPr>
            </w:pPr>
            <w:r w:rsidRPr="00CA5649">
              <w:rPr>
                <w:sz w:val="20"/>
                <w:szCs w:val="20"/>
              </w:rPr>
              <w:lastRenderedPageBreak/>
              <w:t>х</w:t>
            </w:r>
          </w:p>
        </w:tc>
        <w:tc>
          <w:tcPr>
            <w:tcW w:w="851" w:type="dxa"/>
            <w:gridSpan w:val="2"/>
          </w:tcPr>
          <w:p w:rsidR="006F4B97" w:rsidRPr="00CA5649" w:rsidRDefault="006F4B97" w:rsidP="00D70FF0">
            <w:pPr>
              <w:jc w:val="center"/>
              <w:rPr>
                <w:sz w:val="20"/>
                <w:szCs w:val="20"/>
              </w:rPr>
            </w:pPr>
            <w:r w:rsidRPr="00CA5649">
              <w:rPr>
                <w:sz w:val="20"/>
                <w:szCs w:val="20"/>
              </w:rPr>
              <w:t>х</w:t>
            </w:r>
          </w:p>
        </w:tc>
        <w:tc>
          <w:tcPr>
            <w:tcW w:w="996" w:type="dxa"/>
            <w:gridSpan w:val="5"/>
          </w:tcPr>
          <w:p w:rsidR="006F4B97" w:rsidRPr="00CA5649" w:rsidRDefault="006F4B97" w:rsidP="00D70FF0">
            <w:pPr>
              <w:jc w:val="center"/>
              <w:rPr>
                <w:sz w:val="20"/>
                <w:szCs w:val="20"/>
              </w:rPr>
            </w:pPr>
            <w:r w:rsidRPr="00CA5649">
              <w:rPr>
                <w:sz w:val="20"/>
                <w:szCs w:val="20"/>
              </w:rPr>
              <w:t>х</w:t>
            </w:r>
          </w:p>
        </w:tc>
        <w:tc>
          <w:tcPr>
            <w:tcW w:w="992" w:type="dxa"/>
            <w:gridSpan w:val="3"/>
          </w:tcPr>
          <w:p w:rsidR="006F4B97" w:rsidRPr="00CA5649" w:rsidRDefault="005D046C" w:rsidP="005D046C">
            <w:pPr>
              <w:pStyle w:val="ConsPlusNormal"/>
              <w:widowControl/>
              <w:ind w:firstLine="0"/>
              <w:jc w:val="center"/>
              <w:rPr>
                <w:rFonts w:ascii="Times New Roman" w:hAnsi="Times New Roman" w:cs="Times New Roman"/>
              </w:rPr>
            </w:pPr>
            <w:r w:rsidRPr="00CA5649">
              <w:rPr>
                <w:rFonts w:ascii="Times New Roman" w:hAnsi="Times New Roman" w:cs="Times New Roman"/>
              </w:rPr>
              <w:t xml:space="preserve">Участие не менее </w:t>
            </w:r>
            <w:r w:rsidRPr="00CA5649">
              <w:rPr>
                <w:rFonts w:ascii="Times New Roman" w:hAnsi="Times New Roman" w:cs="Times New Roman"/>
              </w:rPr>
              <w:lastRenderedPageBreak/>
              <w:t>6</w:t>
            </w:r>
            <w:r w:rsidR="006F4B97" w:rsidRPr="00CA5649">
              <w:rPr>
                <w:rFonts w:ascii="Times New Roman" w:hAnsi="Times New Roman" w:cs="Times New Roman"/>
              </w:rPr>
              <w:t>500 обучающихся</w:t>
            </w:r>
          </w:p>
        </w:tc>
        <w:tc>
          <w:tcPr>
            <w:tcW w:w="851"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5649" w:rsidRDefault="006F4B97" w:rsidP="00A62029">
            <w:pPr>
              <w:pStyle w:val="ConsPlusNormal"/>
              <w:widowControl/>
              <w:ind w:firstLine="0"/>
              <w:jc w:val="center"/>
              <w:rPr>
                <w:rFonts w:ascii="Times New Roman" w:hAnsi="Times New Roman" w:cs="Times New Roman"/>
                <w:lang w:val="en-US"/>
              </w:rPr>
            </w:pPr>
          </w:p>
        </w:tc>
        <w:tc>
          <w:tcPr>
            <w:tcW w:w="4110" w:type="dxa"/>
          </w:tcPr>
          <w:p w:rsidR="006F4B97" w:rsidRPr="00CA5649" w:rsidRDefault="002156B3" w:rsidP="000640D5">
            <w:pPr>
              <w:pStyle w:val="ConsPlusNormal"/>
              <w:widowControl/>
              <w:ind w:firstLine="175"/>
              <w:jc w:val="both"/>
              <w:rPr>
                <w:rFonts w:ascii="Times New Roman" w:hAnsi="Times New Roman" w:cs="Times New Roman"/>
              </w:rPr>
            </w:pPr>
            <w:r w:rsidRPr="00CA5649">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CA733F" w:rsidRDefault="006F4B97" w:rsidP="00D70FF0">
            <w:pPr>
              <w:rPr>
                <w:sz w:val="20"/>
                <w:szCs w:val="20"/>
              </w:rPr>
            </w:pPr>
            <w:r w:rsidRPr="00CA733F">
              <w:rPr>
                <w:sz w:val="20"/>
                <w:szCs w:val="20"/>
              </w:rPr>
              <w:lastRenderedPageBreak/>
              <w:t>2.1.4 «Создание в общеобразовательных организациях, расположенных в сельской местности, условий для занятий физической культурой и спортом»</w:t>
            </w:r>
          </w:p>
        </w:tc>
        <w:tc>
          <w:tcPr>
            <w:tcW w:w="2043" w:type="dxa"/>
          </w:tcPr>
          <w:p w:rsidR="006F4B97" w:rsidRPr="00CA733F" w:rsidRDefault="006F4B97" w:rsidP="00D70FF0">
            <w:pPr>
              <w:jc w:val="center"/>
              <w:rPr>
                <w:sz w:val="20"/>
                <w:szCs w:val="20"/>
              </w:rPr>
            </w:pPr>
            <w:r w:rsidRPr="00CA733F">
              <w:rPr>
                <w:sz w:val="20"/>
                <w:szCs w:val="20"/>
              </w:rPr>
              <w:t>министерство образования области,</w:t>
            </w:r>
          </w:p>
          <w:p w:rsidR="006F4B97" w:rsidRPr="00CA733F" w:rsidRDefault="006F4B97" w:rsidP="00D70FF0">
            <w:pPr>
              <w:ind w:left="-108" w:right="-108"/>
              <w:jc w:val="center"/>
              <w:rPr>
                <w:sz w:val="20"/>
                <w:szCs w:val="20"/>
              </w:rPr>
            </w:pPr>
            <w:r w:rsidRPr="00CA733F">
              <w:rPr>
                <w:sz w:val="20"/>
                <w:szCs w:val="20"/>
              </w:rPr>
              <w:t xml:space="preserve">органы местного самоуправления области, осуществляющие управление в сфере образования </w:t>
            </w:r>
          </w:p>
          <w:p w:rsidR="006F4B97" w:rsidRPr="00CA733F" w:rsidRDefault="006F4B97" w:rsidP="00D70FF0">
            <w:pPr>
              <w:ind w:left="-108" w:right="-108"/>
              <w:jc w:val="center"/>
              <w:rPr>
                <w:sz w:val="20"/>
                <w:szCs w:val="20"/>
              </w:rPr>
            </w:pPr>
            <w:r w:rsidRPr="00CA733F">
              <w:rPr>
                <w:sz w:val="20"/>
                <w:szCs w:val="20"/>
              </w:rPr>
              <w:t>(по согласованию)</w:t>
            </w:r>
          </w:p>
        </w:tc>
        <w:tc>
          <w:tcPr>
            <w:tcW w:w="851" w:type="dxa"/>
          </w:tcPr>
          <w:p w:rsidR="006F4B97" w:rsidRPr="00CA733F" w:rsidRDefault="006F4B97" w:rsidP="00D70FF0">
            <w:pPr>
              <w:jc w:val="center"/>
              <w:rPr>
                <w:sz w:val="20"/>
                <w:szCs w:val="20"/>
              </w:rPr>
            </w:pPr>
            <w:r w:rsidRPr="00CA733F">
              <w:rPr>
                <w:sz w:val="20"/>
                <w:szCs w:val="20"/>
              </w:rPr>
              <w:t>х</w:t>
            </w:r>
          </w:p>
        </w:tc>
        <w:tc>
          <w:tcPr>
            <w:tcW w:w="851" w:type="dxa"/>
            <w:gridSpan w:val="2"/>
          </w:tcPr>
          <w:p w:rsidR="006F4B97" w:rsidRPr="00CA733F" w:rsidRDefault="006F4B97" w:rsidP="00D70FF0">
            <w:pPr>
              <w:jc w:val="center"/>
              <w:rPr>
                <w:sz w:val="20"/>
                <w:szCs w:val="20"/>
              </w:rPr>
            </w:pPr>
            <w:r w:rsidRPr="00CA733F">
              <w:rPr>
                <w:sz w:val="20"/>
                <w:szCs w:val="20"/>
              </w:rPr>
              <w:t>х</w:t>
            </w:r>
          </w:p>
        </w:tc>
        <w:tc>
          <w:tcPr>
            <w:tcW w:w="996" w:type="dxa"/>
            <w:gridSpan w:val="5"/>
          </w:tcPr>
          <w:p w:rsidR="006F4B97" w:rsidRPr="00CA733F" w:rsidRDefault="006F4B97" w:rsidP="00D70FF0">
            <w:pPr>
              <w:jc w:val="center"/>
              <w:rPr>
                <w:sz w:val="20"/>
                <w:szCs w:val="20"/>
              </w:rPr>
            </w:pPr>
            <w:r w:rsidRPr="00CA733F">
              <w:rPr>
                <w:sz w:val="20"/>
                <w:szCs w:val="20"/>
              </w:rPr>
              <w:t>х</w:t>
            </w:r>
          </w:p>
        </w:tc>
        <w:tc>
          <w:tcPr>
            <w:tcW w:w="992" w:type="dxa"/>
            <w:gridSpan w:val="3"/>
          </w:tcPr>
          <w:p w:rsidR="006F4B97" w:rsidRPr="00CA733F" w:rsidRDefault="006F4B97" w:rsidP="00C046AD">
            <w:pPr>
              <w:pStyle w:val="ConsPlusNormal"/>
              <w:widowControl/>
              <w:ind w:firstLine="0"/>
              <w:jc w:val="center"/>
              <w:rPr>
                <w:rFonts w:ascii="Times New Roman" w:hAnsi="Times New Roman" w:cs="Times New Roman"/>
              </w:rPr>
            </w:pPr>
            <w:r w:rsidRPr="00CA733F">
              <w:rPr>
                <w:rFonts w:ascii="Times New Roman" w:hAnsi="Times New Roman" w:cs="Times New Roman"/>
              </w:rPr>
              <w:t xml:space="preserve">Ремонт 15 спортивных залов </w:t>
            </w:r>
          </w:p>
        </w:tc>
        <w:tc>
          <w:tcPr>
            <w:tcW w:w="851" w:type="dxa"/>
            <w:gridSpan w:val="2"/>
          </w:tcPr>
          <w:p w:rsidR="006F4B97" w:rsidRPr="00CA733F"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733F" w:rsidRDefault="006F4B97" w:rsidP="00A62029">
            <w:pPr>
              <w:pStyle w:val="ConsPlusNormal"/>
              <w:widowControl/>
              <w:ind w:firstLine="0"/>
              <w:jc w:val="center"/>
              <w:rPr>
                <w:rFonts w:ascii="Times New Roman" w:hAnsi="Times New Roman" w:cs="Times New Roman"/>
              </w:rPr>
            </w:pPr>
          </w:p>
        </w:tc>
        <w:tc>
          <w:tcPr>
            <w:tcW w:w="4110" w:type="dxa"/>
          </w:tcPr>
          <w:p w:rsidR="006F4B97" w:rsidRPr="00CA733F" w:rsidRDefault="00CA733F" w:rsidP="00CA733F">
            <w:pPr>
              <w:pStyle w:val="ConsPlusNormal"/>
              <w:ind w:firstLine="175"/>
              <w:jc w:val="both"/>
              <w:rPr>
                <w:rFonts w:ascii="Times New Roman" w:hAnsi="Times New Roman" w:cs="Times New Roman"/>
              </w:rPr>
            </w:pPr>
            <w:r w:rsidRPr="00CA733F">
              <w:rPr>
                <w:rFonts w:ascii="Times New Roman" w:hAnsi="Times New Roman" w:cs="Times New Roman"/>
              </w:rPr>
              <w:t xml:space="preserve">За </w:t>
            </w:r>
            <w:r w:rsidRPr="00CA733F">
              <w:rPr>
                <w:rFonts w:ascii="Times New Roman" w:hAnsi="Times New Roman" w:cs="Times New Roman"/>
                <w:lang w:val="en-US"/>
              </w:rPr>
              <w:t>I</w:t>
            </w:r>
            <w:r w:rsidRPr="00CA733F">
              <w:rPr>
                <w:rFonts w:ascii="Times New Roman" w:hAnsi="Times New Roman" w:cs="Times New Roman"/>
              </w:rPr>
              <w:t xml:space="preserve">  полугодие </w:t>
            </w:r>
            <w:r w:rsidR="00944847" w:rsidRPr="00CA733F">
              <w:rPr>
                <w:rFonts w:ascii="Times New Roman" w:hAnsi="Times New Roman" w:cs="Times New Roman"/>
              </w:rPr>
              <w:t xml:space="preserve">2020 года </w:t>
            </w:r>
            <w:r w:rsidRPr="00CA733F">
              <w:rPr>
                <w:rFonts w:ascii="Times New Roman" w:hAnsi="Times New Roman" w:cs="Times New Roman"/>
              </w:rPr>
              <w:t>в четырех районах завершены работы по ремонту спортивных залов. В 11 районах ведутся работы</w:t>
            </w:r>
            <w:r>
              <w:rPr>
                <w:rFonts w:ascii="Times New Roman" w:hAnsi="Times New Roman" w:cs="Times New Roman"/>
              </w:rPr>
              <w:t xml:space="preserve">. Завершение ремонтных работ </w:t>
            </w:r>
            <w:r w:rsidRPr="00CA733F">
              <w:rPr>
                <w:rFonts w:ascii="Times New Roman" w:hAnsi="Times New Roman" w:cs="Times New Roman"/>
              </w:rPr>
              <w:t>планируется до 15 августа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2.1.5 «Создание детских  технопарков «Кванториум» </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 ФГБОУ ВО «СГТУ имени Гагарина Ю.А.», администрации муниципальных районов и городских округов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Функционирование стационарного «Кванториума» на базе СГТУ</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Технопарк функционирует на площадке Саратовского государственного технического университета имени Гагарина Ю.А. как структурное подразделение Саратовского областного института развития образования.</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Детский технопарк «Кванториум» — это уникальная среда для ускоренного развития ребенка по актуальным научно-исследовательским и инженерно-техническим направлениям, оснащенная высокотехнологичным оборудованием.</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Отличительной особенностью является не только обучение детей инженерному образованию, но и проектной деятельности, ТРИЗ (теория решения изобретательских задач), 4К-компетенциям (коммуникация, креативность, командное решение проектных задач, критическое мышление) и решение реальных производственных задач в сопровождении опытных наставников, в том числе представителей научной школы, промышленности и бизнеса.</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Технопарк оснащен современным и высокотехнологичным учебным оборудованием, позволяющим вести деятельность по реализации дополнительных общеобразовательных программ </w:t>
            </w:r>
            <w:r w:rsidRPr="00993BA8">
              <w:rPr>
                <w:rFonts w:ascii="Times New Roman" w:hAnsi="Times New Roman" w:cs="Times New Roman"/>
                <w:sz w:val="20"/>
                <w:szCs w:val="20"/>
                <w:lang w:val="ru-RU"/>
              </w:rPr>
              <w:lastRenderedPageBreak/>
              <w:t>естественнонаучной и технологической направленностей, с целью развития у детей технических способностей и подготовки будущих кадров для высокотехнологичных отраслей экономики региона на бюджетной основе.</w:t>
            </w:r>
          </w:p>
          <w:p w:rsidR="00370AFC" w:rsidRPr="00993BA8" w:rsidRDefault="00370AFC" w:rsidP="00370AFC">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Работу технопарка «Кванториум» курируют отобранные наставники (педагогов дополнительного образования). Определено шесть ключевых образовательных квантумов: «</w:t>
            </w:r>
            <w:r w:rsidRPr="00993BA8">
              <w:rPr>
                <w:rFonts w:ascii="Times New Roman" w:hAnsi="Times New Roman" w:cs="Times New Roman"/>
                <w:sz w:val="20"/>
                <w:szCs w:val="20"/>
              </w:rPr>
              <w:t>IT</w:t>
            </w:r>
            <w:r w:rsidRPr="00993BA8">
              <w:rPr>
                <w:rFonts w:ascii="Times New Roman" w:hAnsi="Times New Roman" w:cs="Times New Roman"/>
                <w:sz w:val="20"/>
                <w:szCs w:val="20"/>
                <w:lang w:val="ru-RU"/>
              </w:rPr>
              <w:t>-квантум», «Промробоквантум», «</w:t>
            </w:r>
            <w:r w:rsidRPr="00993BA8">
              <w:rPr>
                <w:rFonts w:ascii="Times New Roman" w:hAnsi="Times New Roman" w:cs="Times New Roman"/>
                <w:sz w:val="20"/>
                <w:szCs w:val="20"/>
              </w:rPr>
              <w:t>VR</w:t>
            </w:r>
            <w:r w:rsidRPr="00993BA8">
              <w:rPr>
                <w:rFonts w:ascii="Times New Roman" w:hAnsi="Times New Roman" w:cs="Times New Roman"/>
                <w:sz w:val="20"/>
                <w:szCs w:val="20"/>
                <w:lang w:val="ru-RU"/>
              </w:rPr>
              <w:t>/</w:t>
            </w:r>
            <w:r w:rsidRPr="00993BA8">
              <w:rPr>
                <w:rFonts w:ascii="Times New Roman" w:hAnsi="Times New Roman" w:cs="Times New Roman"/>
                <w:sz w:val="20"/>
                <w:szCs w:val="20"/>
              </w:rPr>
              <w:t>AR</w:t>
            </w:r>
            <w:r w:rsidRPr="00993BA8">
              <w:rPr>
                <w:rFonts w:ascii="Times New Roman" w:hAnsi="Times New Roman" w:cs="Times New Roman"/>
                <w:sz w:val="20"/>
                <w:szCs w:val="20"/>
                <w:lang w:val="ru-RU"/>
              </w:rPr>
              <w:t>-квантум», «Наноквантум», «Энерджиквантум» и «Хайтек».</w:t>
            </w:r>
          </w:p>
          <w:p w:rsidR="006F4B97" w:rsidRPr="00993BA8" w:rsidRDefault="00370AFC" w:rsidP="00370AFC">
            <w:pPr>
              <w:pStyle w:val="aff0"/>
              <w:ind w:firstLine="174"/>
              <w:jc w:val="both"/>
              <w:rPr>
                <w:lang w:val="ru-RU"/>
              </w:rPr>
            </w:pPr>
            <w:r w:rsidRPr="00993BA8">
              <w:rPr>
                <w:rFonts w:ascii="Times New Roman" w:hAnsi="Times New Roman" w:cs="Times New Roman"/>
                <w:sz w:val="20"/>
                <w:szCs w:val="20"/>
                <w:lang w:val="ru-RU"/>
              </w:rPr>
              <w:t>Обучающиеся в возрасте от 12 до 18 лет смогут с легкостью реализовывать свои идеи, воплощать в реальность свои проекты и разработки, а также, учувствовать в мероприятиях Всероссийского и Всемирного уровня.</w:t>
            </w:r>
          </w:p>
        </w:tc>
      </w:tr>
      <w:tr w:rsidR="006F4B97" w:rsidRPr="00993BA8" w:rsidTr="00C658DA">
        <w:tc>
          <w:tcPr>
            <w:tcW w:w="4043" w:type="dxa"/>
          </w:tcPr>
          <w:p w:rsidR="006F4B97" w:rsidRPr="00CA5649" w:rsidRDefault="006F4B97" w:rsidP="00D70FF0">
            <w:pPr>
              <w:rPr>
                <w:sz w:val="20"/>
                <w:szCs w:val="20"/>
              </w:rPr>
            </w:pPr>
            <w:r w:rsidRPr="00CA5649">
              <w:rPr>
                <w:sz w:val="20"/>
                <w:szCs w:val="20"/>
              </w:rPr>
              <w:lastRenderedPageBreak/>
              <w:t>2.1.6 «Освоение детьми с ограниченными возможностями здоровья дополнительных общеобразовательных программ, в том числе с использованием дистанционных технологий»</w:t>
            </w:r>
          </w:p>
        </w:tc>
        <w:tc>
          <w:tcPr>
            <w:tcW w:w="2043" w:type="dxa"/>
          </w:tcPr>
          <w:p w:rsidR="006F4B97" w:rsidRPr="00CA5649" w:rsidRDefault="006F4B97" w:rsidP="00D70FF0">
            <w:pPr>
              <w:jc w:val="center"/>
              <w:rPr>
                <w:sz w:val="20"/>
                <w:szCs w:val="20"/>
              </w:rPr>
            </w:pPr>
            <w:r w:rsidRPr="00CA5649">
              <w:rPr>
                <w:sz w:val="20"/>
                <w:szCs w:val="20"/>
              </w:rPr>
              <w:t xml:space="preserve">министерство образования области, органы местного самоуправления области, осуществляющие управление в сфере образования </w:t>
            </w:r>
          </w:p>
          <w:p w:rsidR="006F4B97" w:rsidRPr="00CA5649" w:rsidRDefault="006F4B97" w:rsidP="00D70FF0">
            <w:pPr>
              <w:jc w:val="center"/>
              <w:rPr>
                <w:sz w:val="20"/>
                <w:szCs w:val="20"/>
              </w:rPr>
            </w:pPr>
            <w:r w:rsidRPr="00CA5649">
              <w:rPr>
                <w:sz w:val="20"/>
                <w:szCs w:val="20"/>
              </w:rPr>
              <w:t>(по согласованию)</w:t>
            </w:r>
          </w:p>
        </w:tc>
        <w:tc>
          <w:tcPr>
            <w:tcW w:w="851" w:type="dxa"/>
          </w:tcPr>
          <w:p w:rsidR="006F4B97" w:rsidRPr="00CA5649" w:rsidRDefault="006F4B97" w:rsidP="00D70FF0">
            <w:pPr>
              <w:jc w:val="center"/>
              <w:rPr>
                <w:sz w:val="20"/>
                <w:szCs w:val="20"/>
              </w:rPr>
            </w:pPr>
            <w:r w:rsidRPr="00CA5649">
              <w:rPr>
                <w:sz w:val="20"/>
                <w:szCs w:val="20"/>
              </w:rPr>
              <w:t>х</w:t>
            </w:r>
          </w:p>
        </w:tc>
        <w:tc>
          <w:tcPr>
            <w:tcW w:w="851" w:type="dxa"/>
            <w:gridSpan w:val="2"/>
          </w:tcPr>
          <w:p w:rsidR="006F4B97" w:rsidRPr="00CA5649" w:rsidRDefault="006F4B97" w:rsidP="00D70FF0">
            <w:pPr>
              <w:jc w:val="center"/>
              <w:rPr>
                <w:sz w:val="20"/>
                <w:szCs w:val="20"/>
              </w:rPr>
            </w:pPr>
            <w:r w:rsidRPr="00CA5649">
              <w:rPr>
                <w:sz w:val="20"/>
                <w:szCs w:val="20"/>
              </w:rPr>
              <w:t>х</w:t>
            </w:r>
          </w:p>
        </w:tc>
        <w:tc>
          <w:tcPr>
            <w:tcW w:w="996" w:type="dxa"/>
            <w:gridSpan w:val="5"/>
          </w:tcPr>
          <w:p w:rsidR="006F4B97" w:rsidRPr="00CA5649" w:rsidRDefault="006F4B97" w:rsidP="00D70FF0">
            <w:pPr>
              <w:jc w:val="center"/>
              <w:rPr>
                <w:sz w:val="20"/>
                <w:szCs w:val="20"/>
              </w:rPr>
            </w:pPr>
            <w:r w:rsidRPr="00CA5649">
              <w:rPr>
                <w:sz w:val="20"/>
                <w:szCs w:val="20"/>
              </w:rPr>
              <w:t>х</w:t>
            </w:r>
          </w:p>
        </w:tc>
        <w:tc>
          <w:tcPr>
            <w:tcW w:w="992" w:type="dxa"/>
            <w:gridSpan w:val="3"/>
          </w:tcPr>
          <w:p w:rsidR="006F4B97" w:rsidRPr="00CA5649" w:rsidRDefault="006F4B97" w:rsidP="00A62029">
            <w:pPr>
              <w:pStyle w:val="ConsPlusNormal"/>
              <w:widowControl/>
              <w:ind w:firstLine="0"/>
              <w:jc w:val="center"/>
              <w:rPr>
                <w:rFonts w:ascii="Times New Roman" w:hAnsi="Times New Roman" w:cs="Times New Roman"/>
              </w:rPr>
            </w:pPr>
            <w:r w:rsidRPr="00CA5649">
              <w:rPr>
                <w:rFonts w:ascii="Times New Roman" w:hAnsi="Times New Roman" w:cs="Times New Roman"/>
              </w:rPr>
              <w:t>не менее 46%</w:t>
            </w:r>
          </w:p>
        </w:tc>
        <w:tc>
          <w:tcPr>
            <w:tcW w:w="851"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4110" w:type="dxa"/>
          </w:tcPr>
          <w:p w:rsidR="006F4B97" w:rsidRPr="00CA5649" w:rsidRDefault="007A626F" w:rsidP="00544F43">
            <w:pPr>
              <w:pStyle w:val="aff0"/>
              <w:ind w:firstLine="175"/>
              <w:jc w:val="both"/>
              <w:rPr>
                <w:rFonts w:ascii="Times New Roman" w:hAnsi="Times New Roman" w:cs="Times New Roman"/>
                <w:sz w:val="20"/>
                <w:szCs w:val="20"/>
                <w:lang w:val="ru-RU"/>
              </w:rPr>
            </w:pPr>
            <w:r w:rsidRPr="00CA5649">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CA5649" w:rsidRDefault="006F4B97" w:rsidP="00D70FF0">
            <w:pPr>
              <w:rPr>
                <w:sz w:val="20"/>
                <w:szCs w:val="20"/>
              </w:rPr>
            </w:pPr>
            <w:r w:rsidRPr="00CA5649">
              <w:rPr>
                <w:sz w:val="20"/>
                <w:szCs w:val="20"/>
              </w:rPr>
              <w:t>2.1.11 «Создание мобильных технопарков «Кванториум» (для детей, проживающих в сельской местности и малых городах)»</w:t>
            </w:r>
          </w:p>
        </w:tc>
        <w:tc>
          <w:tcPr>
            <w:tcW w:w="2043" w:type="dxa"/>
          </w:tcPr>
          <w:p w:rsidR="006F4B97" w:rsidRPr="00CA5649" w:rsidRDefault="006F4B97" w:rsidP="00A117C1">
            <w:pPr>
              <w:jc w:val="center"/>
              <w:rPr>
                <w:sz w:val="20"/>
                <w:szCs w:val="20"/>
              </w:rPr>
            </w:pPr>
            <w:r w:rsidRPr="00CA5649">
              <w:rPr>
                <w:sz w:val="20"/>
                <w:szCs w:val="20"/>
              </w:rPr>
              <w:t xml:space="preserve">министерство образования области, органы местного самоуправления области, осуществляющие управление в сфере образования </w:t>
            </w:r>
          </w:p>
          <w:p w:rsidR="006F4B97" w:rsidRPr="00CA5649" w:rsidRDefault="006F4B97" w:rsidP="00A117C1">
            <w:pPr>
              <w:jc w:val="center"/>
              <w:rPr>
                <w:sz w:val="20"/>
                <w:szCs w:val="20"/>
              </w:rPr>
            </w:pPr>
            <w:r w:rsidRPr="00CA5649">
              <w:rPr>
                <w:sz w:val="20"/>
                <w:szCs w:val="20"/>
              </w:rPr>
              <w:t>(по согласованию)</w:t>
            </w:r>
          </w:p>
        </w:tc>
        <w:tc>
          <w:tcPr>
            <w:tcW w:w="851" w:type="dxa"/>
          </w:tcPr>
          <w:p w:rsidR="006F4B97" w:rsidRPr="00CA5649" w:rsidRDefault="006F4B97" w:rsidP="00C046AD">
            <w:pPr>
              <w:jc w:val="center"/>
              <w:rPr>
                <w:sz w:val="20"/>
                <w:szCs w:val="20"/>
              </w:rPr>
            </w:pPr>
            <w:r w:rsidRPr="00CA5649">
              <w:rPr>
                <w:sz w:val="20"/>
                <w:szCs w:val="20"/>
              </w:rPr>
              <w:t>х</w:t>
            </w:r>
          </w:p>
        </w:tc>
        <w:tc>
          <w:tcPr>
            <w:tcW w:w="851" w:type="dxa"/>
            <w:gridSpan w:val="2"/>
          </w:tcPr>
          <w:p w:rsidR="006F4B97" w:rsidRPr="00CA5649" w:rsidRDefault="006F4B97" w:rsidP="00C046AD">
            <w:pPr>
              <w:jc w:val="center"/>
              <w:rPr>
                <w:sz w:val="20"/>
                <w:szCs w:val="20"/>
              </w:rPr>
            </w:pPr>
            <w:r w:rsidRPr="00CA5649">
              <w:rPr>
                <w:sz w:val="20"/>
                <w:szCs w:val="20"/>
              </w:rPr>
              <w:t>х</w:t>
            </w:r>
          </w:p>
        </w:tc>
        <w:tc>
          <w:tcPr>
            <w:tcW w:w="996" w:type="dxa"/>
            <w:gridSpan w:val="5"/>
          </w:tcPr>
          <w:p w:rsidR="006F4B97" w:rsidRPr="00CA5649" w:rsidRDefault="006F4B97" w:rsidP="00C046AD">
            <w:pPr>
              <w:jc w:val="center"/>
              <w:rPr>
                <w:sz w:val="20"/>
                <w:szCs w:val="20"/>
              </w:rPr>
            </w:pPr>
            <w:r w:rsidRPr="00CA5649">
              <w:rPr>
                <w:sz w:val="20"/>
                <w:szCs w:val="20"/>
              </w:rPr>
              <w:t>х</w:t>
            </w:r>
          </w:p>
        </w:tc>
        <w:tc>
          <w:tcPr>
            <w:tcW w:w="992" w:type="dxa"/>
            <w:gridSpan w:val="3"/>
          </w:tcPr>
          <w:p w:rsidR="006F4B97" w:rsidRPr="00CA5649" w:rsidRDefault="006F4B97" w:rsidP="00A62029">
            <w:pPr>
              <w:pStyle w:val="ConsPlusNormal"/>
              <w:widowControl/>
              <w:ind w:firstLine="0"/>
              <w:jc w:val="center"/>
              <w:rPr>
                <w:rFonts w:ascii="Times New Roman" w:hAnsi="Times New Roman" w:cs="Times New Roman"/>
              </w:rPr>
            </w:pPr>
            <w:r w:rsidRPr="00CA5649">
              <w:rPr>
                <w:rFonts w:ascii="Times New Roman" w:hAnsi="Times New Roman" w:cs="Times New Roman"/>
              </w:rPr>
              <w:t>1</w:t>
            </w:r>
          </w:p>
        </w:tc>
        <w:tc>
          <w:tcPr>
            <w:tcW w:w="851"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4110" w:type="dxa"/>
          </w:tcPr>
          <w:p w:rsidR="006F4B97" w:rsidRPr="00CA5649" w:rsidRDefault="007F3C31" w:rsidP="00544F43">
            <w:pPr>
              <w:pStyle w:val="aff0"/>
              <w:ind w:firstLine="175"/>
              <w:jc w:val="both"/>
              <w:rPr>
                <w:rFonts w:ascii="Times New Roman" w:hAnsi="Times New Roman" w:cs="Times New Roman"/>
                <w:sz w:val="20"/>
                <w:szCs w:val="20"/>
                <w:lang w:val="ru-RU"/>
              </w:rPr>
            </w:pPr>
            <w:r w:rsidRPr="00CA5649">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CA5649" w:rsidRDefault="006F4B97" w:rsidP="00D70FF0">
            <w:pPr>
              <w:tabs>
                <w:tab w:val="left" w:pos="1105"/>
              </w:tabs>
              <w:rPr>
                <w:sz w:val="20"/>
                <w:szCs w:val="20"/>
              </w:rPr>
            </w:pPr>
            <w:r w:rsidRPr="00CA5649">
              <w:rPr>
                <w:sz w:val="20"/>
                <w:szCs w:val="20"/>
              </w:rPr>
              <w:t xml:space="preserve">2.1.12. «Внедрение целевой модели развития региональной системы дополнительного образования детей (Формирование современных управленческих и организационно – экономических механизмов в системе </w:t>
            </w:r>
            <w:r w:rsidRPr="00CA5649">
              <w:rPr>
                <w:sz w:val="20"/>
                <w:szCs w:val="20"/>
              </w:rPr>
              <w:lastRenderedPageBreak/>
              <w:t>дополнительного образования детей)»</w:t>
            </w:r>
          </w:p>
        </w:tc>
        <w:tc>
          <w:tcPr>
            <w:tcW w:w="2043" w:type="dxa"/>
          </w:tcPr>
          <w:p w:rsidR="006F4B97" w:rsidRPr="00CA5649" w:rsidRDefault="006F4B97" w:rsidP="00D70FF0">
            <w:pPr>
              <w:jc w:val="center"/>
              <w:rPr>
                <w:sz w:val="20"/>
                <w:szCs w:val="20"/>
              </w:rPr>
            </w:pPr>
            <w:r w:rsidRPr="00CA5649">
              <w:rPr>
                <w:sz w:val="20"/>
                <w:szCs w:val="20"/>
              </w:rPr>
              <w:lastRenderedPageBreak/>
              <w:t>министерство образования области</w:t>
            </w:r>
          </w:p>
        </w:tc>
        <w:tc>
          <w:tcPr>
            <w:tcW w:w="851" w:type="dxa"/>
          </w:tcPr>
          <w:p w:rsidR="006F4B97" w:rsidRPr="00CA5649" w:rsidRDefault="006F4B97" w:rsidP="00D70FF0">
            <w:pPr>
              <w:jc w:val="center"/>
              <w:rPr>
                <w:sz w:val="20"/>
                <w:szCs w:val="20"/>
              </w:rPr>
            </w:pPr>
            <w:r w:rsidRPr="00CA5649">
              <w:rPr>
                <w:sz w:val="20"/>
                <w:szCs w:val="20"/>
              </w:rPr>
              <w:t>х</w:t>
            </w:r>
          </w:p>
        </w:tc>
        <w:tc>
          <w:tcPr>
            <w:tcW w:w="851" w:type="dxa"/>
            <w:gridSpan w:val="2"/>
          </w:tcPr>
          <w:p w:rsidR="006F4B97" w:rsidRPr="00CA5649" w:rsidRDefault="006F4B97" w:rsidP="00D70FF0">
            <w:pPr>
              <w:jc w:val="center"/>
              <w:rPr>
                <w:sz w:val="20"/>
                <w:szCs w:val="20"/>
              </w:rPr>
            </w:pPr>
            <w:r w:rsidRPr="00CA5649">
              <w:rPr>
                <w:sz w:val="20"/>
                <w:szCs w:val="20"/>
              </w:rPr>
              <w:t>х</w:t>
            </w:r>
          </w:p>
        </w:tc>
        <w:tc>
          <w:tcPr>
            <w:tcW w:w="996" w:type="dxa"/>
            <w:gridSpan w:val="5"/>
          </w:tcPr>
          <w:p w:rsidR="006F4B97" w:rsidRPr="00CA5649" w:rsidRDefault="006F4B97" w:rsidP="00D70FF0">
            <w:pPr>
              <w:jc w:val="center"/>
              <w:rPr>
                <w:sz w:val="20"/>
                <w:szCs w:val="20"/>
              </w:rPr>
            </w:pPr>
            <w:r w:rsidRPr="00CA5649">
              <w:rPr>
                <w:sz w:val="20"/>
                <w:szCs w:val="20"/>
              </w:rPr>
              <w:t>х</w:t>
            </w:r>
          </w:p>
        </w:tc>
        <w:tc>
          <w:tcPr>
            <w:tcW w:w="992" w:type="dxa"/>
            <w:gridSpan w:val="3"/>
          </w:tcPr>
          <w:p w:rsidR="006F4B97" w:rsidRPr="00CA5649" w:rsidRDefault="006F4B97" w:rsidP="00A117C1">
            <w:pPr>
              <w:jc w:val="center"/>
              <w:rPr>
                <w:sz w:val="20"/>
                <w:szCs w:val="20"/>
              </w:rPr>
            </w:pPr>
            <w:r w:rsidRPr="00CA5649">
              <w:rPr>
                <w:sz w:val="20"/>
                <w:szCs w:val="20"/>
              </w:rPr>
              <w:t xml:space="preserve">Функционирование РМЦ </w:t>
            </w:r>
          </w:p>
        </w:tc>
        <w:tc>
          <w:tcPr>
            <w:tcW w:w="851" w:type="dxa"/>
            <w:gridSpan w:val="2"/>
          </w:tcPr>
          <w:p w:rsidR="006F4B97" w:rsidRPr="00CA5649" w:rsidRDefault="006F4B97" w:rsidP="00911DEC">
            <w:pPr>
              <w:jc w:val="center"/>
              <w:rPr>
                <w:sz w:val="20"/>
                <w:szCs w:val="20"/>
              </w:rPr>
            </w:pPr>
          </w:p>
        </w:tc>
        <w:tc>
          <w:tcPr>
            <w:tcW w:w="1140" w:type="dxa"/>
            <w:gridSpan w:val="2"/>
          </w:tcPr>
          <w:p w:rsidR="006F4B97" w:rsidRPr="00CA5649" w:rsidRDefault="006F4B97" w:rsidP="00911DEC">
            <w:pPr>
              <w:jc w:val="center"/>
              <w:rPr>
                <w:sz w:val="20"/>
                <w:szCs w:val="20"/>
              </w:rPr>
            </w:pPr>
          </w:p>
        </w:tc>
        <w:tc>
          <w:tcPr>
            <w:tcW w:w="4110" w:type="dxa"/>
          </w:tcPr>
          <w:p w:rsidR="006F4B97" w:rsidRPr="00CA5649" w:rsidRDefault="00E956E9" w:rsidP="0028430E">
            <w:pPr>
              <w:pStyle w:val="aff0"/>
              <w:jc w:val="both"/>
              <w:rPr>
                <w:rFonts w:ascii="Times New Roman" w:hAnsi="Times New Roman" w:cs="Times New Roman"/>
                <w:sz w:val="20"/>
                <w:szCs w:val="20"/>
                <w:lang w:val="ru-RU"/>
              </w:rPr>
            </w:pPr>
            <w:r w:rsidRPr="00CA5649">
              <w:rPr>
                <w:rFonts w:ascii="Times New Roman" w:hAnsi="Times New Roman" w:cs="Times New Roman"/>
                <w:sz w:val="20"/>
                <w:szCs w:val="20"/>
                <w:lang w:val="ru-RU"/>
              </w:rPr>
              <w:t>Итоги реализации будут подведены в конце текущего года.</w:t>
            </w:r>
          </w:p>
        </w:tc>
      </w:tr>
      <w:tr w:rsidR="005E2908" w:rsidRPr="00993BA8" w:rsidTr="00C658DA">
        <w:tc>
          <w:tcPr>
            <w:tcW w:w="4043" w:type="dxa"/>
            <w:vMerge w:val="restart"/>
          </w:tcPr>
          <w:p w:rsidR="005E2908" w:rsidRPr="00993BA8" w:rsidRDefault="005E2908" w:rsidP="00DB4BD7">
            <w:pPr>
              <w:pStyle w:val="ConsPlusNormal"/>
              <w:ind w:firstLine="0"/>
              <w:rPr>
                <w:rFonts w:ascii="Times New Roman" w:hAnsi="Times New Roman" w:cs="Times New Roman"/>
              </w:rPr>
            </w:pPr>
            <w:r w:rsidRPr="00993BA8">
              <w:rPr>
                <w:rFonts w:ascii="Times New Roman" w:hAnsi="Times New Roman" w:cs="Times New Roman"/>
              </w:rPr>
              <w:lastRenderedPageBreak/>
              <w:t>Региональный проект 2.2</w:t>
            </w:r>
          </w:p>
          <w:p w:rsidR="005E2908" w:rsidRPr="00993BA8" w:rsidRDefault="005E2908" w:rsidP="00DB4BD7">
            <w:pPr>
              <w:pStyle w:val="ConsPlusNormal"/>
              <w:ind w:firstLine="0"/>
              <w:rPr>
                <w:rFonts w:ascii="Times New Roman" w:hAnsi="Times New Roman" w:cs="Times New Roman"/>
              </w:rPr>
            </w:pPr>
            <w:r w:rsidRPr="00993BA8">
              <w:rPr>
                <w:rFonts w:ascii="Times New Roman" w:hAnsi="Times New Roman" w:cs="Times New Roman"/>
              </w:rPr>
              <w:t xml:space="preserve">«Современная школа» (в целях выполнения задач федерального проекта «Современная школа») </w:t>
            </w:r>
          </w:p>
          <w:p w:rsidR="005E2908" w:rsidRPr="00993BA8" w:rsidRDefault="005E2908" w:rsidP="00D70FF0">
            <w:pPr>
              <w:rPr>
                <w:sz w:val="20"/>
                <w:szCs w:val="20"/>
              </w:rPr>
            </w:pPr>
          </w:p>
        </w:tc>
        <w:tc>
          <w:tcPr>
            <w:tcW w:w="2043" w:type="dxa"/>
            <w:vMerge w:val="restart"/>
          </w:tcPr>
          <w:p w:rsidR="005E2908" w:rsidRPr="00993BA8" w:rsidRDefault="005E2908"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5E2908" w:rsidRPr="00993BA8" w:rsidRDefault="005E2908"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органы местного самоуправления муниципальных районов (городских округов) области (по согласованию)</w:t>
            </w:r>
          </w:p>
        </w:tc>
        <w:tc>
          <w:tcPr>
            <w:tcW w:w="2698" w:type="dxa"/>
            <w:gridSpan w:val="8"/>
          </w:tcPr>
          <w:p w:rsidR="005E2908" w:rsidRPr="00993BA8" w:rsidRDefault="005E2908" w:rsidP="00AD151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5E2908" w:rsidRPr="00993BA8" w:rsidRDefault="005E2908" w:rsidP="00AD151A">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0B7101">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5E2908" w:rsidRPr="00993BA8" w:rsidRDefault="005E2908"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2556E6">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AD151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5E2908" w:rsidRPr="00993BA8" w:rsidRDefault="005E2908" w:rsidP="00AD151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525589">
            <w:pPr>
              <w:pStyle w:val="ConsPlusNormal"/>
              <w:widowControl/>
              <w:ind w:firstLine="175"/>
              <w:jc w:val="both"/>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5E2908" w:rsidRPr="00993BA8" w:rsidRDefault="005E2908" w:rsidP="00FF08DD">
            <w:pPr>
              <w:jc w:val="center"/>
              <w:rPr>
                <w:sz w:val="20"/>
                <w:szCs w:val="20"/>
              </w:rPr>
            </w:pPr>
            <w:r w:rsidRPr="00993BA8">
              <w:rPr>
                <w:sz w:val="20"/>
                <w:szCs w:val="20"/>
              </w:rPr>
              <w:t>1542</w:t>
            </w:r>
          </w:p>
        </w:tc>
        <w:tc>
          <w:tcPr>
            <w:tcW w:w="996" w:type="dxa"/>
            <w:gridSpan w:val="5"/>
          </w:tcPr>
          <w:p w:rsidR="005E2908" w:rsidRPr="00993BA8" w:rsidRDefault="005E2908"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5E2908" w:rsidRPr="00993BA8" w:rsidRDefault="005E2908" w:rsidP="002556E6">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45451D">
            <w:pPr>
              <w:pStyle w:val="ConsPlusNormal"/>
              <w:ind w:firstLine="0"/>
              <w:rPr>
                <w:rFonts w:ascii="Times New Roman" w:hAnsi="Times New Roman" w:cs="Times New Roman"/>
                <w:b/>
              </w:rPr>
            </w:pPr>
            <w:r w:rsidRPr="00993BA8">
              <w:rPr>
                <w:rFonts w:ascii="Times New Roman" w:hAnsi="Times New Roman" w:cs="Times New Roman"/>
                <w:b/>
              </w:rPr>
              <w:t>Целевой показатель 2.5.</w:t>
            </w:r>
          </w:p>
          <w:p w:rsidR="005E2908" w:rsidRPr="00993BA8" w:rsidRDefault="005E2908" w:rsidP="0045451D">
            <w:pPr>
              <w:pStyle w:val="ConsPlusNormal"/>
              <w:widowControl/>
              <w:ind w:firstLine="0"/>
              <w:jc w:val="center"/>
              <w:rPr>
                <w:rFonts w:ascii="Times New Roman" w:hAnsi="Times New Roman" w:cs="Times New Roman"/>
              </w:rPr>
            </w:pPr>
            <w:r w:rsidRPr="00993BA8">
              <w:rPr>
                <w:rFonts w:ascii="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 (единиц)</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662EDF">
            <w:pPr>
              <w:pStyle w:val="aff0"/>
              <w:ind w:firstLine="175"/>
              <w:jc w:val="both"/>
              <w:rPr>
                <w:rFonts w:ascii="Times New Roman" w:hAnsi="Times New Roman" w:cs="Times New Roman"/>
                <w:sz w:val="20"/>
                <w:szCs w:val="20"/>
                <w:lang w:val="ru-RU"/>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129</w:t>
            </w:r>
          </w:p>
        </w:tc>
        <w:tc>
          <w:tcPr>
            <w:tcW w:w="851" w:type="dxa"/>
            <w:gridSpan w:val="2"/>
          </w:tcPr>
          <w:p w:rsidR="005E2908" w:rsidRPr="00993BA8" w:rsidRDefault="005E2908" w:rsidP="00C16091">
            <w:pPr>
              <w:jc w:val="center"/>
              <w:rPr>
                <w:sz w:val="20"/>
                <w:szCs w:val="20"/>
              </w:rPr>
            </w:pPr>
            <w:r w:rsidRPr="00993BA8">
              <w:rPr>
                <w:sz w:val="20"/>
                <w:szCs w:val="20"/>
              </w:rPr>
              <w:t>Показа</w:t>
            </w:r>
            <w:r w:rsidRPr="00993BA8">
              <w:rPr>
                <w:sz w:val="20"/>
                <w:szCs w:val="20"/>
              </w:rPr>
              <w:lastRenderedPageBreak/>
              <w:t>тель рассчитывается по итогам года</w:t>
            </w:r>
          </w:p>
        </w:tc>
        <w:tc>
          <w:tcPr>
            <w:tcW w:w="996" w:type="dxa"/>
            <w:gridSpan w:val="5"/>
          </w:tcPr>
          <w:p w:rsidR="005E2908" w:rsidRPr="00993BA8" w:rsidRDefault="005E2908" w:rsidP="002556E6">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2556E6">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45451D">
            <w:pPr>
              <w:jc w:val="center"/>
              <w:rPr>
                <w:sz w:val="20"/>
                <w:szCs w:val="20"/>
              </w:rPr>
            </w:pPr>
            <w:r w:rsidRPr="00993BA8">
              <w:rPr>
                <w:b/>
                <w:sz w:val="20"/>
                <w:szCs w:val="20"/>
              </w:rPr>
              <w:t>Целевой показатель 2.6.</w:t>
            </w:r>
          </w:p>
          <w:p w:rsidR="005E2908" w:rsidRPr="00993BA8" w:rsidRDefault="005E2908" w:rsidP="0045451D">
            <w:pPr>
              <w:pStyle w:val="ConsPlusNormal"/>
              <w:widowControl/>
              <w:ind w:firstLine="0"/>
              <w:jc w:val="center"/>
              <w:rPr>
                <w:rFonts w:ascii="Times New Roman" w:hAnsi="Times New Roman" w:cs="Times New Roman"/>
              </w:rPr>
            </w:pPr>
            <w:r w:rsidRPr="00993BA8">
              <w:rPr>
                <w:rFonts w:ascii="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(тыс.человек)</w:t>
            </w:r>
          </w:p>
        </w:tc>
        <w:tc>
          <w:tcPr>
            <w:tcW w:w="992" w:type="dxa"/>
            <w:gridSpan w:val="3"/>
            <w:vMerge w:val="restart"/>
          </w:tcPr>
          <w:p w:rsidR="005E2908" w:rsidRPr="00993BA8" w:rsidRDefault="005E2908" w:rsidP="002556E6">
            <w:pPr>
              <w:jc w:val="center"/>
              <w:rPr>
                <w:sz w:val="20"/>
                <w:szCs w:val="20"/>
              </w:rPr>
            </w:pPr>
            <w:r w:rsidRPr="00993BA8">
              <w:rPr>
                <w:sz w:val="20"/>
                <w:szCs w:val="20"/>
              </w:rPr>
              <w:t>х</w:t>
            </w:r>
          </w:p>
        </w:tc>
        <w:tc>
          <w:tcPr>
            <w:tcW w:w="851" w:type="dxa"/>
            <w:gridSpan w:val="2"/>
            <w:vMerge w:val="restart"/>
          </w:tcPr>
          <w:p w:rsidR="005E2908" w:rsidRPr="00993BA8" w:rsidRDefault="005E2908" w:rsidP="002556E6">
            <w:pPr>
              <w:jc w:val="center"/>
              <w:rPr>
                <w:sz w:val="20"/>
                <w:szCs w:val="20"/>
              </w:rPr>
            </w:pPr>
            <w:r w:rsidRPr="00993BA8">
              <w:rPr>
                <w:sz w:val="20"/>
                <w:szCs w:val="20"/>
              </w:rPr>
              <w:t>х</w:t>
            </w:r>
          </w:p>
        </w:tc>
        <w:tc>
          <w:tcPr>
            <w:tcW w:w="1140" w:type="dxa"/>
            <w:gridSpan w:val="2"/>
            <w:vMerge w:val="restart"/>
          </w:tcPr>
          <w:p w:rsidR="005E2908" w:rsidRPr="00993BA8" w:rsidRDefault="005E2908" w:rsidP="002556E6">
            <w:pPr>
              <w:jc w:val="center"/>
              <w:rPr>
                <w:sz w:val="20"/>
                <w:szCs w:val="20"/>
              </w:rPr>
            </w:pPr>
            <w:r w:rsidRPr="00993BA8">
              <w:rPr>
                <w:sz w:val="20"/>
                <w:szCs w:val="20"/>
              </w:rPr>
              <w:t>х</w:t>
            </w:r>
          </w:p>
        </w:tc>
        <w:tc>
          <w:tcPr>
            <w:tcW w:w="4110" w:type="dxa"/>
            <w:vMerge w:val="restart"/>
          </w:tcPr>
          <w:p w:rsidR="005E2908" w:rsidRPr="00993BA8" w:rsidRDefault="005E2908" w:rsidP="006540E4">
            <w:pPr>
              <w:pStyle w:val="aff0"/>
              <w:ind w:firstLine="175"/>
              <w:jc w:val="both"/>
              <w:rPr>
                <w:rFonts w:ascii="Times New Roman" w:hAnsi="Times New Roman" w:cs="Times New Roman"/>
                <w:sz w:val="20"/>
                <w:szCs w:val="20"/>
                <w:lang w:val="ru-RU"/>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5E2908"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36</w:t>
            </w:r>
          </w:p>
        </w:tc>
        <w:tc>
          <w:tcPr>
            <w:tcW w:w="851" w:type="dxa"/>
            <w:gridSpan w:val="2"/>
          </w:tcPr>
          <w:p w:rsidR="005E2908" w:rsidRPr="00993BA8" w:rsidRDefault="005E2908"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vMerge/>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vMerge/>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vMerge/>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BC7A5D">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7D6AEE">
            <w:pPr>
              <w:jc w:val="center"/>
              <w:rPr>
                <w:sz w:val="20"/>
                <w:szCs w:val="20"/>
              </w:rPr>
            </w:pPr>
            <w:r w:rsidRPr="00993BA8">
              <w:rPr>
                <w:b/>
                <w:sz w:val="20"/>
                <w:szCs w:val="20"/>
              </w:rPr>
              <w:t>Целевой показатель 2.</w:t>
            </w:r>
            <w:r>
              <w:rPr>
                <w:b/>
                <w:sz w:val="20"/>
                <w:szCs w:val="20"/>
              </w:rPr>
              <w:t>7</w:t>
            </w:r>
            <w:r w:rsidRPr="00993BA8">
              <w:rPr>
                <w:b/>
                <w:sz w:val="20"/>
                <w:szCs w:val="20"/>
              </w:rPr>
              <w:t>.</w:t>
            </w:r>
          </w:p>
          <w:p w:rsidR="005E2908" w:rsidRPr="00533A1D" w:rsidRDefault="005E2908" w:rsidP="00A62029">
            <w:pPr>
              <w:pStyle w:val="ConsPlusNormal"/>
              <w:widowControl/>
              <w:ind w:firstLine="0"/>
              <w:jc w:val="center"/>
              <w:rPr>
                <w:rFonts w:ascii="Times New Roman" w:hAnsi="Times New Roman" w:cs="Times New Roman"/>
              </w:rPr>
            </w:pPr>
            <w:r w:rsidRPr="00533A1D">
              <w:rPr>
                <w:rFonts w:ascii="Times New Roman" w:hAnsi="Times New Roman" w:cs="Times New Roman"/>
              </w:rPr>
              <w:t>«</w:t>
            </w:r>
            <w:r w:rsidR="00365C6F" w:rsidRPr="00365C6F">
              <w:rPr>
                <w:rFonts w:ascii="Times New Roman" w:hAnsi="Times New Roman" w:cs="Times New Roman"/>
              </w:rPr>
              <w:t>Количество созданных новых мест в общеобразовательных организациях области, нарастающим итогом к 2018 году, из них:</w:t>
            </w:r>
            <w:r w:rsidRPr="00533A1D">
              <w:rPr>
                <w:rFonts w:ascii="Times New Roman" w:hAnsi="Times New Roman" w:cs="Times New Roman"/>
              </w:rPr>
              <w:t>»</w:t>
            </w:r>
            <w:r w:rsidR="00365C6F">
              <w:rPr>
                <w:rFonts w:ascii="Times New Roman" w:hAnsi="Times New Roman" w:cs="Times New Roman"/>
              </w:rPr>
              <w:t xml:space="preserve"> (единиц)</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365C6F" w:rsidRPr="00993BA8" w:rsidTr="00BC7A5D">
        <w:tc>
          <w:tcPr>
            <w:tcW w:w="4043" w:type="dxa"/>
            <w:vMerge/>
          </w:tcPr>
          <w:p w:rsidR="00365C6F" w:rsidRPr="00993BA8" w:rsidRDefault="00365C6F" w:rsidP="00D70FF0">
            <w:pPr>
              <w:rPr>
                <w:sz w:val="20"/>
                <w:szCs w:val="20"/>
              </w:rPr>
            </w:pPr>
          </w:p>
        </w:tc>
        <w:tc>
          <w:tcPr>
            <w:tcW w:w="2043" w:type="dxa"/>
            <w:vMerge/>
          </w:tcPr>
          <w:p w:rsidR="00365C6F" w:rsidRPr="00993BA8" w:rsidRDefault="00365C6F" w:rsidP="00D70FF0">
            <w:pPr>
              <w:rPr>
                <w:sz w:val="20"/>
                <w:szCs w:val="20"/>
              </w:rPr>
            </w:pPr>
          </w:p>
        </w:tc>
        <w:tc>
          <w:tcPr>
            <w:tcW w:w="899" w:type="dxa"/>
            <w:gridSpan w:val="2"/>
          </w:tcPr>
          <w:p w:rsidR="00365C6F" w:rsidRPr="00365C6F" w:rsidRDefault="00365C6F" w:rsidP="007D6AEE">
            <w:pPr>
              <w:jc w:val="center"/>
              <w:rPr>
                <w:sz w:val="20"/>
                <w:szCs w:val="20"/>
              </w:rPr>
            </w:pPr>
            <w:r w:rsidRPr="00365C6F">
              <w:rPr>
                <w:sz w:val="20"/>
                <w:szCs w:val="20"/>
              </w:rPr>
              <w:t>4150</w:t>
            </w:r>
          </w:p>
        </w:tc>
        <w:tc>
          <w:tcPr>
            <w:tcW w:w="899" w:type="dxa"/>
            <w:gridSpan w:val="3"/>
          </w:tcPr>
          <w:p w:rsidR="00365C6F" w:rsidRPr="00993BA8" w:rsidRDefault="00365C6F" w:rsidP="007D6AEE">
            <w:pPr>
              <w:jc w:val="center"/>
              <w:rPr>
                <w:b/>
                <w:sz w:val="20"/>
                <w:szCs w:val="20"/>
              </w:rPr>
            </w:pPr>
            <w:r w:rsidRPr="00993BA8">
              <w:rPr>
                <w:sz w:val="20"/>
                <w:szCs w:val="20"/>
              </w:rPr>
              <w:t>Показатель рассчитывается по итогам года</w:t>
            </w:r>
          </w:p>
        </w:tc>
        <w:tc>
          <w:tcPr>
            <w:tcW w:w="900" w:type="dxa"/>
            <w:gridSpan w:val="3"/>
          </w:tcPr>
          <w:p w:rsidR="00365C6F" w:rsidRPr="00993BA8" w:rsidRDefault="00365C6F" w:rsidP="007D6AEE">
            <w:pPr>
              <w:jc w:val="center"/>
              <w:rPr>
                <w:b/>
                <w:sz w:val="20"/>
                <w:szCs w:val="20"/>
              </w:rPr>
            </w:pPr>
          </w:p>
        </w:tc>
        <w:tc>
          <w:tcPr>
            <w:tcW w:w="992" w:type="dxa"/>
            <w:gridSpan w:val="3"/>
          </w:tcPr>
          <w:p w:rsidR="00365C6F" w:rsidRPr="00993BA8" w:rsidRDefault="00365C6F" w:rsidP="00BC7A5D"/>
        </w:tc>
        <w:tc>
          <w:tcPr>
            <w:tcW w:w="851" w:type="dxa"/>
            <w:gridSpan w:val="2"/>
          </w:tcPr>
          <w:p w:rsidR="00365C6F" w:rsidRPr="00993BA8" w:rsidRDefault="00365C6F" w:rsidP="00A62029">
            <w:pPr>
              <w:pStyle w:val="ConsPlusNormal"/>
              <w:widowControl/>
              <w:ind w:firstLine="0"/>
              <w:jc w:val="center"/>
              <w:rPr>
                <w:rFonts w:ascii="Times New Roman" w:hAnsi="Times New Roman" w:cs="Times New Roman"/>
              </w:rPr>
            </w:pPr>
          </w:p>
        </w:tc>
        <w:tc>
          <w:tcPr>
            <w:tcW w:w="1140" w:type="dxa"/>
            <w:gridSpan w:val="2"/>
          </w:tcPr>
          <w:p w:rsidR="00365C6F" w:rsidRPr="00993BA8" w:rsidRDefault="00365C6F" w:rsidP="00A62029">
            <w:pPr>
              <w:pStyle w:val="ConsPlusNormal"/>
              <w:widowControl/>
              <w:ind w:firstLine="0"/>
              <w:jc w:val="center"/>
              <w:rPr>
                <w:rFonts w:ascii="Times New Roman" w:hAnsi="Times New Roman" w:cs="Times New Roman"/>
              </w:rPr>
            </w:pPr>
          </w:p>
        </w:tc>
        <w:tc>
          <w:tcPr>
            <w:tcW w:w="4110" w:type="dxa"/>
          </w:tcPr>
          <w:p w:rsidR="00365C6F" w:rsidRPr="00993BA8" w:rsidRDefault="00365C6F" w:rsidP="00A62029">
            <w:pPr>
              <w:pStyle w:val="ConsPlusNormal"/>
              <w:widowControl/>
              <w:ind w:firstLine="0"/>
              <w:jc w:val="center"/>
              <w:rPr>
                <w:rFonts w:ascii="Times New Roman" w:hAnsi="Times New Roman" w:cs="Times New Roman"/>
              </w:rPr>
            </w:pPr>
          </w:p>
        </w:tc>
      </w:tr>
      <w:tr w:rsidR="005E2908" w:rsidRPr="00993BA8" w:rsidTr="00BC7A5D">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365C6F" w:rsidP="00365C6F">
            <w:pPr>
              <w:pStyle w:val="ConsPlusNormal"/>
              <w:widowControl/>
              <w:ind w:firstLine="0"/>
              <w:jc w:val="center"/>
              <w:rPr>
                <w:rFonts w:ascii="Times New Roman" w:hAnsi="Times New Roman" w:cs="Times New Roman"/>
              </w:rPr>
            </w:pPr>
            <w:r w:rsidRPr="00365C6F">
              <w:rPr>
                <w:rFonts w:ascii="Times New Roman" w:hAnsi="Times New Roman" w:cs="Times New Roman"/>
              </w:rPr>
              <w:t xml:space="preserve">число созданных новых мест в общеобразовательных организациях, нарастающим итогом к 2018 году, в рамках регионального проекта </w:t>
            </w:r>
            <w:r>
              <w:rPr>
                <w:rFonts w:ascii="Times New Roman" w:hAnsi="Times New Roman" w:cs="Times New Roman"/>
              </w:rPr>
              <w:t>«</w:t>
            </w:r>
            <w:r w:rsidRPr="00365C6F">
              <w:rPr>
                <w:rFonts w:ascii="Times New Roman" w:hAnsi="Times New Roman" w:cs="Times New Roman"/>
              </w:rPr>
              <w:t>Современная школа</w:t>
            </w:r>
            <w:r>
              <w:rPr>
                <w:rFonts w:ascii="Times New Roman" w:hAnsi="Times New Roman" w:cs="Times New Roman"/>
              </w:rPr>
              <w:t>»</w:t>
            </w:r>
            <w:r w:rsidRPr="00365C6F">
              <w:rPr>
                <w:rFonts w:ascii="Times New Roman" w:hAnsi="Times New Roman" w:cs="Times New Roman"/>
              </w:rPr>
              <w:t> </w:t>
            </w:r>
            <w:hyperlink r:id="rId8" w:anchor="/document/72192486/entry/0" w:history="1">
              <w:r w:rsidRPr="00365C6F">
                <w:rPr>
                  <w:rStyle w:val="aff4"/>
                  <w:rFonts w:ascii="Times New Roman" w:hAnsi="Times New Roman" w:cs="Times New Roman"/>
                  <w:color w:val="auto"/>
                  <w:u w:val="none"/>
                </w:rPr>
                <w:t>национального проекта</w:t>
              </w:r>
            </w:hyperlink>
            <w:r w:rsidRPr="00365C6F">
              <w:rPr>
                <w:rFonts w:ascii="Times New Roman" w:hAnsi="Times New Roman" w:cs="Times New Roman"/>
              </w:rPr>
              <w:t> </w:t>
            </w:r>
            <w:r>
              <w:rPr>
                <w:rFonts w:ascii="Times New Roman" w:hAnsi="Times New Roman" w:cs="Times New Roman"/>
              </w:rPr>
              <w:t>«</w:t>
            </w:r>
            <w:r w:rsidRPr="00365C6F">
              <w:rPr>
                <w:rFonts w:ascii="Times New Roman" w:hAnsi="Times New Roman" w:cs="Times New Roman"/>
              </w:rPr>
              <w:t>Образование</w:t>
            </w:r>
            <w:r>
              <w:rPr>
                <w:rFonts w:ascii="Times New Roman" w:hAnsi="Times New Roman" w:cs="Times New Roman"/>
              </w:rPr>
              <w:t>» (единиц)</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796747" w:rsidP="00A62029">
            <w:pPr>
              <w:pStyle w:val="ConsPlusNormal"/>
              <w:widowControl/>
              <w:ind w:firstLine="0"/>
              <w:jc w:val="center"/>
              <w:rPr>
                <w:rFonts w:ascii="Times New Roman" w:hAnsi="Times New Roman" w:cs="Times New Roman"/>
              </w:rPr>
            </w:pPr>
            <w:r>
              <w:rPr>
                <w:rFonts w:ascii="Times New Roman" w:hAnsi="Times New Roman" w:cs="Times New Roman"/>
              </w:rPr>
              <w:t>4150</w:t>
            </w:r>
          </w:p>
        </w:tc>
        <w:tc>
          <w:tcPr>
            <w:tcW w:w="851" w:type="dxa"/>
            <w:gridSpan w:val="2"/>
          </w:tcPr>
          <w:p w:rsidR="005E2908" w:rsidRPr="00993BA8" w:rsidRDefault="006E1539" w:rsidP="00C16091">
            <w:pPr>
              <w:jc w:val="center"/>
              <w:rPr>
                <w:sz w:val="20"/>
                <w:szCs w:val="20"/>
              </w:rPr>
            </w:pPr>
            <w:r w:rsidRPr="00993BA8">
              <w:rPr>
                <w:sz w:val="20"/>
                <w:szCs w:val="20"/>
              </w:rPr>
              <w:t>Показа</w:t>
            </w:r>
            <w:r w:rsidRPr="00993BA8">
              <w:rPr>
                <w:sz w:val="20"/>
                <w:szCs w:val="20"/>
              </w:rPr>
              <w:lastRenderedPageBreak/>
              <w:t>тель рассчитывается по 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7E72A9">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2698" w:type="dxa"/>
            <w:gridSpan w:val="8"/>
          </w:tcPr>
          <w:p w:rsidR="005E2908" w:rsidRPr="00993BA8" w:rsidRDefault="005E2908" w:rsidP="007D6AEE">
            <w:pPr>
              <w:jc w:val="center"/>
              <w:rPr>
                <w:sz w:val="20"/>
                <w:szCs w:val="20"/>
              </w:rPr>
            </w:pPr>
            <w:r w:rsidRPr="00993BA8">
              <w:rPr>
                <w:b/>
                <w:sz w:val="20"/>
                <w:szCs w:val="20"/>
              </w:rPr>
              <w:t>Целевой показатель 2.</w:t>
            </w:r>
            <w:r>
              <w:rPr>
                <w:b/>
                <w:sz w:val="20"/>
                <w:szCs w:val="20"/>
              </w:rPr>
              <w:t>8</w:t>
            </w:r>
            <w:r w:rsidRPr="00993BA8">
              <w:rPr>
                <w:b/>
                <w:sz w:val="20"/>
                <w:szCs w:val="20"/>
              </w:rPr>
              <w:t>.</w:t>
            </w:r>
          </w:p>
          <w:p w:rsidR="005E2908" w:rsidRPr="00993BA8" w:rsidRDefault="005E2908" w:rsidP="00A62029">
            <w:pPr>
              <w:pStyle w:val="ConsPlusNormal"/>
              <w:widowControl/>
              <w:ind w:firstLine="0"/>
              <w:jc w:val="center"/>
              <w:rPr>
                <w:rFonts w:ascii="Times New Roman" w:hAnsi="Times New Roman" w:cs="Times New Roman"/>
              </w:rPr>
            </w:pPr>
            <w:r>
              <w:rPr>
                <w:rFonts w:ascii="Times New Roman" w:hAnsi="Times New Roman" w:cs="Times New Roman"/>
              </w:rPr>
              <w:t>«</w:t>
            </w:r>
            <w:r w:rsidR="00D63A8D" w:rsidRPr="00D63A8D">
              <w:rPr>
                <w:rFonts w:ascii="Times New Roman" w:hAnsi="Times New Roman" w:cs="Times New Roman"/>
              </w:rPr>
              <w:t>Обновление материально-технической базы в организациях, осуществляющих образовательную деятельность исключительно по адаптированным общеобразовательным программам</w:t>
            </w:r>
            <w:r>
              <w:rPr>
                <w:rFonts w:ascii="Times New Roman" w:hAnsi="Times New Roman" w:cs="Times New Roman"/>
              </w:rPr>
              <w:t>»</w:t>
            </w: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5E2908" w:rsidRPr="00993BA8" w:rsidTr="00C658DA">
        <w:tc>
          <w:tcPr>
            <w:tcW w:w="4043" w:type="dxa"/>
            <w:vMerge/>
          </w:tcPr>
          <w:p w:rsidR="005E2908" w:rsidRPr="00993BA8" w:rsidRDefault="005E2908" w:rsidP="00D70FF0">
            <w:pPr>
              <w:rPr>
                <w:sz w:val="20"/>
                <w:szCs w:val="20"/>
              </w:rPr>
            </w:pPr>
          </w:p>
        </w:tc>
        <w:tc>
          <w:tcPr>
            <w:tcW w:w="2043" w:type="dxa"/>
            <w:vMerge/>
          </w:tcPr>
          <w:p w:rsidR="005E2908" w:rsidRPr="00993BA8" w:rsidRDefault="005E2908" w:rsidP="00D70FF0">
            <w:pPr>
              <w:rPr>
                <w:sz w:val="20"/>
                <w:szCs w:val="20"/>
              </w:rPr>
            </w:pPr>
          </w:p>
        </w:tc>
        <w:tc>
          <w:tcPr>
            <w:tcW w:w="851" w:type="dxa"/>
          </w:tcPr>
          <w:p w:rsidR="005E2908" w:rsidRPr="00993BA8" w:rsidRDefault="00796747" w:rsidP="00A62029">
            <w:pPr>
              <w:pStyle w:val="ConsPlusNormal"/>
              <w:widowControl/>
              <w:ind w:firstLine="0"/>
              <w:jc w:val="center"/>
              <w:rPr>
                <w:rFonts w:ascii="Times New Roman" w:hAnsi="Times New Roman" w:cs="Times New Roman"/>
              </w:rPr>
            </w:pPr>
            <w:r>
              <w:rPr>
                <w:rFonts w:ascii="Times New Roman" w:hAnsi="Times New Roman" w:cs="Times New Roman"/>
              </w:rPr>
              <w:t>2</w:t>
            </w:r>
          </w:p>
        </w:tc>
        <w:tc>
          <w:tcPr>
            <w:tcW w:w="851" w:type="dxa"/>
            <w:gridSpan w:val="2"/>
          </w:tcPr>
          <w:p w:rsidR="005E2908" w:rsidRPr="00993BA8" w:rsidRDefault="00D63A8D"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5E2908" w:rsidRPr="00993BA8" w:rsidRDefault="005E2908" w:rsidP="00A62029">
            <w:pPr>
              <w:pStyle w:val="ConsPlusNormal"/>
              <w:widowControl/>
              <w:ind w:firstLine="0"/>
              <w:jc w:val="center"/>
              <w:rPr>
                <w:rFonts w:ascii="Times New Roman" w:hAnsi="Times New Roman" w:cs="Times New Roman"/>
              </w:rPr>
            </w:pPr>
          </w:p>
        </w:tc>
        <w:tc>
          <w:tcPr>
            <w:tcW w:w="992" w:type="dxa"/>
            <w:gridSpan w:val="3"/>
          </w:tcPr>
          <w:p w:rsidR="005E2908" w:rsidRPr="00993BA8" w:rsidRDefault="005E2908" w:rsidP="00A62029">
            <w:pPr>
              <w:pStyle w:val="ConsPlusNormal"/>
              <w:widowControl/>
              <w:ind w:firstLine="0"/>
              <w:jc w:val="center"/>
              <w:rPr>
                <w:rFonts w:ascii="Times New Roman" w:hAnsi="Times New Roman" w:cs="Times New Roman"/>
              </w:rPr>
            </w:pPr>
          </w:p>
        </w:tc>
        <w:tc>
          <w:tcPr>
            <w:tcW w:w="851"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1140" w:type="dxa"/>
            <w:gridSpan w:val="2"/>
          </w:tcPr>
          <w:p w:rsidR="005E2908" w:rsidRPr="00993BA8" w:rsidRDefault="005E2908" w:rsidP="00A62029">
            <w:pPr>
              <w:pStyle w:val="ConsPlusNormal"/>
              <w:widowControl/>
              <w:ind w:firstLine="0"/>
              <w:jc w:val="center"/>
              <w:rPr>
                <w:rFonts w:ascii="Times New Roman" w:hAnsi="Times New Roman" w:cs="Times New Roman"/>
              </w:rPr>
            </w:pPr>
          </w:p>
        </w:tc>
        <w:tc>
          <w:tcPr>
            <w:tcW w:w="4110" w:type="dxa"/>
          </w:tcPr>
          <w:p w:rsidR="005E2908" w:rsidRPr="00993BA8" w:rsidRDefault="005E2908"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2.2.1. «Обеспечение возможности изучения предметной области «Технология» и других предметных областей на базе организаций, имеющих высокооснащенныеученико-места, в т.ч. детских технопарков «Кванториум»</w:t>
            </w:r>
          </w:p>
        </w:tc>
        <w:tc>
          <w:tcPr>
            <w:tcW w:w="2043" w:type="dxa"/>
          </w:tcPr>
          <w:p w:rsidR="006F4B97" w:rsidRPr="00993BA8" w:rsidRDefault="006F4B97" w:rsidP="00A117C1">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A117C1">
            <w:pPr>
              <w:pStyle w:val="a8"/>
              <w:jc w:val="center"/>
              <w:rPr>
                <w:rFonts w:ascii="Times New Roman" w:hAnsi="Times New Roman" w:cs="Times New Roman"/>
                <w:sz w:val="20"/>
                <w:szCs w:val="20"/>
              </w:rPr>
            </w:pPr>
            <w:r w:rsidRPr="00993BA8">
              <w:rPr>
                <w:rFonts w:ascii="Times New Roman" w:hAnsi="Times New Roman" w:cs="Times New Roman"/>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A117C1">
            <w:pPr>
              <w:jc w:val="center"/>
              <w:rPr>
                <w:sz w:val="20"/>
                <w:szCs w:val="20"/>
              </w:rPr>
            </w:pPr>
            <w:r w:rsidRPr="00993BA8">
              <w:rPr>
                <w:sz w:val="20"/>
                <w:szCs w:val="20"/>
              </w:rPr>
              <w:t>х</w:t>
            </w:r>
          </w:p>
        </w:tc>
        <w:tc>
          <w:tcPr>
            <w:tcW w:w="851" w:type="dxa"/>
            <w:gridSpan w:val="2"/>
          </w:tcPr>
          <w:p w:rsidR="006F4B97" w:rsidRPr="00993BA8" w:rsidRDefault="006F4B97" w:rsidP="00A117C1">
            <w:pPr>
              <w:jc w:val="center"/>
              <w:rPr>
                <w:sz w:val="20"/>
                <w:szCs w:val="20"/>
              </w:rPr>
            </w:pPr>
            <w:r w:rsidRPr="00993BA8">
              <w:rPr>
                <w:sz w:val="20"/>
                <w:szCs w:val="20"/>
              </w:rPr>
              <w:t>х</w:t>
            </w:r>
          </w:p>
        </w:tc>
        <w:tc>
          <w:tcPr>
            <w:tcW w:w="996" w:type="dxa"/>
            <w:gridSpan w:val="5"/>
          </w:tcPr>
          <w:p w:rsidR="006F4B97" w:rsidRPr="00993BA8" w:rsidRDefault="006F4B97" w:rsidP="00A117C1">
            <w:pPr>
              <w:jc w:val="center"/>
              <w:rPr>
                <w:sz w:val="20"/>
                <w:szCs w:val="20"/>
              </w:rPr>
            </w:pPr>
            <w:r w:rsidRPr="00993BA8">
              <w:rPr>
                <w:sz w:val="20"/>
                <w:szCs w:val="20"/>
              </w:rPr>
              <w:t>х</w:t>
            </w:r>
          </w:p>
        </w:tc>
        <w:tc>
          <w:tcPr>
            <w:tcW w:w="992" w:type="dxa"/>
            <w:gridSpan w:val="3"/>
          </w:tcPr>
          <w:p w:rsidR="006F4B97" w:rsidRPr="00993BA8" w:rsidRDefault="006F4B97" w:rsidP="00A117C1">
            <w:pPr>
              <w:pStyle w:val="ConsPlusNormal"/>
              <w:widowControl/>
              <w:ind w:firstLine="0"/>
              <w:jc w:val="center"/>
              <w:rPr>
                <w:rFonts w:ascii="Times New Roman" w:hAnsi="Times New Roman" w:cs="Times New Roman"/>
              </w:rPr>
            </w:pPr>
            <w:r w:rsidRPr="00993BA8">
              <w:rPr>
                <w:rFonts w:ascii="Times New Roman" w:hAnsi="Times New Roman" w:cs="Times New Roman"/>
              </w:rPr>
              <w:t>Не менее чем в 160 организациях, в не менее чем 42 муници</w:t>
            </w:r>
            <w:r w:rsidR="00E91DD0" w:rsidRPr="00993BA8">
              <w:rPr>
                <w:rFonts w:ascii="Times New Roman" w:hAnsi="Times New Roman" w:cs="Times New Roman"/>
              </w:rPr>
              <w:t>-</w:t>
            </w:r>
            <w:r w:rsidRPr="00993BA8">
              <w:rPr>
                <w:rFonts w:ascii="Times New Roman" w:hAnsi="Times New Roman" w:cs="Times New Roman"/>
              </w:rPr>
              <w:t>пальных образованиях</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E91DD0" w:rsidP="00F67FB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CA5649" w:rsidRDefault="006F4B97" w:rsidP="00D70FF0">
            <w:pPr>
              <w:rPr>
                <w:sz w:val="20"/>
                <w:szCs w:val="20"/>
              </w:rPr>
            </w:pPr>
            <w:r w:rsidRPr="00CA5649">
              <w:rPr>
                <w:sz w:val="20"/>
                <w:szCs w:val="20"/>
              </w:rPr>
              <w:t>2.2.2. «Поддержка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3" w:type="dxa"/>
          </w:tcPr>
          <w:p w:rsidR="006F4B97" w:rsidRPr="00CA5649" w:rsidRDefault="006F4B97" w:rsidP="00D70FF0">
            <w:pPr>
              <w:pStyle w:val="a8"/>
              <w:jc w:val="center"/>
              <w:rPr>
                <w:rFonts w:ascii="Times New Roman" w:hAnsi="Times New Roman" w:cs="Times New Roman"/>
                <w:sz w:val="20"/>
                <w:szCs w:val="20"/>
              </w:rPr>
            </w:pPr>
            <w:r w:rsidRPr="00CA5649">
              <w:rPr>
                <w:rFonts w:ascii="Times New Roman" w:hAnsi="Times New Roman" w:cs="Times New Roman"/>
                <w:sz w:val="20"/>
                <w:szCs w:val="20"/>
              </w:rPr>
              <w:t>министерство образования области</w:t>
            </w:r>
          </w:p>
        </w:tc>
        <w:tc>
          <w:tcPr>
            <w:tcW w:w="851" w:type="dxa"/>
          </w:tcPr>
          <w:p w:rsidR="006F4B97" w:rsidRPr="00CA5649" w:rsidRDefault="006F4B97" w:rsidP="00A117C1">
            <w:pPr>
              <w:jc w:val="center"/>
              <w:rPr>
                <w:sz w:val="20"/>
                <w:szCs w:val="20"/>
              </w:rPr>
            </w:pPr>
            <w:r w:rsidRPr="00CA5649">
              <w:rPr>
                <w:sz w:val="20"/>
                <w:szCs w:val="20"/>
              </w:rPr>
              <w:t>х</w:t>
            </w:r>
          </w:p>
        </w:tc>
        <w:tc>
          <w:tcPr>
            <w:tcW w:w="851" w:type="dxa"/>
            <w:gridSpan w:val="2"/>
          </w:tcPr>
          <w:p w:rsidR="006F4B97" w:rsidRPr="00CA5649" w:rsidRDefault="006F4B97" w:rsidP="00A117C1">
            <w:pPr>
              <w:jc w:val="center"/>
              <w:rPr>
                <w:sz w:val="20"/>
                <w:szCs w:val="20"/>
              </w:rPr>
            </w:pPr>
            <w:r w:rsidRPr="00CA5649">
              <w:rPr>
                <w:sz w:val="20"/>
                <w:szCs w:val="20"/>
              </w:rPr>
              <w:t>х</w:t>
            </w:r>
          </w:p>
        </w:tc>
        <w:tc>
          <w:tcPr>
            <w:tcW w:w="996" w:type="dxa"/>
            <w:gridSpan w:val="5"/>
          </w:tcPr>
          <w:p w:rsidR="006F4B97" w:rsidRPr="00CA5649" w:rsidRDefault="006F4B97" w:rsidP="00A117C1">
            <w:pPr>
              <w:jc w:val="center"/>
              <w:rPr>
                <w:sz w:val="20"/>
                <w:szCs w:val="20"/>
              </w:rPr>
            </w:pPr>
            <w:r w:rsidRPr="00CA5649">
              <w:rPr>
                <w:sz w:val="20"/>
                <w:szCs w:val="20"/>
              </w:rPr>
              <w:t>х</w:t>
            </w:r>
          </w:p>
        </w:tc>
        <w:tc>
          <w:tcPr>
            <w:tcW w:w="992" w:type="dxa"/>
            <w:gridSpan w:val="3"/>
          </w:tcPr>
          <w:p w:rsidR="006F4B97" w:rsidRPr="00CA5649" w:rsidRDefault="006F4B97" w:rsidP="00A62029">
            <w:pPr>
              <w:pStyle w:val="ConsPlusNormal"/>
              <w:widowControl/>
              <w:ind w:firstLine="0"/>
              <w:jc w:val="center"/>
              <w:rPr>
                <w:rFonts w:ascii="Times New Roman" w:hAnsi="Times New Roman" w:cs="Times New Roman"/>
              </w:rPr>
            </w:pPr>
            <w:r w:rsidRPr="00CA5649">
              <w:rPr>
                <w:rFonts w:ascii="Times New Roman" w:hAnsi="Times New Roman" w:cs="Times New Roman"/>
              </w:rPr>
              <w:t>2</w:t>
            </w:r>
          </w:p>
        </w:tc>
        <w:tc>
          <w:tcPr>
            <w:tcW w:w="851"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CA5649" w:rsidRDefault="006F4B97" w:rsidP="00A62029">
            <w:pPr>
              <w:pStyle w:val="ConsPlusNormal"/>
              <w:widowControl/>
              <w:ind w:firstLine="0"/>
              <w:jc w:val="center"/>
              <w:rPr>
                <w:rFonts w:ascii="Times New Roman" w:hAnsi="Times New Roman" w:cs="Times New Roman"/>
              </w:rPr>
            </w:pPr>
          </w:p>
        </w:tc>
        <w:tc>
          <w:tcPr>
            <w:tcW w:w="4110" w:type="dxa"/>
          </w:tcPr>
          <w:p w:rsidR="001D401F" w:rsidRPr="00CA5649" w:rsidRDefault="001D401F" w:rsidP="001D401F">
            <w:pPr>
              <w:pStyle w:val="aff0"/>
              <w:ind w:firstLine="316"/>
              <w:jc w:val="both"/>
              <w:rPr>
                <w:rFonts w:ascii="Times New Roman" w:hAnsi="Times New Roman" w:cs="Times New Roman"/>
                <w:sz w:val="20"/>
                <w:szCs w:val="20"/>
                <w:lang w:val="ru-RU"/>
              </w:rPr>
            </w:pPr>
            <w:r w:rsidRPr="00CA5649">
              <w:rPr>
                <w:rFonts w:ascii="Times New Roman" w:hAnsi="Times New Roman" w:cs="Times New Roman"/>
                <w:sz w:val="20"/>
                <w:szCs w:val="20"/>
                <w:lang w:val="ru-RU"/>
              </w:rPr>
              <w:t>В настоящее время ведется работа по обновлению материально-технической базы в 2-х государственных общеобразовательных учреждениях (ГБОУ СО «Школа-интернат АОП  № 3 г. Саратова», ГБОУ СО «Школа-интернат АОП № 1 г. Энгельса»).</w:t>
            </w:r>
          </w:p>
          <w:p w:rsidR="001D401F" w:rsidRPr="00CA5649" w:rsidRDefault="001D401F" w:rsidP="001D401F">
            <w:pPr>
              <w:pStyle w:val="aff0"/>
              <w:jc w:val="both"/>
              <w:rPr>
                <w:rFonts w:ascii="Times New Roman" w:hAnsi="Times New Roman" w:cs="Times New Roman"/>
                <w:sz w:val="20"/>
                <w:szCs w:val="20"/>
                <w:u w:val="single"/>
                <w:lang w:val="ru-RU"/>
              </w:rPr>
            </w:pPr>
            <w:r w:rsidRPr="00CA5649">
              <w:rPr>
                <w:rFonts w:ascii="Times New Roman" w:hAnsi="Times New Roman" w:cs="Times New Roman"/>
                <w:sz w:val="20"/>
                <w:szCs w:val="20"/>
                <w:u w:val="single"/>
                <w:lang w:val="ru-RU"/>
              </w:rPr>
              <w:t xml:space="preserve">ГБОУ СО  «Школа-интернат АОП № 1                    г. Энгельса»:  </w:t>
            </w:r>
          </w:p>
          <w:p w:rsidR="001D401F" w:rsidRPr="00CA5649" w:rsidRDefault="001D401F" w:rsidP="001D401F">
            <w:pPr>
              <w:jc w:val="both"/>
              <w:rPr>
                <w:bCs/>
                <w:color w:val="000000"/>
                <w:sz w:val="20"/>
                <w:szCs w:val="20"/>
              </w:rPr>
            </w:pPr>
            <w:r w:rsidRPr="00CA5649">
              <w:rPr>
                <w:bCs/>
                <w:color w:val="000000"/>
                <w:sz w:val="20"/>
                <w:szCs w:val="20"/>
              </w:rPr>
              <w:t xml:space="preserve">Кассовое исполнение – 2683979,24 руб. </w:t>
            </w:r>
          </w:p>
          <w:p w:rsidR="001D401F" w:rsidRPr="00CA5649" w:rsidRDefault="001D401F" w:rsidP="001D401F">
            <w:pPr>
              <w:jc w:val="both"/>
              <w:rPr>
                <w:sz w:val="20"/>
                <w:szCs w:val="20"/>
              </w:rPr>
            </w:pPr>
            <w:r w:rsidRPr="00CA5649">
              <w:rPr>
                <w:sz w:val="20"/>
                <w:szCs w:val="20"/>
              </w:rPr>
              <w:t xml:space="preserve">Законтрактовано – 5919803,48 руб. Поставка </w:t>
            </w:r>
            <w:r w:rsidRPr="00CA5649">
              <w:rPr>
                <w:sz w:val="20"/>
                <w:szCs w:val="20"/>
              </w:rPr>
              <w:lastRenderedPageBreak/>
              <w:t>товара до 15 августа 2020 года.</w:t>
            </w:r>
          </w:p>
          <w:p w:rsidR="001D401F" w:rsidRPr="00CA5649" w:rsidRDefault="001D401F" w:rsidP="001D401F">
            <w:pPr>
              <w:jc w:val="both"/>
              <w:rPr>
                <w:sz w:val="20"/>
                <w:szCs w:val="20"/>
              </w:rPr>
            </w:pPr>
            <w:r w:rsidRPr="00CA5649">
              <w:rPr>
                <w:bCs/>
                <w:color w:val="000000"/>
                <w:sz w:val="20"/>
                <w:szCs w:val="20"/>
              </w:rPr>
              <w:t xml:space="preserve">На сайте закупок размещено  аукционов на сумму – 537463,34 руб. </w:t>
            </w:r>
          </w:p>
          <w:p w:rsidR="001D401F" w:rsidRPr="00CA5649" w:rsidRDefault="001D401F" w:rsidP="001D401F">
            <w:pPr>
              <w:pStyle w:val="aff0"/>
              <w:jc w:val="both"/>
              <w:rPr>
                <w:rFonts w:ascii="Times New Roman" w:hAnsi="Times New Roman" w:cs="Times New Roman"/>
                <w:b/>
                <w:sz w:val="20"/>
                <w:szCs w:val="20"/>
                <w:u w:val="single"/>
                <w:lang w:val="ru-RU"/>
              </w:rPr>
            </w:pPr>
            <w:r w:rsidRPr="00CA5649">
              <w:rPr>
                <w:rFonts w:ascii="Times New Roman" w:hAnsi="Times New Roman" w:cs="Times New Roman"/>
                <w:sz w:val="20"/>
                <w:szCs w:val="20"/>
                <w:lang w:val="ru-RU"/>
              </w:rPr>
              <w:t>На оставшуюся сумму -1357784,18 руб. – заключение договоров на поставку мебели для мастерских запланировано до 06.07.2020.</w:t>
            </w:r>
            <w:r w:rsidRPr="00CA5649">
              <w:rPr>
                <w:rFonts w:ascii="Times New Roman" w:hAnsi="Times New Roman" w:cs="Times New Roman"/>
                <w:b/>
                <w:sz w:val="20"/>
                <w:szCs w:val="20"/>
                <w:u w:val="single"/>
                <w:lang w:val="ru-RU"/>
              </w:rPr>
              <w:t xml:space="preserve">                                                           </w:t>
            </w:r>
          </w:p>
          <w:p w:rsidR="001D401F" w:rsidRPr="00CA5649" w:rsidRDefault="001D401F" w:rsidP="001D401F">
            <w:pPr>
              <w:pStyle w:val="aff0"/>
              <w:jc w:val="both"/>
              <w:rPr>
                <w:rFonts w:ascii="Times New Roman" w:hAnsi="Times New Roman" w:cs="Times New Roman"/>
                <w:sz w:val="20"/>
                <w:szCs w:val="20"/>
                <w:lang w:val="ru-RU"/>
              </w:rPr>
            </w:pPr>
            <w:r w:rsidRPr="00CA5649">
              <w:rPr>
                <w:rFonts w:ascii="Times New Roman" w:hAnsi="Times New Roman" w:cs="Times New Roman"/>
                <w:sz w:val="20"/>
                <w:szCs w:val="20"/>
                <w:lang w:val="ru-RU"/>
              </w:rPr>
              <w:t>ГБОУ СО «Школа-интернат АОП № 3                   г. Саратова»:</w:t>
            </w:r>
          </w:p>
          <w:p w:rsidR="001D401F" w:rsidRPr="00CA5649" w:rsidRDefault="001D401F" w:rsidP="001D401F">
            <w:pPr>
              <w:jc w:val="both"/>
              <w:rPr>
                <w:bCs/>
                <w:color w:val="000000"/>
                <w:sz w:val="20"/>
                <w:szCs w:val="20"/>
              </w:rPr>
            </w:pPr>
            <w:r w:rsidRPr="00CA5649">
              <w:rPr>
                <w:bCs/>
                <w:color w:val="000000"/>
                <w:sz w:val="20"/>
                <w:szCs w:val="20"/>
              </w:rPr>
              <w:t xml:space="preserve">Кассовое исполнение – 1019725,26 руб. </w:t>
            </w:r>
          </w:p>
          <w:p w:rsidR="001D401F" w:rsidRPr="00CA5649" w:rsidRDefault="001D401F" w:rsidP="001D401F">
            <w:pPr>
              <w:jc w:val="both"/>
              <w:rPr>
                <w:sz w:val="20"/>
                <w:szCs w:val="20"/>
              </w:rPr>
            </w:pPr>
            <w:r w:rsidRPr="00CA5649">
              <w:rPr>
                <w:sz w:val="20"/>
                <w:szCs w:val="20"/>
              </w:rPr>
              <w:t xml:space="preserve">Законтрактовано – </w:t>
            </w:r>
            <w:r w:rsidRPr="00CA5649">
              <w:rPr>
                <w:bCs/>
                <w:sz w:val="20"/>
                <w:szCs w:val="20"/>
              </w:rPr>
              <w:t xml:space="preserve">5211684,28 руб. </w:t>
            </w:r>
            <w:r w:rsidRPr="00CA5649">
              <w:rPr>
                <w:sz w:val="20"/>
                <w:szCs w:val="20"/>
              </w:rPr>
              <w:t>Поставка товара до 15 августа 2020 года.</w:t>
            </w:r>
          </w:p>
          <w:p w:rsidR="001D401F" w:rsidRPr="00CA5649" w:rsidRDefault="001D401F" w:rsidP="001D401F">
            <w:pPr>
              <w:jc w:val="both"/>
              <w:rPr>
                <w:sz w:val="20"/>
                <w:szCs w:val="20"/>
              </w:rPr>
            </w:pPr>
            <w:r w:rsidRPr="00CA5649">
              <w:rPr>
                <w:bCs/>
                <w:color w:val="000000"/>
                <w:sz w:val="20"/>
                <w:szCs w:val="20"/>
              </w:rPr>
              <w:t xml:space="preserve"> На сайте закупок размещено  аукционов на сумму -223533,33 руб. </w:t>
            </w:r>
          </w:p>
          <w:p w:rsidR="006F4B97" w:rsidRPr="00CA5649" w:rsidRDefault="001D401F" w:rsidP="001D401F">
            <w:pPr>
              <w:jc w:val="both"/>
              <w:rPr>
                <w:bCs/>
                <w:color w:val="000000"/>
              </w:rPr>
            </w:pPr>
            <w:r w:rsidRPr="00CA5649">
              <w:rPr>
                <w:sz w:val="20"/>
                <w:szCs w:val="20"/>
              </w:rPr>
              <w:t>На оставшуюся сумму – 2379833,39 руб.   - конкурсная документация будет размещена на официальном сайте единой информационной системы в сфере закупок до 15 июля 2020 года.</w:t>
            </w:r>
            <w:r w:rsidRPr="00CA5649">
              <w:rPr>
                <w:b/>
                <w:sz w:val="22"/>
                <w:szCs w:val="22"/>
                <w:u w:val="single"/>
              </w:rPr>
              <w:t xml:space="preserve">                                                        </w:t>
            </w:r>
          </w:p>
        </w:tc>
      </w:tr>
      <w:tr w:rsidR="006F4B97" w:rsidRPr="00993BA8" w:rsidTr="00C658DA">
        <w:tc>
          <w:tcPr>
            <w:tcW w:w="4043" w:type="dxa"/>
          </w:tcPr>
          <w:p w:rsidR="006F4B97" w:rsidRPr="00993BA8" w:rsidRDefault="006F4B97" w:rsidP="00D70FF0">
            <w:pPr>
              <w:rPr>
                <w:sz w:val="20"/>
                <w:szCs w:val="20"/>
              </w:rPr>
            </w:pPr>
            <w:r w:rsidRPr="00993BA8">
              <w:rPr>
                <w:sz w:val="20"/>
                <w:szCs w:val="20"/>
              </w:rPr>
              <w:lastRenderedPageBreak/>
              <w:t>2.2.3. «Обновление  материально-технической базы для формирования у обучающихся современных технологических и гуманитарных навыков»</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574B43">
            <w:pPr>
              <w:pStyle w:val="ConsPlusNormal"/>
              <w:widowControl/>
              <w:ind w:firstLine="0"/>
              <w:jc w:val="center"/>
              <w:rPr>
                <w:rFonts w:ascii="Times New Roman" w:hAnsi="Times New Roman" w:cs="Times New Roman"/>
              </w:rPr>
            </w:pPr>
            <w:r w:rsidRPr="00993BA8">
              <w:rPr>
                <w:rFonts w:ascii="Times New Roman" w:hAnsi="Times New Roman" w:cs="Times New Roman"/>
              </w:rPr>
              <w:t>Откры</w:t>
            </w:r>
            <w:r w:rsidR="00206A2B" w:rsidRPr="00993BA8">
              <w:rPr>
                <w:rFonts w:ascii="Times New Roman" w:hAnsi="Times New Roman" w:cs="Times New Roman"/>
              </w:rPr>
              <w:t>-</w:t>
            </w:r>
            <w:r w:rsidRPr="00993BA8">
              <w:rPr>
                <w:rFonts w:ascii="Times New Roman" w:hAnsi="Times New Roman" w:cs="Times New Roman"/>
              </w:rPr>
              <w:t>тие  «Точки роста» в 42 усреж</w:t>
            </w:r>
            <w:r w:rsidR="00206A2B" w:rsidRPr="00993BA8">
              <w:rPr>
                <w:rFonts w:ascii="Times New Roman" w:hAnsi="Times New Roman" w:cs="Times New Roman"/>
              </w:rPr>
              <w:t>-дениях, закупка оборудо-</w:t>
            </w:r>
            <w:r w:rsidRPr="00993BA8">
              <w:rPr>
                <w:rFonts w:ascii="Times New Roman" w:hAnsi="Times New Roman" w:cs="Times New Roman"/>
              </w:rPr>
              <w:t xml:space="preserve">вания </w:t>
            </w:r>
          </w:p>
        </w:tc>
        <w:tc>
          <w:tcPr>
            <w:tcW w:w="851"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1140" w:type="dxa"/>
            <w:gridSpan w:val="2"/>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F96F4A" w:rsidP="00F67FB0">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2.2.4.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Ремонт в кабинетах центров «Точка роста», приобретение оборудования</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F96F4A" w:rsidP="006A42BB">
            <w:pPr>
              <w:pStyle w:val="a5"/>
              <w:ind w:firstLine="175"/>
              <w:rPr>
                <w:rFonts w:ascii="Times New Roman" w:hAnsi="Times New Roman" w:cs="Times New Roman"/>
                <w:sz w:val="20"/>
                <w:szCs w:val="20"/>
              </w:rPr>
            </w:pPr>
            <w:r w:rsidRPr="00993BA8">
              <w:rPr>
                <w:rFonts w:ascii="Times New Roman" w:hAnsi="Times New Roman" w:cs="Times New Roman"/>
                <w:sz w:val="20"/>
                <w:szCs w:val="20"/>
              </w:rPr>
              <w:t>Итоги реализации будут подведены в конце текущего года.</w:t>
            </w:r>
          </w:p>
        </w:tc>
      </w:tr>
      <w:tr w:rsidR="006F4B97" w:rsidRPr="00993BA8" w:rsidTr="0019525B">
        <w:trPr>
          <w:trHeight w:val="2161"/>
        </w:trPr>
        <w:tc>
          <w:tcPr>
            <w:tcW w:w="4043" w:type="dxa"/>
          </w:tcPr>
          <w:p w:rsidR="006F4B97" w:rsidRPr="00993BA8" w:rsidRDefault="006F4B97" w:rsidP="00D70FF0">
            <w:pPr>
              <w:rPr>
                <w:sz w:val="20"/>
                <w:szCs w:val="20"/>
              </w:rPr>
            </w:pPr>
            <w:r w:rsidRPr="00993BA8">
              <w:rPr>
                <w:sz w:val="20"/>
                <w:szCs w:val="20"/>
              </w:rPr>
              <w:lastRenderedPageBreak/>
              <w:t>2.2.6.«Модернизация инфраструктуры общего образования Саратовской области»</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Завершение строите</w:t>
            </w:r>
            <w:r w:rsidR="00F96F4A" w:rsidRPr="00993BA8">
              <w:rPr>
                <w:sz w:val="20"/>
                <w:szCs w:val="20"/>
              </w:rPr>
              <w:t>-</w:t>
            </w:r>
            <w:r w:rsidRPr="00993BA8">
              <w:rPr>
                <w:sz w:val="20"/>
                <w:szCs w:val="20"/>
              </w:rPr>
              <w:t>льства 2 школ</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084C24" w:rsidP="00681C9F">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2.2.15. «Создание новых мест в общеобразовательных организациях (Создание современной образовательной среды  для школьников)»</w:t>
            </w:r>
          </w:p>
        </w:tc>
        <w:tc>
          <w:tcPr>
            <w:tcW w:w="2043" w:type="dxa"/>
          </w:tcPr>
          <w:p w:rsidR="006F4B97" w:rsidRPr="00993BA8" w:rsidRDefault="006F4B97" w:rsidP="00D70FF0">
            <w:pPr>
              <w:pStyle w:val="a8"/>
              <w:jc w:val="center"/>
              <w:rPr>
                <w:rFonts w:ascii="Times New Roman" w:hAnsi="Times New Roman" w:cs="Times New Roman"/>
                <w:sz w:val="20"/>
                <w:szCs w:val="20"/>
              </w:rPr>
            </w:pPr>
            <w:r w:rsidRPr="00993BA8">
              <w:rPr>
                <w:rFonts w:ascii="Times New Roman" w:hAnsi="Times New Roman" w:cs="Times New Roman"/>
                <w:sz w:val="20"/>
                <w:szCs w:val="20"/>
              </w:rPr>
              <w:t>министерство образования области,</w:t>
            </w:r>
          </w:p>
          <w:p w:rsidR="006F4B97" w:rsidRPr="00993BA8" w:rsidRDefault="006F4B97" w:rsidP="00D70FF0">
            <w:pPr>
              <w:jc w:val="center"/>
              <w:rPr>
                <w:sz w:val="20"/>
                <w:szCs w:val="20"/>
              </w:rPr>
            </w:pPr>
            <w:r w:rsidRPr="00993BA8">
              <w:rPr>
                <w:sz w:val="20"/>
                <w:szCs w:val="20"/>
              </w:rPr>
              <w:t>органы местного самоуправления муниципальных районов (городских округов) области (по согласованию)</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44F6C">
            <w:pPr>
              <w:jc w:val="center"/>
              <w:rPr>
                <w:sz w:val="20"/>
                <w:szCs w:val="20"/>
              </w:rPr>
            </w:pPr>
            <w:r w:rsidRPr="00993BA8">
              <w:rPr>
                <w:sz w:val="20"/>
                <w:szCs w:val="20"/>
              </w:rPr>
              <w:t>Реконструкция корпуса ина  МОУ « СОШ п.Дубки» на 300 мест 80033,0 тыс. руб.</w:t>
            </w:r>
          </w:p>
        </w:tc>
        <w:tc>
          <w:tcPr>
            <w:tcW w:w="851" w:type="dxa"/>
            <w:gridSpan w:val="2"/>
          </w:tcPr>
          <w:p w:rsidR="006F4B97" w:rsidRPr="00993BA8" w:rsidRDefault="006F4B97" w:rsidP="0019525B">
            <w:pPr>
              <w:pStyle w:val="aff0"/>
              <w:jc w:val="both"/>
              <w:rPr>
                <w:rFonts w:ascii="Times New Roman" w:hAnsi="Times New Roman" w:cs="Times New Roman"/>
                <w:color w:val="FF0000"/>
                <w:sz w:val="20"/>
                <w:szCs w:val="20"/>
                <w:lang w:val="ru-RU"/>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88463A" w:rsidP="007956A2">
            <w:pPr>
              <w:ind w:firstLine="175"/>
              <w:jc w:val="both"/>
              <w:rPr>
                <w:sz w:val="20"/>
                <w:szCs w:val="20"/>
              </w:rPr>
            </w:pPr>
            <w:r w:rsidRPr="00993BA8">
              <w:rPr>
                <w:sz w:val="20"/>
                <w:szCs w:val="20"/>
              </w:rPr>
              <w:t>Итоги реализации будут подведены в конце текущего года.</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Региональный проект 2.3</w:t>
            </w:r>
          </w:p>
          <w:p w:rsidR="006F4B97" w:rsidRPr="00993BA8" w:rsidRDefault="006F4B97" w:rsidP="00D70FF0">
            <w:pPr>
              <w:rPr>
                <w:sz w:val="20"/>
                <w:szCs w:val="20"/>
              </w:rPr>
            </w:pPr>
            <w:r w:rsidRPr="00993BA8">
              <w:rPr>
                <w:sz w:val="20"/>
                <w:szCs w:val="20"/>
              </w:rPr>
              <w:t xml:space="preserve"> «Учитель будущего» (в целях выполнения задач федерального проекта «Учитель будущего»)</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954C44">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w:t>
            </w:r>
          </w:p>
          <w:p w:rsidR="006F4B97" w:rsidRPr="00993BA8" w:rsidRDefault="006F4B97" w:rsidP="00954C4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851" w:type="dxa"/>
            <w:gridSpan w:val="2"/>
            <w:vMerge w:val="restart"/>
          </w:tcPr>
          <w:p w:rsidR="006F4B97" w:rsidRPr="00993BA8" w:rsidRDefault="006F4B97" w:rsidP="00911DEC">
            <w:pPr>
              <w:jc w:val="center"/>
              <w:rPr>
                <w:sz w:val="20"/>
                <w:szCs w:val="20"/>
              </w:rPr>
            </w:pPr>
            <w:r w:rsidRPr="00993BA8">
              <w:rPr>
                <w:sz w:val="20"/>
                <w:szCs w:val="20"/>
              </w:rPr>
              <w:t>х</w:t>
            </w:r>
          </w:p>
        </w:tc>
        <w:tc>
          <w:tcPr>
            <w:tcW w:w="1140" w:type="dxa"/>
            <w:gridSpan w:val="2"/>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851"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1140"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954C44">
            <w:pPr>
              <w:jc w:val="center"/>
              <w:rPr>
                <w:b/>
                <w:sz w:val="20"/>
                <w:szCs w:val="20"/>
              </w:rPr>
            </w:pPr>
            <w:r w:rsidRPr="00993BA8">
              <w:rPr>
                <w:b/>
                <w:sz w:val="20"/>
                <w:szCs w:val="20"/>
              </w:rPr>
              <w:t xml:space="preserve">Целевой показатель 2.9. </w:t>
            </w:r>
          </w:p>
          <w:p w:rsidR="006F4B97" w:rsidRPr="00993BA8" w:rsidRDefault="006F4B97" w:rsidP="00954C44">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учителей общеобразовательных организаций, вовлеченных в национальную систему профессионального роста педагогических работников» </w:t>
            </w:r>
            <w:r w:rsidRPr="00993BA8">
              <w:rPr>
                <w:rFonts w:ascii="Times New Roman" w:hAnsi="Times New Roman" w:cs="Times New Roman"/>
              </w:rPr>
              <w:lastRenderedPageBreak/>
              <w:t>(процентов)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851" w:type="dxa"/>
            <w:gridSpan w:val="2"/>
            <w:vMerge w:val="restart"/>
          </w:tcPr>
          <w:p w:rsidR="006F4B97" w:rsidRPr="00993BA8" w:rsidRDefault="006F4B97" w:rsidP="00911DEC">
            <w:pPr>
              <w:jc w:val="center"/>
              <w:rPr>
                <w:sz w:val="20"/>
                <w:szCs w:val="20"/>
              </w:rPr>
            </w:pPr>
            <w:r w:rsidRPr="00993BA8">
              <w:rPr>
                <w:sz w:val="20"/>
                <w:szCs w:val="20"/>
              </w:rPr>
              <w:t>х</w:t>
            </w:r>
          </w:p>
        </w:tc>
        <w:tc>
          <w:tcPr>
            <w:tcW w:w="1140" w:type="dxa"/>
            <w:gridSpan w:val="2"/>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851"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1140" w:type="dxa"/>
            <w:gridSpan w:val="2"/>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2.3.1. «Внедрение в Саратовской области системы аттестации руководителей общеобразовательных организаций»</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5661">
            <w:pPr>
              <w:jc w:val="center"/>
              <w:rPr>
                <w:sz w:val="20"/>
                <w:szCs w:val="20"/>
              </w:rPr>
            </w:pPr>
            <w:r w:rsidRPr="00993BA8">
              <w:rPr>
                <w:sz w:val="20"/>
                <w:szCs w:val="20"/>
              </w:rPr>
              <w:t>х</w:t>
            </w:r>
          </w:p>
        </w:tc>
        <w:tc>
          <w:tcPr>
            <w:tcW w:w="851" w:type="dxa"/>
            <w:gridSpan w:val="2"/>
          </w:tcPr>
          <w:p w:rsidR="006F4B97" w:rsidRPr="00993BA8" w:rsidRDefault="006F4B97" w:rsidP="00355661">
            <w:pPr>
              <w:jc w:val="center"/>
              <w:rPr>
                <w:sz w:val="20"/>
                <w:szCs w:val="20"/>
              </w:rPr>
            </w:pPr>
            <w:r w:rsidRPr="00993BA8">
              <w:rPr>
                <w:sz w:val="20"/>
                <w:szCs w:val="20"/>
              </w:rPr>
              <w:t>х</w:t>
            </w:r>
          </w:p>
        </w:tc>
        <w:tc>
          <w:tcPr>
            <w:tcW w:w="996" w:type="dxa"/>
            <w:gridSpan w:val="5"/>
          </w:tcPr>
          <w:p w:rsidR="006F4B97" w:rsidRPr="00993BA8" w:rsidRDefault="006F4B97" w:rsidP="00355661">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Реализация мероприятия планируется на 2020 год</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2.3.2. «Обеспечение возможности для непрерывного и планомерного повышения квалификации педагогических работников, в том числе на основе использования современных цифровых технологий, формирования и участия в профессиональных ассоциациях, программах обмена опытом и лучшими практиками, привлечения работодателей к дополнительному профессиональному образованию педагогических работников, в том числе в форме стажировок»</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355661">
            <w:pPr>
              <w:jc w:val="center"/>
              <w:rPr>
                <w:sz w:val="20"/>
                <w:szCs w:val="20"/>
              </w:rPr>
            </w:pPr>
            <w:r w:rsidRPr="00993BA8">
              <w:rPr>
                <w:sz w:val="20"/>
                <w:szCs w:val="20"/>
              </w:rPr>
              <w:t>х</w:t>
            </w:r>
          </w:p>
        </w:tc>
        <w:tc>
          <w:tcPr>
            <w:tcW w:w="851" w:type="dxa"/>
            <w:gridSpan w:val="2"/>
          </w:tcPr>
          <w:p w:rsidR="006F4B97" w:rsidRPr="00993BA8" w:rsidRDefault="006F4B97" w:rsidP="00355661">
            <w:pPr>
              <w:jc w:val="center"/>
              <w:rPr>
                <w:sz w:val="20"/>
                <w:szCs w:val="20"/>
              </w:rPr>
            </w:pPr>
            <w:r w:rsidRPr="00993BA8">
              <w:rPr>
                <w:sz w:val="20"/>
                <w:szCs w:val="20"/>
              </w:rPr>
              <w:t>х</w:t>
            </w:r>
          </w:p>
        </w:tc>
        <w:tc>
          <w:tcPr>
            <w:tcW w:w="996" w:type="dxa"/>
            <w:gridSpan w:val="5"/>
          </w:tcPr>
          <w:p w:rsidR="006F4B97" w:rsidRPr="00993BA8" w:rsidRDefault="006F4B97" w:rsidP="00355661">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Реализация мероприятия планируется на 2020 год</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2.3.3. «Повышение уровня профессионального мастерства в форматах непрерывного образования педагогическими работниками системы общего, дополнительного </w:t>
            </w:r>
          </w:p>
          <w:p w:rsidR="006F4B97" w:rsidRPr="00993BA8" w:rsidRDefault="006F4B97" w:rsidP="00D70FF0">
            <w:pPr>
              <w:rPr>
                <w:sz w:val="20"/>
                <w:szCs w:val="20"/>
              </w:rPr>
            </w:pPr>
            <w:r w:rsidRPr="00993BA8">
              <w:rPr>
                <w:sz w:val="20"/>
                <w:szCs w:val="20"/>
              </w:rPr>
              <w:t>и профессионального образования»</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355661">
            <w:pPr>
              <w:jc w:val="center"/>
              <w:rPr>
                <w:sz w:val="20"/>
                <w:szCs w:val="20"/>
              </w:rPr>
            </w:pPr>
            <w:r w:rsidRPr="00993BA8">
              <w:rPr>
                <w:sz w:val="20"/>
                <w:szCs w:val="20"/>
              </w:rPr>
              <w:t>Предоставление заявки в Министерство просвещения на участие в отборе на предоставление субсидии из федерального бюджета</w:t>
            </w:r>
          </w:p>
        </w:tc>
        <w:tc>
          <w:tcPr>
            <w:tcW w:w="851" w:type="dxa"/>
            <w:gridSpan w:val="2"/>
          </w:tcPr>
          <w:p w:rsidR="006F4B97" w:rsidRPr="00993BA8" w:rsidRDefault="006F4B97" w:rsidP="00911DEC">
            <w:pPr>
              <w:jc w:val="center"/>
              <w:rPr>
                <w:sz w:val="20"/>
                <w:szCs w:val="20"/>
              </w:rPr>
            </w:pPr>
          </w:p>
        </w:tc>
        <w:tc>
          <w:tcPr>
            <w:tcW w:w="1140" w:type="dxa"/>
            <w:gridSpan w:val="2"/>
          </w:tcPr>
          <w:p w:rsidR="006F4B97" w:rsidRPr="00993BA8" w:rsidRDefault="006F4B97" w:rsidP="00911DEC">
            <w:pPr>
              <w:jc w:val="center"/>
              <w:rPr>
                <w:sz w:val="20"/>
                <w:szCs w:val="20"/>
              </w:rPr>
            </w:pPr>
          </w:p>
        </w:tc>
        <w:tc>
          <w:tcPr>
            <w:tcW w:w="4110" w:type="dxa"/>
          </w:tcPr>
          <w:p w:rsidR="006F4B97" w:rsidRPr="00993BA8" w:rsidRDefault="00A91D69" w:rsidP="00A5732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DD0703">
        <w:tc>
          <w:tcPr>
            <w:tcW w:w="15877" w:type="dxa"/>
            <w:gridSpan w:val="1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 xml:space="preserve">Мероприятие 2.1 «Развитие сети </w:t>
            </w:r>
            <w:r w:rsidRPr="00993BA8">
              <w:rPr>
                <w:sz w:val="20"/>
                <w:szCs w:val="20"/>
              </w:rPr>
              <w:lastRenderedPageBreak/>
              <w:t>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3" w:type="dxa"/>
            <w:vMerge w:val="restart"/>
          </w:tcPr>
          <w:p w:rsidR="006F4B97" w:rsidRPr="00993BA8" w:rsidRDefault="006F4B97" w:rsidP="00D70FF0">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tc>
        <w:tc>
          <w:tcPr>
            <w:tcW w:w="2698" w:type="dxa"/>
            <w:gridSpan w:val="8"/>
          </w:tcPr>
          <w:p w:rsidR="006F4B97" w:rsidRPr="00993BA8" w:rsidRDefault="006F4B97" w:rsidP="00ED408C">
            <w:pPr>
              <w:pStyle w:val="ConsPlusNormal"/>
              <w:widowControl/>
              <w:ind w:firstLine="0"/>
              <w:rPr>
                <w:rFonts w:ascii="Times New Roman" w:hAnsi="Times New Roman" w:cs="Times New Roman"/>
                <w:b/>
              </w:rPr>
            </w:pPr>
            <w:r w:rsidRPr="00993BA8">
              <w:rPr>
                <w:rFonts w:ascii="Times New Roman" w:hAnsi="Times New Roman" w:cs="Times New Roman"/>
                <w:b/>
              </w:rPr>
              <w:lastRenderedPageBreak/>
              <w:t>Целевой показатель 3.</w:t>
            </w:r>
          </w:p>
          <w:p w:rsidR="006F4B97" w:rsidRPr="00993BA8" w:rsidRDefault="006F4B97" w:rsidP="00ED408C">
            <w:pPr>
              <w:pStyle w:val="ConsPlusNormal"/>
              <w:widowControl/>
              <w:ind w:firstLine="0"/>
              <w:jc w:val="center"/>
              <w:rPr>
                <w:rFonts w:ascii="Times New Roman" w:hAnsi="Times New Roman" w:cs="Times New Roman"/>
              </w:rPr>
            </w:pPr>
            <w:r w:rsidRPr="00993BA8">
              <w:rPr>
                <w:rFonts w:ascii="Times New Roman" w:hAnsi="Times New Roman" w:cs="Times New Roman"/>
              </w:rPr>
              <w:lastRenderedPageBreak/>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1E3E">
            <w:pPr>
              <w:pStyle w:val="ConsPlusNormal"/>
              <w:widowControl/>
              <w:ind w:firstLine="175"/>
              <w:jc w:val="both"/>
              <w:rPr>
                <w:rFonts w:ascii="Times New Roman" w:hAnsi="Times New Roman" w:cs="Times New Roman"/>
              </w:rPr>
            </w:pPr>
          </w:p>
        </w:tc>
      </w:tr>
      <w:tr w:rsidR="00483C25" w:rsidRPr="00993BA8" w:rsidTr="00C658DA">
        <w:tc>
          <w:tcPr>
            <w:tcW w:w="4043" w:type="dxa"/>
            <w:vMerge/>
          </w:tcPr>
          <w:p w:rsidR="00483C25" w:rsidRPr="00993BA8" w:rsidRDefault="00483C25" w:rsidP="00D70FF0">
            <w:pPr>
              <w:rPr>
                <w:sz w:val="20"/>
                <w:szCs w:val="20"/>
              </w:rPr>
            </w:pPr>
          </w:p>
        </w:tc>
        <w:tc>
          <w:tcPr>
            <w:tcW w:w="2043" w:type="dxa"/>
            <w:vMerge/>
          </w:tcPr>
          <w:p w:rsidR="00483C25" w:rsidRPr="00993BA8" w:rsidRDefault="00483C25" w:rsidP="00D70FF0">
            <w:pPr>
              <w:jc w:val="center"/>
              <w:rPr>
                <w:sz w:val="20"/>
                <w:szCs w:val="20"/>
              </w:rPr>
            </w:pPr>
          </w:p>
        </w:tc>
        <w:tc>
          <w:tcPr>
            <w:tcW w:w="851" w:type="dxa"/>
          </w:tcPr>
          <w:p w:rsidR="00483C25" w:rsidRPr="00993BA8" w:rsidRDefault="00483C25"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483C25" w:rsidRPr="00993BA8" w:rsidRDefault="00483C25" w:rsidP="00FF08DD">
            <w:pPr>
              <w:jc w:val="center"/>
              <w:rPr>
                <w:sz w:val="20"/>
                <w:szCs w:val="20"/>
              </w:rPr>
            </w:pPr>
            <w:r w:rsidRPr="00993BA8">
              <w:rPr>
                <w:sz w:val="20"/>
                <w:szCs w:val="20"/>
              </w:rPr>
              <w:t>1542</w:t>
            </w:r>
          </w:p>
        </w:tc>
        <w:tc>
          <w:tcPr>
            <w:tcW w:w="996" w:type="dxa"/>
            <w:gridSpan w:val="5"/>
          </w:tcPr>
          <w:p w:rsidR="00483C25" w:rsidRPr="00993BA8" w:rsidRDefault="00483C25" w:rsidP="00FF08DD">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483C25" w:rsidRPr="00993BA8" w:rsidRDefault="00483C25" w:rsidP="00A62029">
            <w:pPr>
              <w:pStyle w:val="ConsPlusNormal"/>
              <w:widowControl/>
              <w:ind w:firstLine="0"/>
              <w:jc w:val="center"/>
              <w:rPr>
                <w:rFonts w:ascii="Times New Roman" w:hAnsi="Times New Roman" w:cs="Times New Roman"/>
              </w:rPr>
            </w:pPr>
          </w:p>
        </w:tc>
        <w:tc>
          <w:tcPr>
            <w:tcW w:w="993" w:type="dxa"/>
            <w:gridSpan w:val="3"/>
            <w:vMerge/>
          </w:tcPr>
          <w:p w:rsidR="00483C25" w:rsidRPr="00993BA8" w:rsidRDefault="00483C25" w:rsidP="00A62029">
            <w:pPr>
              <w:pStyle w:val="ConsPlusNormal"/>
              <w:widowControl/>
              <w:ind w:firstLine="0"/>
              <w:jc w:val="center"/>
              <w:rPr>
                <w:rFonts w:ascii="Times New Roman" w:hAnsi="Times New Roman" w:cs="Times New Roman"/>
              </w:rPr>
            </w:pPr>
          </w:p>
        </w:tc>
        <w:tc>
          <w:tcPr>
            <w:tcW w:w="998" w:type="dxa"/>
            <w:vMerge/>
          </w:tcPr>
          <w:p w:rsidR="00483C25" w:rsidRPr="00993BA8" w:rsidRDefault="00483C25" w:rsidP="00A62029">
            <w:pPr>
              <w:pStyle w:val="ConsPlusNormal"/>
              <w:widowControl/>
              <w:ind w:firstLine="0"/>
              <w:jc w:val="center"/>
              <w:rPr>
                <w:rFonts w:ascii="Times New Roman" w:hAnsi="Times New Roman" w:cs="Times New Roman"/>
              </w:rPr>
            </w:pPr>
          </w:p>
        </w:tc>
        <w:tc>
          <w:tcPr>
            <w:tcW w:w="4110" w:type="dxa"/>
            <w:vMerge/>
          </w:tcPr>
          <w:p w:rsidR="00483C25" w:rsidRPr="00993BA8" w:rsidRDefault="00483C25"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ED408C">
            <w:pPr>
              <w:jc w:val="center"/>
              <w:rPr>
                <w:b/>
                <w:sz w:val="20"/>
                <w:szCs w:val="20"/>
              </w:rPr>
            </w:pPr>
            <w:r w:rsidRPr="00993BA8">
              <w:rPr>
                <w:b/>
                <w:sz w:val="20"/>
                <w:szCs w:val="20"/>
              </w:rPr>
              <w:t>Целевой показатель 2.1.</w:t>
            </w:r>
          </w:p>
          <w:p w:rsidR="006F4B97" w:rsidRPr="00993BA8" w:rsidRDefault="006F4B97" w:rsidP="00ED408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 xml:space="preserve">контрольное событие 2.1.1 «Поддержка стажировочной площадки </w:t>
            </w:r>
            <w:r w:rsidRPr="00993BA8">
              <w:rPr>
                <w:bCs/>
                <w:sz w:val="20"/>
                <w:szCs w:val="20"/>
              </w:rPr>
              <w:t xml:space="preserve">по </w:t>
            </w:r>
            <w:r w:rsidRPr="00993BA8">
              <w:rPr>
                <w:sz w:val="20"/>
                <w:szCs w:val="20"/>
              </w:rPr>
              <w:t>распространению моделей формирования культуры здорового и безопасного образа жизни обучающихся»</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ind w:right="-108"/>
              <w:jc w:val="center"/>
              <w:rPr>
                <w:sz w:val="20"/>
                <w:szCs w:val="20"/>
              </w:rPr>
            </w:pP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 xml:space="preserve"> 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Поддержка стажировочной площадки</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21713" w:rsidP="00E21713">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2.1.2 «Поддержка автоматизированной информационной системы общего и дополнительного образования в области»</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Поддержка АИС общего и дополнительного образования</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21713" w:rsidP="000214DD">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Обеспечено функционирование ГИС «Контингент-регион» министерства образования Саратовской области.</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572808">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w:t>
            </w:r>
            <w:r w:rsidRPr="00993BA8">
              <w:rPr>
                <w:rFonts w:ascii="Times New Roman" w:hAnsi="Times New Roman" w:cs="Times New Roman"/>
              </w:rPr>
              <w:lastRenderedPageBreak/>
              <w:t>(процентов)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73162D">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b/>
                <w:sz w:val="20"/>
                <w:szCs w:val="20"/>
              </w:rPr>
            </w:pPr>
            <w:r w:rsidRPr="00993BA8">
              <w:rPr>
                <w:b/>
                <w:sz w:val="20"/>
                <w:szCs w:val="20"/>
              </w:rPr>
              <w:t>Целевой показатель 2.12.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детей-инвалидов, имеющих соответствующие показания с сохранным интеллектом и не имеющих противопоказаний, обучающихся на дому с использованием дистанционных форм обучения от всех детей-инвалидов, которым показана дистанционная форма обучения»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6271A7">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b/>
                <w:sz w:val="20"/>
                <w:szCs w:val="20"/>
              </w:rPr>
            </w:pPr>
            <w:r w:rsidRPr="00993BA8">
              <w:rPr>
                <w:b/>
                <w:sz w:val="20"/>
                <w:szCs w:val="20"/>
              </w:rPr>
              <w:t>Целевой показатель 2.20.</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45293E">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993" w:type="dxa"/>
            <w:gridSpan w:val="5"/>
          </w:tcPr>
          <w:p w:rsidR="00747B92" w:rsidRPr="00993BA8" w:rsidRDefault="00747B92" w:rsidP="00C16091">
            <w:pPr>
              <w:jc w:val="center"/>
              <w:rPr>
                <w:sz w:val="20"/>
                <w:szCs w:val="20"/>
              </w:rPr>
            </w:pPr>
            <w:r w:rsidRPr="00993BA8">
              <w:rPr>
                <w:sz w:val="20"/>
                <w:szCs w:val="20"/>
              </w:rPr>
              <w:t xml:space="preserve">Показатель рассчитывается по </w:t>
            </w:r>
            <w:r w:rsidRPr="00993BA8">
              <w:rPr>
                <w:sz w:val="20"/>
                <w:szCs w:val="20"/>
              </w:rPr>
              <w:lastRenderedPageBreak/>
              <w:t>итогам года</w:t>
            </w:r>
          </w:p>
        </w:tc>
        <w:tc>
          <w:tcPr>
            <w:tcW w:w="854" w:type="dxa"/>
            <w:gridSpan w:val="2"/>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sz w:val="20"/>
                <w:szCs w:val="20"/>
              </w:rPr>
            </w:pPr>
            <w:r w:rsidRPr="00993BA8">
              <w:rPr>
                <w:b/>
                <w:sz w:val="20"/>
                <w:szCs w:val="20"/>
              </w:rPr>
              <w:t>Целевой показатель 2.21.</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56E6">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572808">
            <w:pPr>
              <w:jc w:val="center"/>
              <w:rPr>
                <w:sz w:val="20"/>
                <w:szCs w:val="20"/>
              </w:rPr>
            </w:pPr>
            <w:r w:rsidRPr="00993BA8">
              <w:rPr>
                <w:b/>
                <w:sz w:val="20"/>
                <w:szCs w:val="20"/>
              </w:rPr>
              <w:t>Целевой показатель 2.22.</w:t>
            </w:r>
          </w:p>
          <w:p w:rsidR="006F4B97" w:rsidRPr="00993BA8" w:rsidRDefault="006F4B97" w:rsidP="00572808">
            <w:pPr>
              <w:pStyle w:val="ConsPlusNormal"/>
              <w:widowControl/>
              <w:ind w:firstLine="0"/>
              <w:jc w:val="center"/>
              <w:rPr>
                <w:rFonts w:ascii="Times New Roman" w:hAnsi="Times New Roman" w:cs="Times New Roman"/>
              </w:rPr>
            </w:pPr>
            <w:r w:rsidRPr="00993BA8">
              <w:rPr>
                <w:rFonts w:ascii="Times New Roman" w:hAnsi="Times New Roman" w:cs="Times New Roman"/>
              </w:rPr>
              <w:t>«Доля выпускников-инвалидов 9-11 классов, охваченных профориентационной работой, в общей численности выпускников-инвалидов»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2556E6">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E5BB0" w:rsidRDefault="006F4B97" w:rsidP="00D70FF0">
            <w:pPr>
              <w:rPr>
                <w:sz w:val="20"/>
                <w:szCs w:val="20"/>
              </w:rPr>
            </w:pPr>
            <w:r w:rsidRPr="009E5BB0">
              <w:rPr>
                <w:sz w:val="20"/>
                <w:szCs w:val="20"/>
              </w:rPr>
              <w:t>контрольное событие 2.2.1</w:t>
            </w:r>
          </w:p>
          <w:p w:rsidR="006F4B97" w:rsidRPr="009E5BB0" w:rsidRDefault="006F4B97" w:rsidP="00D70FF0">
            <w:pPr>
              <w:rPr>
                <w:sz w:val="20"/>
                <w:szCs w:val="20"/>
              </w:rPr>
            </w:pPr>
            <w:r w:rsidRPr="009E5BB0">
              <w:rPr>
                <w:rFonts w:eastAsia="Calibri"/>
                <w:sz w:val="20"/>
                <w:szCs w:val="20"/>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3" w:type="dxa"/>
          </w:tcPr>
          <w:p w:rsidR="006F4B97" w:rsidRPr="009E5BB0" w:rsidRDefault="006F4B97" w:rsidP="00D70FF0">
            <w:pPr>
              <w:jc w:val="center"/>
              <w:rPr>
                <w:sz w:val="20"/>
                <w:szCs w:val="20"/>
              </w:rPr>
            </w:pPr>
            <w:r w:rsidRPr="009E5BB0">
              <w:rPr>
                <w:sz w:val="20"/>
                <w:szCs w:val="20"/>
              </w:rPr>
              <w:t>министерство образования области</w:t>
            </w:r>
          </w:p>
          <w:p w:rsidR="006F4B97" w:rsidRPr="009E5BB0" w:rsidRDefault="006F4B97" w:rsidP="00D70FF0">
            <w:pPr>
              <w:ind w:right="-108"/>
              <w:jc w:val="center"/>
              <w:rPr>
                <w:sz w:val="20"/>
                <w:szCs w:val="20"/>
              </w:rPr>
            </w:pPr>
          </w:p>
        </w:tc>
        <w:tc>
          <w:tcPr>
            <w:tcW w:w="851" w:type="dxa"/>
          </w:tcPr>
          <w:p w:rsidR="006F4B97" w:rsidRPr="009E5BB0" w:rsidRDefault="006F4B97" w:rsidP="00D70FF0">
            <w:pPr>
              <w:jc w:val="center"/>
              <w:rPr>
                <w:sz w:val="20"/>
                <w:szCs w:val="20"/>
              </w:rPr>
            </w:pPr>
            <w:r w:rsidRPr="009E5BB0">
              <w:rPr>
                <w:sz w:val="20"/>
                <w:szCs w:val="20"/>
              </w:rPr>
              <w:t>х</w:t>
            </w:r>
          </w:p>
        </w:tc>
        <w:tc>
          <w:tcPr>
            <w:tcW w:w="851" w:type="dxa"/>
            <w:gridSpan w:val="2"/>
          </w:tcPr>
          <w:p w:rsidR="006F4B97" w:rsidRPr="009E5BB0" w:rsidRDefault="006F4B97" w:rsidP="00D70FF0">
            <w:pPr>
              <w:jc w:val="center"/>
              <w:rPr>
                <w:sz w:val="20"/>
                <w:szCs w:val="20"/>
              </w:rPr>
            </w:pPr>
            <w:r w:rsidRPr="009E5BB0">
              <w:rPr>
                <w:sz w:val="20"/>
                <w:szCs w:val="20"/>
              </w:rPr>
              <w:t>х</w:t>
            </w:r>
          </w:p>
        </w:tc>
        <w:tc>
          <w:tcPr>
            <w:tcW w:w="996" w:type="dxa"/>
            <w:gridSpan w:val="5"/>
          </w:tcPr>
          <w:p w:rsidR="006F4B97" w:rsidRPr="009E5BB0" w:rsidRDefault="006F4B97" w:rsidP="00D70FF0">
            <w:pPr>
              <w:jc w:val="center"/>
              <w:rPr>
                <w:sz w:val="20"/>
                <w:szCs w:val="20"/>
              </w:rPr>
            </w:pPr>
            <w:r w:rsidRPr="009E5BB0">
              <w:rPr>
                <w:sz w:val="20"/>
                <w:szCs w:val="20"/>
              </w:rPr>
              <w:t>х</w:t>
            </w:r>
          </w:p>
        </w:tc>
        <w:tc>
          <w:tcPr>
            <w:tcW w:w="992" w:type="dxa"/>
            <w:gridSpan w:val="3"/>
          </w:tcPr>
          <w:p w:rsidR="006F4B97" w:rsidRPr="009E5BB0" w:rsidRDefault="006F4B97" w:rsidP="00911DEC">
            <w:pPr>
              <w:jc w:val="center"/>
              <w:rPr>
                <w:sz w:val="20"/>
                <w:szCs w:val="20"/>
              </w:rPr>
            </w:pPr>
            <w:r w:rsidRPr="009E5BB0">
              <w:rPr>
                <w:sz w:val="20"/>
                <w:szCs w:val="20"/>
              </w:rPr>
              <w:t>Бесперебойный доступ к  Интернет-ресурсам детям с ОВЗ</w:t>
            </w:r>
          </w:p>
        </w:tc>
        <w:tc>
          <w:tcPr>
            <w:tcW w:w="993" w:type="dxa"/>
            <w:gridSpan w:val="3"/>
          </w:tcPr>
          <w:p w:rsidR="006F4B97" w:rsidRPr="009E5BB0" w:rsidRDefault="006F4B97" w:rsidP="00911DEC">
            <w:pPr>
              <w:jc w:val="center"/>
              <w:rPr>
                <w:sz w:val="20"/>
                <w:szCs w:val="20"/>
              </w:rPr>
            </w:pPr>
          </w:p>
        </w:tc>
        <w:tc>
          <w:tcPr>
            <w:tcW w:w="998" w:type="dxa"/>
          </w:tcPr>
          <w:p w:rsidR="006F4B97" w:rsidRPr="009E5BB0" w:rsidRDefault="006F4B97" w:rsidP="00911DEC">
            <w:pPr>
              <w:jc w:val="center"/>
              <w:rPr>
                <w:sz w:val="20"/>
                <w:szCs w:val="20"/>
              </w:rPr>
            </w:pPr>
          </w:p>
        </w:tc>
        <w:tc>
          <w:tcPr>
            <w:tcW w:w="4110" w:type="dxa"/>
          </w:tcPr>
          <w:p w:rsidR="006F4B97" w:rsidRPr="009E5BB0" w:rsidRDefault="00ED07BB" w:rsidP="009E5BB0">
            <w:pPr>
              <w:pStyle w:val="ConsPlusNormal"/>
              <w:widowControl/>
              <w:ind w:firstLine="175"/>
              <w:jc w:val="both"/>
              <w:rPr>
                <w:rFonts w:ascii="Times New Roman" w:hAnsi="Times New Roman" w:cs="Times New Roman"/>
              </w:rPr>
            </w:pPr>
            <w:r w:rsidRPr="009E5BB0">
              <w:rPr>
                <w:rFonts w:ascii="Times New Roman" w:hAnsi="Times New Roman" w:cs="Times New Roman"/>
              </w:rPr>
              <w:t>В</w:t>
            </w:r>
            <w:r w:rsidR="009E5BB0" w:rsidRPr="009E5BB0">
              <w:rPr>
                <w:rFonts w:ascii="Times New Roman" w:hAnsi="Times New Roman" w:cs="Times New Roman"/>
              </w:rPr>
              <w:t>о втором</w:t>
            </w:r>
            <w:r w:rsidRPr="009E5BB0">
              <w:rPr>
                <w:rFonts w:ascii="Times New Roman" w:hAnsi="Times New Roman" w:cs="Times New Roman"/>
              </w:rPr>
              <w:t xml:space="preserve"> квартале 2020 года</w:t>
            </w:r>
            <w:r w:rsidR="009E5BB0" w:rsidRPr="009E5BB0">
              <w:rPr>
                <w:rFonts w:ascii="Times New Roman" w:hAnsi="Times New Roman" w:cs="Times New Roman"/>
              </w:rPr>
              <w:t xml:space="preserve"> заключен контракт по результатам электронного аукциона</w:t>
            </w:r>
          </w:p>
        </w:tc>
      </w:tr>
      <w:tr w:rsidR="006F4B97" w:rsidRPr="00993BA8" w:rsidTr="00C658DA">
        <w:tc>
          <w:tcPr>
            <w:tcW w:w="4043" w:type="dxa"/>
          </w:tcPr>
          <w:p w:rsidR="006F4B97" w:rsidRPr="00993BA8" w:rsidRDefault="006F4B97" w:rsidP="00D70FF0">
            <w:pPr>
              <w:rPr>
                <w:rFonts w:eastAsia="Calibri"/>
                <w:sz w:val="20"/>
                <w:szCs w:val="20"/>
                <w:lang w:eastAsia="en-US"/>
              </w:rPr>
            </w:pPr>
            <w:r w:rsidRPr="00993BA8">
              <w:rPr>
                <w:rFonts w:eastAsia="Calibri"/>
                <w:sz w:val="20"/>
                <w:szCs w:val="20"/>
                <w:lang w:eastAsia="en-US"/>
              </w:rPr>
              <w:t>контрольное событие 2.2.2</w:t>
            </w:r>
          </w:p>
          <w:p w:rsidR="006F4B97" w:rsidRPr="00993BA8" w:rsidRDefault="006F4B97" w:rsidP="00D70FF0">
            <w:pPr>
              <w:rPr>
                <w:sz w:val="20"/>
                <w:szCs w:val="20"/>
              </w:rPr>
            </w:pPr>
            <w:r w:rsidRPr="00993BA8">
              <w:rPr>
                <w:rFonts w:eastAsia="Calibri"/>
                <w:sz w:val="20"/>
                <w:szCs w:val="20"/>
                <w:lang w:eastAsia="en-US"/>
              </w:rPr>
              <w:t>«Создание учебных курсов по общеобразовательной программе для детей-</w:t>
            </w:r>
            <w:r w:rsidRPr="00993BA8">
              <w:rPr>
                <w:rFonts w:eastAsia="Calibri"/>
                <w:sz w:val="20"/>
                <w:szCs w:val="20"/>
                <w:lang w:eastAsia="en-US"/>
              </w:rPr>
              <w:lastRenderedPageBreak/>
              <w:t>инвалидов»</w:t>
            </w:r>
          </w:p>
        </w:tc>
        <w:tc>
          <w:tcPr>
            <w:tcW w:w="2043" w:type="dxa"/>
          </w:tcPr>
          <w:p w:rsidR="006F4B97" w:rsidRPr="00993BA8" w:rsidRDefault="006F4B97" w:rsidP="00D70FF0">
            <w:pPr>
              <w:jc w:val="center"/>
              <w:rPr>
                <w:sz w:val="20"/>
                <w:szCs w:val="20"/>
              </w:rPr>
            </w:pPr>
            <w:r w:rsidRPr="00993BA8">
              <w:rPr>
                <w:sz w:val="20"/>
                <w:szCs w:val="20"/>
              </w:rPr>
              <w:lastRenderedPageBreak/>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Разработка дистанц</w:t>
            </w:r>
            <w:r w:rsidRPr="00993BA8">
              <w:rPr>
                <w:sz w:val="20"/>
                <w:szCs w:val="20"/>
              </w:rPr>
              <w:lastRenderedPageBreak/>
              <w:t>ионных учебных курсов для детей с ОВЗ</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ED2531" w:rsidP="00166C21">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tc>
      </w:tr>
      <w:tr w:rsidR="006F4B97" w:rsidRPr="00993BA8" w:rsidTr="00C658DA">
        <w:tc>
          <w:tcPr>
            <w:tcW w:w="4043" w:type="dxa"/>
          </w:tcPr>
          <w:p w:rsidR="006F4B97" w:rsidRPr="00993BA8" w:rsidRDefault="006F4B97" w:rsidP="00D70FF0">
            <w:pPr>
              <w:rPr>
                <w:rFonts w:eastAsia="Calibri"/>
                <w:sz w:val="20"/>
                <w:szCs w:val="20"/>
                <w:lang w:eastAsia="en-US"/>
              </w:rPr>
            </w:pPr>
            <w:r w:rsidRPr="00993BA8">
              <w:rPr>
                <w:rFonts w:eastAsia="Calibri"/>
                <w:sz w:val="20"/>
                <w:szCs w:val="20"/>
                <w:lang w:eastAsia="en-US"/>
              </w:rPr>
              <w:lastRenderedPageBreak/>
              <w:t>контрольное событие 2.2.3</w:t>
            </w:r>
          </w:p>
          <w:p w:rsidR="006F4B97" w:rsidRPr="00993BA8" w:rsidRDefault="006F4B97" w:rsidP="00D70FF0">
            <w:pPr>
              <w:rPr>
                <w:rFonts w:eastAsia="Calibri"/>
                <w:sz w:val="20"/>
                <w:szCs w:val="20"/>
                <w:lang w:eastAsia="en-US"/>
              </w:rPr>
            </w:pPr>
            <w:r w:rsidRPr="00993BA8">
              <w:rPr>
                <w:rFonts w:eastAsia="Calibri"/>
                <w:sz w:val="20"/>
                <w:szCs w:val="20"/>
                <w:lang w:eastAsia="en-US"/>
              </w:rPr>
              <w:t>«Приобретение программно-технических средств для детей-инвалидов, муниципальных центров дистанционного образования детей-инвалидов»</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Приобретение программно-технических средств</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DE36EB" w:rsidRPr="00993BA8" w:rsidRDefault="00ED2531" w:rsidP="0080535C">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DE36EB" w:rsidRPr="00993BA8" w:rsidRDefault="00DE36EB" w:rsidP="00DE36EB"/>
          <w:p w:rsidR="006F4B97" w:rsidRPr="00993BA8" w:rsidRDefault="006F4B97" w:rsidP="00DE36EB">
            <w:pPr>
              <w:jc w:val="center"/>
            </w:pP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 xml:space="preserve">Мероприятие 2.3 </w:t>
            </w:r>
          </w:p>
          <w:p w:rsidR="006F4B97" w:rsidRPr="00993BA8" w:rsidRDefault="006F4B97" w:rsidP="00D70FF0">
            <w:pPr>
              <w:rPr>
                <w:sz w:val="20"/>
                <w:szCs w:val="20"/>
              </w:rPr>
            </w:pPr>
            <w:r w:rsidRPr="00993BA8">
              <w:rPr>
                <w:sz w:val="20"/>
                <w:szCs w:val="20"/>
              </w:rPr>
              <w:t>«Развитие кадрового потенциала системы общего и дополнительного образования детей»</w:t>
            </w:r>
          </w:p>
        </w:tc>
        <w:tc>
          <w:tcPr>
            <w:tcW w:w="2043" w:type="dxa"/>
            <w:vMerge w:val="restart"/>
          </w:tcPr>
          <w:p w:rsidR="006F4B97" w:rsidRPr="00993BA8" w:rsidRDefault="006F4B97" w:rsidP="00D70FF0">
            <w:pPr>
              <w:ind w:left="-98" w:right="-91"/>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6E16EA">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2.</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74458A">
            <w:pPr>
              <w:jc w:val="center"/>
              <w:rPr>
                <w:sz w:val="20"/>
                <w:szCs w:val="20"/>
              </w:rPr>
            </w:pPr>
            <w:r w:rsidRPr="00993BA8">
              <w:rPr>
                <w:sz w:val="20"/>
                <w:szCs w:val="20"/>
              </w:rPr>
              <w:t>х</w:t>
            </w:r>
          </w:p>
        </w:tc>
        <w:tc>
          <w:tcPr>
            <w:tcW w:w="993" w:type="dxa"/>
            <w:gridSpan w:val="3"/>
            <w:vMerge w:val="restart"/>
          </w:tcPr>
          <w:p w:rsidR="006F4B97" w:rsidRPr="00993BA8" w:rsidRDefault="006F4B97" w:rsidP="0074458A">
            <w:pPr>
              <w:jc w:val="center"/>
              <w:rPr>
                <w:sz w:val="20"/>
                <w:szCs w:val="20"/>
              </w:rPr>
            </w:pPr>
            <w:r w:rsidRPr="00993BA8">
              <w:rPr>
                <w:sz w:val="20"/>
                <w:szCs w:val="20"/>
              </w:rPr>
              <w:t>х</w:t>
            </w:r>
          </w:p>
        </w:tc>
        <w:tc>
          <w:tcPr>
            <w:tcW w:w="998" w:type="dxa"/>
            <w:vMerge w:val="restart"/>
          </w:tcPr>
          <w:p w:rsidR="006F4B97" w:rsidRPr="00993BA8" w:rsidRDefault="006F4B97" w:rsidP="0074458A">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6E16E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2.13.</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организаций общего образования, которым при прохождении аттестации присвоена первая и высшая категория»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70</w:t>
            </w:r>
          </w:p>
        </w:tc>
        <w:tc>
          <w:tcPr>
            <w:tcW w:w="851" w:type="dxa"/>
            <w:gridSpan w:val="2"/>
          </w:tcPr>
          <w:p w:rsidR="00747B92" w:rsidRPr="00993BA8" w:rsidRDefault="00747B92" w:rsidP="00C16091">
            <w:pPr>
              <w:jc w:val="center"/>
              <w:rPr>
                <w:sz w:val="20"/>
                <w:szCs w:val="20"/>
              </w:rPr>
            </w:pPr>
            <w:r w:rsidRPr="00993BA8">
              <w:rPr>
                <w:sz w:val="20"/>
                <w:szCs w:val="20"/>
              </w:rPr>
              <w:t xml:space="preserve">Показатель рассчитывается по итогам </w:t>
            </w:r>
            <w:r w:rsidRPr="00993BA8">
              <w:rPr>
                <w:sz w:val="20"/>
                <w:szCs w:val="20"/>
              </w:rPr>
              <w:lastRenderedPageBreak/>
              <w:t>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6E16EA">
            <w:pPr>
              <w:jc w:val="center"/>
              <w:rPr>
                <w:sz w:val="20"/>
                <w:szCs w:val="20"/>
              </w:rPr>
            </w:pPr>
            <w:r w:rsidRPr="00993BA8">
              <w:rPr>
                <w:b/>
                <w:sz w:val="20"/>
                <w:szCs w:val="20"/>
              </w:rPr>
              <w:t>Целевой показатель 2.14.</w:t>
            </w:r>
          </w:p>
          <w:p w:rsidR="006F4B97" w:rsidRPr="00993BA8" w:rsidRDefault="006F4B97" w:rsidP="006E16EA">
            <w:pPr>
              <w:pStyle w:val="ConsPlusNormal"/>
              <w:widowControl/>
              <w:ind w:firstLine="0"/>
              <w:jc w:val="center"/>
              <w:rPr>
                <w:rFonts w:ascii="Times New Roman" w:hAnsi="Times New Roman" w:cs="Times New Roman"/>
              </w:rPr>
            </w:pPr>
            <w:r w:rsidRPr="00993BA8">
              <w:rPr>
                <w:rFonts w:ascii="Times New Roman" w:hAnsi="Times New Roman" w:cs="Times New Roman"/>
              </w:rPr>
              <w:t>«Доля педагогических работников программ дополнительного образования, которым при прохождении аттестации присвоена первая и высшая категории»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82</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3" w:type="dxa"/>
          </w:tcPr>
          <w:p w:rsidR="006F4B97" w:rsidRPr="00993BA8" w:rsidRDefault="006F4B97" w:rsidP="00D70FF0">
            <w:pPr>
              <w:ind w:left="-98" w:right="-91"/>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Органи</w:t>
            </w:r>
            <w:r w:rsidR="008408FE" w:rsidRPr="00993BA8">
              <w:rPr>
                <w:rFonts w:ascii="Times New Roman" w:hAnsi="Times New Roman" w:cs="Times New Roman"/>
              </w:rPr>
              <w:t>-</w:t>
            </w:r>
            <w:r w:rsidRPr="00993BA8">
              <w:rPr>
                <w:rFonts w:ascii="Times New Roman" w:hAnsi="Times New Roman" w:cs="Times New Roman"/>
              </w:rPr>
              <w:t>зация и проведе</w:t>
            </w:r>
            <w:r w:rsidR="008408FE" w:rsidRPr="00993BA8">
              <w:rPr>
                <w:rFonts w:ascii="Times New Roman" w:hAnsi="Times New Roman" w:cs="Times New Roman"/>
              </w:rPr>
              <w:t>-</w:t>
            </w:r>
            <w:r w:rsidRPr="00993BA8">
              <w:rPr>
                <w:rFonts w:ascii="Times New Roman" w:hAnsi="Times New Roman" w:cs="Times New Roman"/>
              </w:rPr>
              <w:t>ние област</w:t>
            </w:r>
            <w:r w:rsidR="008408FE" w:rsidRPr="00993BA8">
              <w:rPr>
                <w:rFonts w:ascii="Times New Roman" w:hAnsi="Times New Roman" w:cs="Times New Roman"/>
              </w:rPr>
              <w:t>-</w:t>
            </w:r>
            <w:r w:rsidRPr="00993BA8">
              <w:rPr>
                <w:rFonts w:ascii="Times New Roman" w:hAnsi="Times New Roman" w:cs="Times New Roman"/>
              </w:rPr>
              <w:t>ного праздни</w:t>
            </w:r>
            <w:r w:rsidR="008408FE" w:rsidRPr="00993BA8">
              <w:rPr>
                <w:rFonts w:ascii="Times New Roman" w:hAnsi="Times New Roman" w:cs="Times New Roman"/>
              </w:rPr>
              <w:t>-</w:t>
            </w:r>
            <w:r w:rsidRPr="00993BA8">
              <w:rPr>
                <w:rFonts w:ascii="Times New Roman" w:hAnsi="Times New Roman" w:cs="Times New Roman"/>
              </w:rPr>
              <w:t>ка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BF0ED0" w:rsidP="00BF0ED0">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4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2.3.2</w:t>
            </w:r>
          </w:p>
          <w:p w:rsidR="006F4B97" w:rsidRPr="00993BA8" w:rsidRDefault="006F4B97" w:rsidP="00D70FF0">
            <w:pPr>
              <w:tabs>
                <w:tab w:val="left" w:pos="10065"/>
              </w:tabs>
              <w:rPr>
                <w:sz w:val="20"/>
                <w:szCs w:val="20"/>
              </w:rPr>
            </w:pPr>
            <w:r w:rsidRPr="00993BA8">
              <w:rPr>
                <w:sz w:val="20"/>
                <w:szCs w:val="20"/>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Органи</w:t>
            </w:r>
            <w:r w:rsidR="008408FE" w:rsidRPr="00993BA8">
              <w:rPr>
                <w:rFonts w:ascii="Times New Roman" w:hAnsi="Times New Roman" w:cs="Times New Roman"/>
              </w:rPr>
              <w:t>-</w:t>
            </w:r>
            <w:r w:rsidRPr="00993BA8">
              <w:rPr>
                <w:rFonts w:ascii="Times New Roman" w:hAnsi="Times New Roman" w:cs="Times New Roman"/>
              </w:rPr>
              <w:t>зация и проведе</w:t>
            </w:r>
            <w:r w:rsidR="008408FE" w:rsidRPr="00993BA8">
              <w:rPr>
                <w:rFonts w:ascii="Times New Roman" w:hAnsi="Times New Roman" w:cs="Times New Roman"/>
              </w:rPr>
              <w:t>-</w:t>
            </w:r>
            <w:r w:rsidRPr="00993BA8">
              <w:rPr>
                <w:rFonts w:ascii="Times New Roman" w:hAnsi="Times New Roman" w:cs="Times New Roman"/>
              </w:rPr>
              <w:t>ние област</w:t>
            </w:r>
            <w:r w:rsidR="008408FE" w:rsidRPr="00993BA8">
              <w:rPr>
                <w:rFonts w:ascii="Times New Roman" w:hAnsi="Times New Roman" w:cs="Times New Roman"/>
              </w:rPr>
              <w:t>-</w:t>
            </w:r>
            <w:r w:rsidRPr="00993BA8">
              <w:rPr>
                <w:rFonts w:ascii="Times New Roman" w:hAnsi="Times New Roman" w:cs="Times New Roman"/>
              </w:rPr>
              <w:t>ного конкур</w:t>
            </w:r>
            <w:r w:rsidR="008408FE" w:rsidRPr="00993BA8">
              <w:rPr>
                <w:rFonts w:ascii="Times New Roman" w:hAnsi="Times New Roman" w:cs="Times New Roman"/>
              </w:rPr>
              <w:t>-</w:t>
            </w:r>
            <w:r w:rsidRPr="00993BA8">
              <w:rPr>
                <w:rFonts w:ascii="Times New Roman" w:hAnsi="Times New Roman" w:cs="Times New Roman"/>
              </w:rPr>
              <w:t>са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6F4B97" w:rsidRPr="00993BA8" w:rsidRDefault="00BF0ED0" w:rsidP="00BF0ED0">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а</w:t>
            </w:r>
            <w:r w:rsidRPr="00993BA8">
              <w:rPr>
                <w:rFonts w:ascii="Times New Roman" w:hAnsi="Times New Roman" w:cs="Times New Roman"/>
                <w:sz w:val="20"/>
                <w:szCs w:val="20"/>
                <w:lang w:val="ru-RU"/>
              </w:rPr>
              <w:t xml:space="preserve"> на 4 квартал 2020 года.</w:t>
            </w:r>
          </w:p>
        </w:tc>
      </w:tr>
      <w:tr w:rsidR="006F4B97" w:rsidRPr="00993BA8" w:rsidTr="00C658DA">
        <w:tc>
          <w:tcPr>
            <w:tcW w:w="4043" w:type="dxa"/>
          </w:tcPr>
          <w:p w:rsidR="006F4B97" w:rsidRPr="009E5BB0" w:rsidRDefault="006F4B97" w:rsidP="00D70FF0">
            <w:pPr>
              <w:rPr>
                <w:sz w:val="20"/>
                <w:szCs w:val="20"/>
              </w:rPr>
            </w:pPr>
            <w:r w:rsidRPr="009E5BB0">
              <w:rPr>
                <w:sz w:val="20"/>
                <w:szCs w:val="20"/>
              </w:rPr>
              <w:t>контрольное событие 2.3.3</w:t>
            </w:r>
          </w:p>
          <w:p w:rsidR="006F4B97" w:rsidRPr="009E5BB0" w:rsidRDefault="006F4B97" w:rsidP="00D70FF0">
            <w:pPr>
              <w:rPr>
                <w:sz w:val="20"/>
                <w:szCs w:val="20"/>
              </w:rPr>
            </w:pPr>
            <w:r w:rsidRPr="009E5BB0">
              <w:rPr>
                <w:sz w:val="20"/>
                <w:szCs w:val="20"/>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3" w:type="dxa"/>
          </w:tcPr>
          <w:p w:rsidR="006F4B97" w:rsidRPr="009E5BB0" w:rsidRDefault="006F4B97" w:rsidP="00D70FF0">
            <w:pPr>
              <w:jc w:val="center"/>
              <w:rPr>
                <w:sz w:val="20"/>
                <w:szCs w:val="20"/>
              </w:rPr>
            </w:pPr>
            <w:r w:rsidRPr="009E5BB0">
              <w:rPr>
                <w:sz w:val="20"/>
                <w:szCs w:val="20"/>
              </w:rPr>
              <w:t>министерство образования области</w:t>
            </w:r>
          </w:p>
        </w:tc>
        <w:tc>
          <w:tcPr>
            <w:tcW w:w="851" w:type="dxa"/>
          </w:tcPr>
          <w:p w:rsidR="006F4B97" w:rsidRPr="009E5BB0" w:rsidRDefault="006F4B97" w:rsidP="00D70FF0">
            <w:pPr>
              <w:jc w:val="center"/>
              <w:rPr>
                <w:sz w:val="20"/>
                <w:szCs w:val="20"/>
              </w:rPr>
            </w:pPr>
            <w:r w:rsidRPr="009E5BB0">
              <w:rPr>
                <w:sz w:val="20"/>
                <w:szCs w:val="20"/>
              </w:rPr>
              <w:t>х</w:t>
            </w:r>
          </w:p>
        </w:tc>
        <w:tc>
          <w:tcPr>
            <w:tcW w:w="851" w:type="dxa"/>
            <w:gridSpan w:val="2"/>
          </w:tcPr>
          <w:p w:rsidR="006F4B97" w:rsidRPr="009E5BB0" w:rsidRDefault="006F4B97" w:rsidP="00D70FF0">
            <w:pPr>
              <w:jc w:val="center"/>
              <w:rPr>
                <w:sz w:val="20"/>
                <w:szCs w:val="20"/>
              </w:rPr>
            </w:pPr>
            <w:r w:rsidRPr="009E5BB0">
              <w:rPr>
                <w:sz w:val="20"/>
                <w:szCs w:val="20"/>
              </w:rPr>
              <w:t>х</w:t>
            </w:r>
          </w:p>
        </w:tc>
        <w:tc>
          <w:tcPr>
            <w:tcW w:w="996" w:type="dxa"/>
            <w:gridSpan w:val="5"/>
          </w:tcPr>
          <w:p w:rsidR="006F4B97" w:rsidRPr="009E5BB0" w:rsidRDefault="006F4B97" w:rsidP="00D70FF0">
            <w:pPr>
              <w:jc w:val="center"/>
              <w:rPr>
                <w:sz w:val="20"/>
                <w:szCs w:val="20"/>
              </w:rPr>
            </w:pPr>
            <w:r w:rsidRPr="009E5BB0">
              <w:rPr>
                <w:sz w:val="20"/>
                <w:szCs w:val="20"/>
              </w:rPr>
              <w:t>х</w:t>
            </w:r>
          </w:p>
        </w:tc>
        <w:tc>
          <w:tcPr>
            <w:tcW w:w="992" w:type="dxa"/>
            <w:gridSpan w:val="3"/>
          </w:tcPr>
          <w:p w:rsidR="006F4B97" w:rsidRPr="009E5BB0" w:rsidRDefault="006F4B97" w:rsidP="00A62029">
            <w:pPr>
              <w:pStyle w:val="ConsPlusNormal"/>
              <w:widowControl/>
              <w:ind w:firstLine="0"/>
              <w:jc w:val="center"/>
              <w:rPr>
                <w:rFonts w:ascii="Times New Roman" w:hAnsi="Times New Roman" w:cs="Times New Roman"/>
              </w:rPr>
            </w:pPr>
            <w:r w:rsidRPr="009E5BB0">
              <w:rPr>
                <w:rFonts w:ascii="Times New Roman" w:hAnsi="Times New Roman" w:cs="Times New Roman"/>
              </w:rPr>
              <w:t>Проведение ежегодного совещания педагогических работников</w:t>
            </w:r>
          </w:p>
        </w:tc>
        <w:tc>
          <w:tcPr>
            <w:tcW w:w="993" w:type="dxa"/>
            <w:gridSpan w:val="3"/>
          </w:tcPr>
          <w:p w:rsidR="006F4B97" w:rsidRPr="009E5BB0" w:rsidRDefault="006F4B97" w:rsidP="00A62029">
            <w:pPr>
              <w:pStyle w:val="ConsPlusNormal"/>
              <w:widowControl/>
              <w:ind w:firstLine="0"/>
              <w:jc w:val="center"/>
              <w:rPr>
                <w:rFonts w:ascii="Times New Roman" w:hAnsi="Times New Roman" w:cs="Times New Roman"/>
              </w:rPr>
            </w:pPr>
          </w:p>
        </w:tc>
        <w:tc>
          <w:tcPr>
            <w:tcW w:w="998" w:type="dxa"/>
          </w:tcPr>
          <w:p w:rsidR="006F4B97" w:rsidRPr="009E5BB0" w:rsidRDefault="006F4B97" w:rsidP="00A62029">
            <w:pPr>
              <w:pStyle w:val="ConsPlusNormal"/>
              <w:widowControl/>
              <w:ind w:firstLine="0"/>
              <w:jc w:val="center"/>
              <w:rPr>
                <w:rFonts w:ascii="Times New Roman" w:hAnsi="Times New Roman" w:cs="Times New Roman"/>
              </w:rPr>
            </w:pPr>
          </w:p>
        </w:tc>
        <w:tc>
          <w:tcPr>
            <w:tcW w:w="4110" w:type="dxa"/>
          </w:tcPr>
          <w:p w:rsidR="006F4B97" w:rsidRPr="009E5BB0" w:rsidRDefault="009E5BB0" w:rsidP="001166FD">
            <w:pPr>
              <w:pStyle w:val="aff0"/>
              <w:ind w:firstLine="316"/>
              <w:jc w:val="both"/>
              <w:rPr>
                <w:rFonts w:ascii="Times New Roman" w:hAnsi="Times New Roman" w:cs="Times New Roman"/>
                <w:lang w:val="ru-RU"/>
              </w:rPr>
            </w:pPr>
            <w:r w:rsidRPr="009E5BB0">
              <w:rPr>
                <w:sz w:val="20"/>
                <w:szCs w:val="20"/>
                <w:lang w:val="ru-RU"/>
              </w:rPr>
              <w:t>Реализация м</w:t>
            </w:r>
            <w:r w:rsidRPr="009E5BB0">
              <w:rPr>
                <w:rFonts w:ascii="Times New Roman" w:hAnsi="Times New Roman" w:cs="Times New Roman"/>
                <w:sz w:val="20"/>
                <w:szCs w:val="20"/>
                <w:lang w:val="ru-RU"/>
              </w:rPr>
              <w:t>ероприяти</w:t>
            </w:r>
            <w:r w:rsidRPr="009E5BB0">
              <w:rPr>
                <w:sz w:val="20"/>
                <w:szCs w:val="20"/>
                <w:lang w:val="ru-RU"/>
              </w:rPr>
              <w:t>я</w:t>
            </w:r>
            <w:r w:rsidRPr="009E5BB0">
              <w:rPr>
                <w:rFonts w:ascii="Times New Roman" w:hAnsi="Times New Roman" w:cs="Times New Roman"/>
                <w:sz w:val="20"/>
                <w:szCs w:val="20"/>
                <w:lang w:val="ru-RU"/>
              </w:rPr>
              <w:t xml:space="preserve"> запланирован</w:t>
            </w:r>
            <w:r w:rsidRPr="009E5BB0">
              <w:rPr>
                <w:sz w:val="20"/>
                <w:szCs w:val="20"/>
                <w:lang w:val="ru-RU"/>
              </w:rPr>
              <w:t>а</w:t>
            </w:r>
            <w:r w:rsidRPr="009E5BB0">
              <w:rPr>
                <w:rFonts w:ascii="Times New Roman" w:hAnsi="Times New Roman" w:cs="Times New Roman"/>
                <w:sz w:val="20"/>
                <w:szCs w:val="20"/>
                <w:lang w:val="ru-RU"/>
              </w:rPr>
              <w:t xml:space="preserve"> на 3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2.3.4</w:t>
            </w:r>
          </w:p>
          <w:p w:rsidR="006F4B97" w:rsidRPr="00993BA8" w:rsidRDefault="006F4B97" w:rsidP="00D70FF0">
            <w:pPr>
              <w:tabs>
                <w:tab w:val="left" w:pos="10065"/>
              </w:tabs>
              <w:rPr>
                <w:sz w:val="20"/>
                <w:szCs w:val="20"/>
              </w:rPr>
            </w:pPr>
            <w:r w:rsidRPr="00993BA8">
              <w:rPr>
                <w:sz w:val="20"/>
                <w:szCs w:val="20"/>
              </w:rPr>
              <w:t xml:space="preserve">«Участие в межрегиональных и всероссийских семинарах, совещаниях, форумах по проблемам системы общего и </w:t>
            </w:r>
            <w:r w:rsidRPr="00993BA8">
              <w:rPr>
                <w:sz w:val="20"/>
                <w:szCs w:val="20"/>
              </w:rPr>
              <w:lastRenderedPageBreak/>
              <w:t>дополнительного образования, введения</w:t>
            </w:r>
          </w:p>
          <w:p w:rsidR="006F4B97" w:rsidRPr="00993BA8" w:rsidRDefault="006F4B97" w:rsidP="00D70FF0">
            <w:pPr>
              <w:rPr>
                <w:sz w:val="20"/>
                <w:szCs w:val="20"/>
              </w:rPr>
            </w:pPr>
            <w:r w:rsidRPr="00993BA8">
              <w:rPr>
                <w:sz w:val="20"/>
                <w:szCs w:val="20"/>
              </w:rPr>
              <w:t>нового государственного стандарта новых стандартов общего образования»</w:t>
            </w:r>
          </w:p>
        </w:tc>
        <w:tc>
          <w:tcPr>
            <w:tcW w:w="2043" w:type="dxa"/>
          </w:tcPr>
          <w:p w:rsidR="006F4B97" w:rsidRPr="00993BA8" w:rsidRDefault="006F4B97" w:rsidP="00D70FF0">
            <w:pPr>
              <w:jc w:val="center"/>
              <w:rPr>
                <w:sz w:val="20"/>
                <w:szCs w:val="20"/>
              </w:rPr>
            </w:pPr>
            <w:r w:rsidRPr="00993BA8">
              <w:rPr>
                <w:sz w:val="20"/>
                <w:szCs w:val="20"/>
              </w:rPr>
              <w:lastRenderedPageBreak/>
              <w:t>министерство образования области</w:t>
            </w:r>
          </w:p>
        </w:tc>
        <w:tc>
          <w:tcPr>
            <w:tcW w:w="851" w:type="dxa"/>
          </w:tcPr>
          <w:p w:rsidR="006F4B97" w:rsidRPr="00993BA8" w:rsidRDefault="006F4B97" w:rsidP="00D70FF0">
            <w:pPr>
              <w:jc w:val="center"/>
              <w:rPr>
                <w:sz w:val="20"/>
                <w:szCs w:val="20"/>
              </w:rPr>
            </w:pPr>
            <w:r w:rsidRPr="00993BA8">
              <w:rPr>
                <w:sz w:val="20"/>
                <w:szCs w:val="20"/>
              </w:rPr>
              <w:t>х</w:t>
            </w:r>
          </w:p>
        </w:tc>
        <w:tc>
          <w:tcPr>
            <w:tcW w:w="851" w:type="dxa"/>
            <w:gridSpan w:val="2"/>
          </w:tcPr>
          <w:p w:rsidR="006F4B97" w:rsidRPr="00993BA8" w:rsidRDefault="006F4B97" w:rsidP="00D70FF0">
            <w:pPr>
              <w:jc w:val="center"/>
              <w:rPr>
                <w:sz w:val="20"/>
                <w:szCs w:val="20"/>
              </w:rPr>
            </w:pPr>
            <w:r w:rsidRPr="00993BA8">
              <w:rPr>
                <w:sz w:val="20"/>
                <w:szCs w:val="20"/>
              </w:rPr>
              <w:t>х</w:t>
            </w:r>
          </w:p>
        </w:tc>
        <w:tc>
          <w:tcPr>
            <w:tcW w:w="996" w:type="dxa"/>
            <w:gridSpan w:val="5"/>
          </w:tcPr>
          <w:p w:rsidR="006F4B97" w:rsidRPr="00993BA8" w:rsidRDefault="006F4B97" w:rsidP="00D70FF0">
            <w:pPr>
              <w:jc w:val="center"/>
              <w:rPr>
                <w:sz w:val="20"/>
                <w:szCs w:val="20"/>
              </w:rPr>
            </w:pPr>
            <w:r w:rsidRPr="00993BA8">
              <w:rPr>
                <w:sz w:val="20"/>
                <w:szCs w:val="20"/>
              </w:rPr>
              <w:t>х</w:t>
            </w:r>
          </w:p>
        </w:tc>
        <w:tc>
          <w:tcPr>
            <w:tcW w:w="992" w:type="dxa"/>
            <w:gridSpan w:val="3"/>
          </w:tcPr>
          <w:p w:rsidR="006F4B97" w:rsidRPr="00993BA8" w:rsidRDefault="006F4B97" w:rsidP="00911DEC">
            <w:pPr>
              <w:jc w:val="center"/>
              <w:rPr>
                <w:sz w:val="20"/>
                <w:szCs w:val="20"/>
              </w:rPr>
            </w:pPr>
            <w:r w:rsidRPr="00993BA8">
              <w:rPr>
                <w:sz w:val="20"/>
                <w:szCs w:val="20"/>
              </w:rPr>
              <w:t>Участие в мероп</w:t>
            </w:r>
            <w:r w:rsidR="00860B06" w:rsidRPr="00993BA8">
              <w:rPr>
                <w:sz w:val="20"/>
                <w:szCs w:val="20"/>
              </w:rPr>
              <w:t>-</w:t>
            </w:r>
            <w:r w:rsidRPr="00993BA8">
              <w:rPr>
                <w:sz w:val="20"/>
                <w:szCs w:val="20"/>
              </w:rPr>
              <w:t>риятиях</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3D447E" w:rsidP="003D447E">
            <w:pPr>
              <w:pStyle w:val="aff0"/>
              <w:ind w:firstLine="174"/>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6F4B97" w:rsidRPr="00993BA8" w:rsidTr="00C658DA">
        <w:tc>
          <w:tcPr>
            <w:tcW w:w="4043" w:type="dxa"/>
          </w:tcPr>
          <w:p w:rsidR="006F4B97" w:rsidRPr="00D51092" w:rsidRDefault="006F4B97" w:rsidP="00D70FF0">
            <w:pPr>
              <w:rPr>
                <w:sz w:val="20"/>
                <w:szCs w:val="20"/>
              </w:rPr>
            </w:pPr>
            <w:r w:rsidRPr="00D51092">
              <w:rPr>
                <w:sz w:val="20"/>
                <w:szCs w:val="20"/>
              </w:rPr>
              <w:lastRenderedPageBreak/>
              <w:t>контрольное событие 2.3.5</w:t>
            </w:r>
          </w:p>
          <w:p w:rsidR="006F4B97" w:rsidRPr="00D51092" w:rsidRDefault="006F4B97" w:rsidP="00D70FF0">
            <w:pPr>
              <w:rPr>
                <w:spacing w:val="-1"/>
                <w:sz w:val="20"/>
                <w:szCs w:val="20"/>
              </w:rPr>
            </w:pPr>
            <w:r w:rsidRPr="00D51092">
              <w:rPr>
                <w:spacing w:val="-1"/>
                <w:sz w:val="20"/>
                <w:szCs w:val="20"/>
              </w:rPr>
              <w:t>«Обеспечение процедур аттестации педагогических работников государственных и муниципальных образовательных учреждений»</w:t>
            </w:r>
          </w:p>
          <w:p w:rsidR="00C17D80" w:rsidRPr="00D51092" w:rsidRDefault="00C17D80" w:rsidP="00D70FF0">
            <w:pPr>
              <w:rPr>
                <w:sz w:val="20"/>
                <w:szCs w:val="20"/>
              </w:rPr>
            </w:pPr>
          </w:p>
          <w:p w:rsidR="00163C4A" w:rsidRPr="00D51092" w:rsidRDefault="00163C4A" w:rsidP="00D70FF0">
            <w:pPr>
              <w:rPr>
                <w:sz w:val="20"/>
                <w:szCs w:val="20"/>
              </w:rPr>
            </w:pPr>
          </w:p>
        </w:tc>
        <w:tc>
          <w:tcPr>
            <w:tcW w:w="2043" w:type="dxa"/>
          </w:tcPr>
          <w:p w:rsidR="006F4B97" w:rsidRPr="00D51092" w:rsidRDefault="006F4B97" w:rsidP="00D70FF0">
            <w:pPr>
              <w:jc w:val="center"/>
              <w:rPr>
                <w:sz w:val="20"/>
                <w:szCs w:val="20"/>
              </w:rPr>
            </w:pPr>
            <w:r w:rsidRPr="00D51092">
              <w:rPr>
                <w:sz w:val="20"/>
                <w:szCs w:val="20"/>
              </w:rPr>
              <w:t>министерство образования области</w:t>
            </w:r>
          </w:p>
          <w:p w:rsidR="006F4B97" w:rsidRPr="00D51092" w:rsidRDefault="006F4B97" w:rsidP="00D70FF0">
            <w:pPr>
              <w:jc w:val="center"/>
              <w:rPr>
                <w:sz w:val="20"/>
                <w:szCs w:val="20"/>
              </w:rPr>
            </w:pPr>
          </w:p>
        </w:tc>
        <w:tc>
          <w:tcPr>
            <w:tcW w:w="851" w:type="dxa"/>
          </w:tcPr>
          <w:p w:rsidR="006F4B97" w:rsidRPr="00D51092" w:rsidRDefault="006F4B97" w:rsidP="00D70FF0">
            <w:pPr>
              <w:jc w:val="center"/>
              <w:rPr>
                <w:sz w:val="20"/>
                <w:szCs w:val="20"/>
              </w:rPr>
            </w:pPr>
            <w:r w:rsidRPr="00D51092">
              <w:rPr>
                <w:sz w:val="20"/>
                <w:szCs w:val="20"/>
              </w:rPr>
              <w:t>х</w:t>
            </w:r>
          </w:p>
        </w:tc>
        <w:tc>
          <w:tcPr>
            <w:tcW w:w="851" w:type="dxa"/>
            <w:gridSpan w:val="2"/>
          </w:tcPr>
          <w:p w:rsidR="006F4B97" w:rsidRPr="00D51092" w:rsidRDefault="006F4B97" w:rsidP="00D70FF0">
            <w:pPr>
              <w:jc w:val="center"/>
              <w:rPr>
                <w:sz w:val="20"/>
                <w:szCs w:val="20"/>
              </w:rPr>
            </w:pPr>
            <w:r w:rsidRPr="00D51092">
              <w:rPr>
                <w:sz w:val="20"/>
                <w:szCs w:val="20"/>
              </w:rPr>
              <w:t>х</w:t>
            </w:r>
          </w:p>
        </w:tc>
        <w:tc>
          <w:tcPr>
            <w:tcW w:w="996" w:type="dxa"/>
            <w:gridSpan w:val="5"/>
          </w:tcPr>
          <w:p w:rsidR="006F4B97" w:rsidRPr="00D51092" w:rsidRDefault="006F4B97" w:rsidP="00D70FF0">
            <w:pPr>
              <w:jc w:val="center"/>
              <w:rPr>
                <w:sz w:val="20"/>
                <w:szCs w:val="20"/>
              </w:rPr>
            </w:pPr>
            <w:r w:rsidRPr="00D51092">
              <w:rPr>
                <w:sz w:val="20"/>
                <w:szCs w:val="20"/>
              </w:rPr>
              <w:t>х</w:t>
            </w:r>
          </w:p>
        </w:tc>
        <w:tc>
          <w:tcPr>
            <w:tcW w:w="992" w:type="dxa"/>
            <w:gridSpan w:val="3"/>
          </w:tcPr>
          <w:p w:rsidR="006F4B97" w:rsidRPr="00D51092" w:rsidRDefault="006F4B97" w:rsidP="00E14CD1">
            <w:pPr>
              <w:jc w:val="center"/>
              <w:rPr>
                <w:sz w:val="20"/>
                <w:szCs w:val="20"/>
              </w:rPr>
            </w:pPr>
            <w:r w:rsidRPr="00D51092">
              <w:rPr>
                <w:sz w:val="20"/>
                <w:szCs w:val="20"/>
              </w:rPr>
              <w:t xml:space="preserve">Проведение экспертной оценки </w:t>
            </w:r>
          </w:p>
        </w:tc>
        <w:tc>
          <w:tcPr>
            <w:tcW w:w="993" w:type="dxa"/>
            <w:gridSpan w:val="3"/>
          </w:tcPr>
          <w:p w:rsidR="006F4B97" w:rsidRPr="00D51092" w:rsidRDefault="006F4B97" w:rsidP="00911DEC">
            <w:pPr>
              <w:jc w:val="center"/>
              <w:rPr>
                <w:sz w:val="20"/>
                <w:szCs w:val="20"/>
              </w:rPr>
            </w:pPr>
          </w:p>
        </w:tc>
        <w:tc>
          <w:tcPr>
            <w:tcW w:w="998" w:type="dxa"/>
          </w:tcPr>
          <w:p w:rsidR="006F4B97" w:rsidRPr="00D51092" w:rsidRDefault="006F4B97" w:rsidP="00911DEC">
            <w:pPr>
              <w:jc w:val="center"/>
              <w:rPr>
                <w:sz w:val="20"/>
                <w:szCs w:val="20"/>
              </w:rPr>
            </w:pPr>
          </w:p>
        </w:tc>
        <w:tc>
          <w:tcPr>
            <w:tcW w:w="4110" w:type="dxa"/>
          </w:tcPr>
          <w:p w:rsidR="006F4B97" w:rsidRPr="00D51092" w:rsidRDefault="009C5D49" w:rsidP="00DE64BF">
            <w:pPr>
              <w:pStyle w:val="aff0"/>
              <w:ind w:firstLine="175"/>
              <w:jc w:val="both"/>
              <w:rPr>
                <w:rFonts w:ascii="Times New Roman" w:hAnsi="Times New Roman" w:cs="Times New Roman"/>
                <w:sz w:val="20"/>
                <w:szCs w:val="20"/>
                <w:lang w:val="ru-RU"/>
              </w:rPr>
            </w:pPr>
            <w:r w:rsidRPr="00D51092">
              <w:rPr>
                <w:rFonts w:ascii="Times New Roman" w:hAnsi="Times New Roman" w:cs="Times New Roman"/>
                <w:sz w:val="20"/>
                <w:szCs w:val="20"/>
                <w:lang w:val="ru-RU"/>
              </w:rPr>
              <w:t>За первое полугодие 2020 года 3110 педагогических работников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1885 педагогическим работникам, высшая квалификационная категория – 1225 педагогическим работникам.</w:t>
            </w:r>
          </w:p>
        </w:tc>
      </w:tr>
      <w:tr w:rsidR="006F4B97" w:rsidRPr="00993BA8" w:rsidTr="00C658DA">
        <w:tc>
          <w:tcPr>
            <w:tcW w:w="4043" w:type="dxa"/>
          </w:tcPr>
          <w:p w:rsidR="006F4B97" w:rsidRPr="00EE5C36" w:rsidRDefault="006F4B97" w:rsidP="00E14CD1">
            <w:pPr>
              <w:rPr>
                <w:sz w:val="20"/>
                <w:szCs w:val="20"/>
              </w:rPr>
            </w:pPr>
            <w:r w:rsidRPr="00EE5C36">
              <w:rPr>
                <w:sz w:val="20"/>
                <w:szCs w:val="20"/>
              </w:rPr>
              <w:t>контрольное событие 2.3.6</w:t>
            </w:r>
          </w:p>
          <w:p w:rsidR="006F4B97" w:rsidRPr="00EE5C36" w:rsidRDefault="006F4B97" w:rsidP="00E14CD1">
            <w:pPr>
              <w:rPr>
                <w:sz w:val="20"/>
                <w:szCs w:val="20"/>
              </w:rPr>
            </w:pPr>
            <w:r w:rsidRPr="00EE5C36">
              <w:rPr>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3" w:type="dxa"/>
          </w:tcPr>
          <w:p w:rsidR="006F4B97" w:rsidRPr="00EE5C36" w:rsidRDefault="006F4B97" w:rsidP="00E14CD1">
            <w:pPr>
              <w:jc w:val="center"/>
              <w:rPr>
                <w:sz w:val="20"/>
                <w:szCs w:val="20"/>
              </w:rPr>
            </w:pPr>
            <w:r w:rsidRPr="00EE5C36">
              <w:rPr>
                <w:sz w:val="20"/>
                <w:szCs w:val="20"/>
              </w:rPr>
              <w:t>министерство образования области</w:t>
            </w:r>
          </w:p>
          <w:p w:rsidR="006F4B97" w:rsidRPr="00EE5C36" w:rsidRDefault="006F4B97" w:rsidP="00D70FF0">
            <w:pPr>
              <w:jc w:val="center"/>
            </w:pPr>
          </w:p>
        </w:tc>
        <w:tc>
          <w:tcPr>
            <w:tcW w:w="851" w:type="dxa"/>
          </w:tcPr>
          <w:p w:rsidR="006F4B97" w:rsidRPr="00EE5C36" w:rsidRDefault="006F4B97" w:rsidP="00B90632">
            <w:pPr>
              <w:jc w:val="center"/>
              <w:rPr>
                <w:sz w:val="20"/>
                <w:szCs w:val="20"/>
              </w:rPr>
            </w:pPr>
            <w:r w:rsidRPr="00EE5C36">
              <w:rPr>
                <w:sz w:val="20"/>
                <w:szCs w:val="20"/>
              </w:rPr>
              <w:t>х</w:t>
            </w:r>
          </w:p>
        </w:tc>
        <w:tc>
          <w:tcPr>
            <w:tcW w:w="851" w:type="dxa"/>
            <w:gridSpan w:val="2"/>
          </w:tcPr>
          <w:p w:rsidR="006F4B97" w:rsidRPr="00EE5C36" w:rsidRDefault="006F4B97" w:rsidP="00B90632">
            <w:pPr>
              <w:jc w:val="center"/>
              <w:rPr>
                <w:sz w:val="20"/>
                <w:szCs w:val="20"/>
              </w:rPr>
            </w:pPr>
            <w:r w:rsidRPr="00EE5C36">
              <w:rPr>
                <w:sz w:val="20"/>
                <w:szCs w:val="20"/>
              </w:rPr>
              <w:t>х</w:t>
            </w:r>
          </w:p>
        </w:tc>
        <w:tc>
          <w:tcPr>
            <w:tcW w:w="996" w:type="dxa"/>
            <w:gridSpan w:val="5"/>
          </w:tcPr>
          <w:p w:rsidR="006F4B97" w:rsidRPr="00EE5C36" w:rsidRDefault="006F4B97" w:rsidP="00B90632">
            <w:pPr>
              <w:jc w:val="center"/>
              <w:rPr>
                <w:sz w:val="20"/>
                <w:szCs w:val="20"/>
              </w:rPr>
            </w:pPr>
            <w:r w:rsidRPr="00EE5C36">
              <w:rPr>
                <w:sz w:val="20"/>
                <w:szCs w:val="20"/>
              </w:rPr>
              <w:t>х</w:t>
            </w:r>
          </w:p>
        </w:tc>
        <w:tc>
          <w:tcPr>
            <w:tcW w:w="992" w:type="dxa"/>
            <w:gridSpan w:val="3"/>
          </w:tcPr>
          <w:p w:rsidR="006F4B97" w:rsidRPr="00EE5C36" w:rsidRDefault="006F4B97" w:rsidP="00E14CD1">
            <w:pPr>
              <w:jc w:val="center"/>
              <w:rPr>
                <w:sz w:val="20"/>
                <w:szCs w:val="20"/>
              </w:rPr>
            </w:pPr>
            <w:r w:rsidRPr="00EE5C36">
              <w:rPr>
                <w:sz w:val="20"/>
                <w:szCs w:val="20"/>
              </w:rPr>
              <w:t>Выплаты учителям</w:t>
            </w:r>
          </w:p>
        </w:tc>
        <w:tc>
          <w:tcPr>
            <w:tcW w:w="993" w:type="dxa"/>
            <w:gridSpan w:val="3"/>
          </w:tcPr>
          <w:p w:rsidR="006F4B97" w:rsidRPr="00EE5C36" w:rsidRDefault="006F4B97" w:rsidP="00911DEC">
            <w:pPr>
              <w:jc w:val="center"/>
              <w:rPr>
                <w:sz w:val="20"/>
                <w:szCs w:val="20"/>
              </w:rPr>
            </w:pPr>
          </w:p>
        </w:tc>
        <w:tc>
          <w:tcPr>
            <w:tcW w:w="998" w:type="dxa"/>
          </w:tcPr>
          <w:p w:rsidR="006F4B97" w:rsidRPr="00EE5C36" w:rsidRDefault="006F4B97" w:rsidP="00911DEC">
            <w:pPr>
              <w:jc w:val="center"/>
              <w:rPr>
                <w:sz w:val="20"/>
                <w:szCs w:val="20"/>
              </w:rPr>
            </w:pPr>
          </w:p>
        </w:tc>
        <w:tc>
          <w:tcPr>
            <w:tcW w:w="4110" w:type="dxa"/>
          </w:tcPr>
          <w:p w:rsidR="006F4B97" w:rsidRPr="00EE5C36" w:rsidRDefault="00EE5C36" w:rsidP="004956D5">
            <w:pPr>
              <w:pStyle w:val="aff0"/>
              <w:ind w:firstLine="175"/>
              <w:jc w:val="both"/>
              <w:rPr>
                <w:rFonts w:ascii="Times New Roman" w:hAnsi="Times New Roman" w:cs="Times New Roman"/>
                <w:sz w:val="20"/>
                <w:szCs w:val="20"/>
                <w:lang w:val="ru-RU"/>
              </w:rPr>
            </w:pPr>
            <w:r w:rsidRPr="00EE5C36">
              <w:rPr>
                <w:rFonts w:ascii="Times New Roman" w:hAnsi="Times New Roman" w:cs="Times New Roman"/>
                <w:sz w:val="20"/>
                <w:szCs w:val="20"/>
                <w:lang w:val="ru-RU"/>
              </w:rPr>
              <w:t>Во 2 квартале 2020 года осуществлены выплаты 22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4956D5">
              <w:rPr>
                <w:rFonts w:ascii="Times New Roman" w:hAnsi="Times New Roman" w:cs="Times New Roman"/>
                <w:sz w:val="20"/>
                <w:szCs w:val="20"/>
                <w:lang w:val="ru-RU"/>
              </w:rPr>
              <w:t xml:space="preserve">. Выплата на одного преподавателя составила </w:t>
            </w:r>
            <w:r w:rsidRPr="00EE5C36">
              <w:rPr>
                <w:rFonts w:ascii="Times New Roman" w:hAnsi="Times New Roman" w:cs="Times New Roman"/>
                <w:sz w:val="20"/>
                <w:szCs w:val="20"/>
                <w:lang w:val="ru-RU"/>
              </w:rPr>
              <w:t>100 тысяч рублей</w:t>
            </w:r>
            <w:r w:rsidR="004956D5">
              <w:rPr>
                <w:rFonts w:ascii="Times New Roman" w:hAnsi="Times New Roman" w:cs="Times New Roman"/>
                <w:sz w:val="20"/>
                <w:szCs w:val="20"/>
                <w:lang w:val="ru-RU"/>
              </w:rPr>
              <w:t>.</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t>Мероприятие 2.4 «Развитие дополнительного и неформального образования и социализации детей»</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CF053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F4B97" w:rsidRPr="00993BA8" w:rsidRDefault="006F4B97" w:rsidP="00CF0535">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p w:rsidR="006F4B97" w:rsidRPr="00993BA8" w:rsidRDefault="006F4B97" w:rsidP="002556E6">
            <w:pPr>
              <w:jc w:val="center"/>
              <w:rPr>
                <w:sz w:val="20"/>
                <w:szCs w:val="20"/>
              </w:rPr>
            </w:pP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F85266" w:rsidP="00C16091">
            <w:pPr>
              <w:jc w:val="center"/>
              <w:rPr>
                <w:sz w:val="20"/>
                <w:szCs w:val="20"/>
              </w:rPr>
            </w:pPr>
            <w:r w:rsidRPr="00993BA8">
              <w:rPr>
                <w:sz w:val="20"/>
                <w:szCs w:val="20"/>
              </w:rPr>
              <w:t>1542</w:t>
            </w:r>
          </w:p>
        </w:tc>
        <w:tc>
          <w:tcPr>
            <w:tcW w:w="996" w:type="dxa"/>
            <w:gridSpan w:val="5"/>
          </w:tcPr>
          <w:p w:rsidR="00747B92" w:rsidRPr="00993BA8" w:rsidRDefault="00F85266"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CF0535">
            <w:pPr>
              <w:jc w:val="center"/>
              <w:rPr>
                <w:b/>
                <w:sz w:val="20"/>
                <w:szCs w:val="20"/>
              </w:rPr>
            </w:pPr>
            <w:r w:rsidRPr="00993BA8">
              <w:rPr>
                <w:b/>
                <w:sz w:val="20"/>
                <w:szCs w:val="20"/>
              </w:rPr>
              <w:t>Целевой показатель 2.1.</w:t>
            </w:r>
          </w:p>
          <w:p w:rsidR="006F4B97" w:rsidRPr="00993BA8" w:rsidRDefault="006F4B97" w:rsidP="00CF0535">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6F4B97" w:rsidRPr="00993BA8" w:rsidRDefault="006F4B97" w:rsidP="002556E6">
            <w:pPr>
              <w:jc w:val="center"/>
              <w:rPr>
                <w:sz w:val="20"/>
                <w:szCs w:val="20"/>
              </w:rPr>
            </w:pPr>
            <w:r w:rsidRPr="00993BA8">
              <w:rPr>
                <w:sz w:val="20"/>
                <w:szCs w:val="20"/>
              </w:rPr>
              <w:t>х</w:t>
            </w:r>
          </w:p>
        </w:tc>
        <w:tc>
          <w:tcPr>
            <w:tcW w:w="993" w:type="dxa"/>
            <w:gridSpan w:val="3"/>
            <w:vMerge w:val="restart"/>
          </w:tcPr>
          <w:p w:rsidR="006F4B97" w:rsidRPr="00993BA8" w:rsidRDefault="006F4B97" w:rsidP="002556E6">
            <w:pPr>
              <w:jc w:val="center"/>
              <w:rPr>
                <w:sz w:val="20"/>
                <w:szCs w:val="20"/>
              </w:rPr>
            </w:pPr>
            <w:r w:rsidRPr="00993BA8">
              <w:rPr>
                <w:sz w:val="20"/>
                <w:szCs w:val="20"/>
              </w:rPr>
              <w:t>х</w:t>
            </w:r>
          </w:p>
        </w:tc>
        <w:tc>
          <w:tcPr>
            <w:tcW w:w="998" w:type="dxa"/>
            <w:vMerge w:val="restart"/>
          </w:tcPr>
          <w:p w:rsidR="006F4B97" w:rsidRPr="00993BA8" w:rsidRDefault="006F4B97" w:rsidP="002556E6">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E5BB0" w:rsidRDefault="006F4B97" w:rsidP="00D70FF0">
            <w:pPr>
              <w:rPr>
                <w:sz w:val="20"/>
                <w:szCs w:val="20"/>
              </w:rPr>
            </w:pPr>
            <w:r w:rsidRPr="009E5BB0">
              <w:rPr>
                <w:sz w:val="20"/>
                <w:szCs w:val="20"/>
              </w:rPr>
              <w:t>контрольное событие 2.4.1</w:t>
            </w:r>
          </w:p>
          <w:p w:rsidR="006F4B97" w:rsidRPr="009E5BB0" w:rsidRDefault="006F4B97" w:rsidP="00D70FF0">
            <w:pPr>
              <w:rPr>
                <w:sz w:val="20"/>
                <w:szCs w:val="20"/>
              </w:rPr>
            </w:pPr>
            <w:r w:rsidRPr="009E5BB0">
              <w:rPr>
                <w:sz w:val="20"/>
                <w:szCs w:val="20"/>
              </w:rPr>
              <w:t xml:space="preserve">«Проведение областного конкурса «Лучший </w:t>
            </w:r>
            <w:r w:rsidRPr="009E5BB0">
              <w:rPr>
                <w:sz w:val="20"/>
                <w:szCs w:val="20"/>
              </w:rPr>
              <w:lastRenderedPageBreak/>
              <w:t>ученический класс»</w:t>
            </w:r>
          </w:p>
        </w:tc>
        <w:tc>
          <w:tcPr>
            <w:tcW w:w="2043" w:type="dxa"/>
          </w:tcPr>
          <w:p w:rsidR="006F4B97" w:rsidRPr="009E5BB0" w:rsidRDefault="006F4B97" w:rsidP="00D70FF0">
            <w:pPr>
              <w:jc w:val="center"/>
              <w:rPr>
                <w:sz w:val="20"/>
                <w:szCs w:val="20"/>
              </w:rPr>
            </w:pPr>
            <w:r w:rsidRPr="009E5BB0">
              <w:rPr>
                <w:sz w:val="20"/>
                <w:szCs w:val="20"/>
              </w:rPr>
              <w:lastRenderedPageBreak/>
              <w:t>министерство образования области</w:t>
            </w:r>
          </w:p>
          <w:p w:rsidR="006F4B97" w:rsidRPr="009E5BB0" w:rsidRDefault="006F4B97" w:rsidP="00D70FF0">
            <w:pPr>
              <w:jc w:val="center"/>
              <w:rPr>
                <w:sz w:val="20"/>
                <w:szCs w:val="20"/>
              </w:rPr>
            </w:pPr>
          </w:p>
        </w:tc>
        <w:tc>
          <w:tcPr>
            <w:tcW w:w="851" w:type="dxa"/>
          </w:tcPr>
          <w:p w:rsidR="006F4B97" w:rsidRPr="009E5BB0" w:rsidRDefault="006F4B97" w:rsidP="00D640CF">
            <w:pPr>
              <w:jc w:val="center"/>
              <w:rPr>
                <w:sz w:val="20"/>
                <w:szCs w:val="20"/>
              </w:rPr>
            </w:pPr>
            <w:r w:rsidRPr="009E5BB0">
              <w:rPr>
                <w:sz w:val="20"/>
                <w:szCs w:val="20"/>
              </w:rPr>
              <w:lastRenderedPageBreak/>
              <w:t>х</w:t>
            </w:r>
          </w:p>
        </w:tc>
        <w:tc>
          <w:tcPr>
            <w:tcW w:w="851" w:type="dxa"/>
            <w:gridSpan w:val="2"/>
          </w:tcPr>
          <w:p w:rsidR="006F4B97" w:rsidRPr="009E5BB0" w:rsidRDefault="006F4B97" w:rsidP="00D640CF">
            <w:pPr>
              <w:jc w:val="center"/>
              <w:rPr>
                <w:sz w:val="20"/>
                <w:szCs w:val="20"/>
              </w:rPr>
            </w:pPr>
            <w:r w:rsidRPr="009E5BB0">
              <w:rPr>
                <w:sz w:val="20"/>
                <w:szCs w:val="20"/>
              </w:rPr>
              <w:t>х</w:t>
            </w:r>
          </w:p>
        </w:tc>
        <w:tc>
          <w:tcPr>
            <w:tcW w:w="996" w:type="dxa"/>
            <w:gridSpan w:val="5"/>
          </w:tcPr>
          <w:p w:rsidR="006F4B97" w:rsidRPr="009E5BB0" w:rsidRDefault="006F4B97" w:rsidP="00D640CF">
            <w:pPr>
              <w:jc w:val="center"/>
              <w:rPr>
                <w:sz w:val="20"/>
                <w:szCs w:val="20"/>
              </w:rPr>
            </w:pPr>
            <w:r w:rsidRPr="009E5BB0">
              <w:rPr>
                <w:sz w:val="20"/>
                <w:szCs w:val="20"/>
              </w:rPr>
              <w:t>х</w:t>
            </w:r>
          </w:p>
        </w:tc>
        <w:tc>
          <w:tcPr>
            <w:tcW w:w="992" w:type="dxa"/>
            <w:gridSpan w:val="3"/>
          </w:tcPr>
          <w:p w:rsidR="009209E7" w:rsidRPr="009E5BB0" w:rsidRDefault="006F4B97" w:rsidP="00E14CD1">
            <w:pPr>
              <w:jc w:val="center"/>
              <w:rPr>
                <w:sz w:val="20"/>
                <w:szCs w:val="20"/>
              </w:rPr>
            </w:pPr>
            <w:r w:rsidRPr="009E5BB0">
              <w:rPr>
                <w:sz w:val="20"/>
                <w:szCs w:val="20"/>
              </w:rPr>
              <w:t>Подведе</w:t>
            </w:r>
            <w:r w:rsidR="009209E7" w:rsidRPr="009E5BB0">
              <w:rPr>
                <w:sz w:val="20"/>
                <w:szCs w:val="20"/>
              </w:rPr>
              <w:t>-</w:t>
            </w:r>
            <w:r w:rsidRPr="009E5BB0">
              <w:rPr>
                <w:sz w:val="20"/>
                <w:szCs w:val="20"/>
              </w:rPr>
              <w:t xml:space="preserve">ние </w:t>
            </w:r>
            <w:r w:rsidRPr="009E5BB0">
              <w:rPr>
                <w:sz w:val="20"/>
                <w:szCs w:val="20"/>
              </w:rPr>
              <w:lastRenderedPageBreak/>
              <w:t>итогов «Луч</w:t>
            </w:r>
            <w:r w:rsidR="009209E7" w:rsidRPr="009E5BB0">
              <w:rPr>
                <w:sz w:val="20"/>
                <w:szCs w:val="20"/>
              </w:rPr>
              <w:t>-</w:t>
            </w:r>
            <w:r w:rsidRPr="009E5BB0">
              <w:rPr>
                <w:sz w:val="20"/>
                <w:szCs w:val="20"/>
              </w:rPr>
              <w:t xml:space="preserve">ший </w:t>
            </w:r>
            <w:r w:rsidR="009209E7" w:rsidRPr="009E5BB0">
              <w:rPr>
                <w:sz w:val="20"/>
                <w:szCs w:val="20"/>
              </w:rPr>
              <w:t>учении-</w:t>
            </w:r>
            <w:r w:rsidRPr="009E5BB0">
              <w:rPr>
                <w:sz w:val="20"/>
                <w:szCs w:val="20"/>
              </w:rPr>
              <w:t>ческий класс в 2019/</w:t>
            </w:r>
          </w:p>
          <w:p w:rsidR="006F4B97" w:rsidRPr="009E5BB0" w:rsidRDefault="006F4B97" w:rsidP="00E14CD1">
            <w:pPr>
              <w:jc w:val="center"/>
              <w:rPr>
                <w:sz w:val="20"/>
                <w:szCs w:val="20"/>
              </w:rPr>
            </w:pPr>
            <w:r w:rsidRPr="009E5BB0">
              <w:rPr>
                <w:sz w:val="20"/>
                <w:szCs w:val="20"/>
              </w:rPr>
              <w:t>2020 учебном году»</w:t>
            </w:r>
          </w:p>
        </w:tc>
        <w:tc>
          <w:tcPr>
            <w:tcW w:w="993" w:type="dxa"/>
            <w:gridSpan w:val="3"/>
          </w:tcPr>
          <w:p w:rsidR="006F4B97" w:rsidRPr="009E5BB0" w:rsidRDefault="006F4B97" w:rsidP="00911DEC">
            <w:pPr>
              <w:jc w:val="center"/>
              <w:rPr>
                <w:sz w:val="20"/>
                <w:szCs w:val="20"/>
              </w:rPr>
            </w:pPr>
          </w:p>
        </w:tc>
        <w:tc>
          <w:tcPr>
            <w:tcW w:w="998" w:type="dxa"/>
          </w:tcPr>
          <w:p w:rsidR="006F4B97" w:rsidRPr="009E5BB0" w:rsidRDefault="006F4B97" w:rsidP="00911DEC">
            <w:pPr>
              <w:jc w:val="center"/>
              <w:rPr>
                <w:sz w:val="20"/>
                <w:szCs w:val="20"/>
              </w:rPr>
            </w:pPr>
          </w:p>
        </w:tc>
        <w:tc>
          <w:tcPr>
            <w:tcW w:w="4110" w:type="dxa"/>
          </w:tcPr>
          <w:p w:rsidR="006F4B97" w:rsidRPr="009E5BB0" w:rsidRDefault="009E5BB0" w:rsidP="00E05A54">
            <w:pPr>
              <w:pStyle w:val="aff0"/>
              <w:ind w:firstLine="175"/>
              <w:jc w:val="both"/>
              <w:rPr>
                <w:rFonts w:ascii="Times New Roman" w:hAnsi="Times New Roman" w:cs="Times New Roman"/>
                <w:sz w:val="20"/>
                <w:szCs w:val="20"/>
                <w:lang w:val="ru-RU"/>
              </w:rPr>
            </w:pPr>
            <w:r w:rsidRPr="009E5BB0">
              <w:rPr>
                <w:sz w:val="20"/>
                <w:szCs w:val="20"/>
                <w:lang w:val="ru-RU"/>
              </w:rPr>
              <w:t>Реализация м</w:t>
            </w:r>
            <w:r w:rsidRPr="009E5BB0">
              <w:rPr>
                <w:rFonts w:ascii="Times New Roman" w:hAnsi="Times New Roman" w:cs="Times New Roman"/>
                <w:sz w:val="20"/>
                <w:szCs w:val="20"/>
                <w:lang w:val="ru-RU"/>
              </w:rPr>
              <w:t>ероприяти</w:t>
            </w:r>
            <w:r w:rsidRPr="009E5BB0">
              <w:rPr>
                <w:sz w:val="20"/>
                <w:szCs w:val="20"/>
                <w:lang w:val="ru-RU"/>
              </w:rPr>
              <w:t>я</w:t>
            </w:r>
            <w:r w:rsidRPr="009E5BB0">
              <w:rPr>
                <w:rFonts w:ascii="Times New Roman" w:hAnsi="Times New Roman" w:cs="Times New Roman"/>
                <w:sz w:val="20"/>
                <w:szCs w:val="20"/>
                <w:lang w:val="ru-RU"/>
              </w:rPr>
              <w:t xml:space="preserve"> запланирован</w:t>
            </w:r>
            <w:r w:rsidRPr="009E5BB0">
              <w:rPr>
                <w:sz w:val="20"/>
                <w:szCs w:val="20"/>
                <w:lang w:val="ru-RU"/>
              </w:rPr>
              <w:t>а</w:t>
            </w:r>
            <w:r w:rsidRPr="009E5BB0">
              <w:rPr>
                <w:rFonts w:ascii="Times New Roman" w:hAnsi="Times New Roman" w:cs="Times New Roman"/>
                <w:sz w:val="20"/>
                <w:szCs w:val="20"/>
                <w:lang w:val="ru-RU"/>
              </w:rPr>
              <w:t xml:space="preserve"> на 3 квартал 2020 года.</w:t>
            </w:r>
          </w:p>
        </w:tc>
      </w:tr>
      <w:tr w:rsidR="006F4B97" w:rsidRPr="00993BA8" w:rsidTr="00C658DA">
        <w:tc>
          <w:tcPr>
            <w:tcW w:w="4043" w:type="dxa"/>
          </w:tcPr>
          <w:p w:rsidR="006F4B97" w:rsidRPr="000F7F66" w:rsidRDefault="006F4B97" w:rsidP="00D70FF0">
            <w:pPr>
              <w:rPr>
                <w:sz w:val="20"/>
                <w:szCs w:val="20"/>
              </w:rPr>
            </w:pPr>
            <w:r w:rsidRPr="000F7F66">
              <w:rPr>
                <w:sz w:val="20"/>
                <w:szCs w:val="20"/>
              </w:rPr>
              <w:lastRenderedPageBreak/>
              <w:t>контрольное событие 2.4.2 «Участие команды юных инспекторов движения в общероссийском конкурсе «Безопасное колесо»</w:t>
            </w:r>
          </w:p>
        </w:tc>
        <w:tc>
          <w:tcPr>
            <w:tcW w:w="2043" w:type="dxa"/>
          </w:tcPr>
          <w:p w:rsidR="006F4B97" w:rsidRPr="000F7F66" w:rsidRDefault="006F4B97" w:rsidP="00D70FF0">
            <w:pPr>
              <w:jc w:val="center"/>
              <w:rPr>
                <w:sz w:val="20"/>
                <w:szCs w:val="20"/>
              </w:rPr>
            </w:pPr>
            <w:r w:rsidRPr="000F7F66">
              <w:rPr>
                <w:sz w:val="20"/>
                <w:szCs w:val="20"/>
              </w:rPr>
              <w:t>министерство образования области</w:t>
            </w:r>
          </w:p>
          <w:p w:rsidR="006F4B97" w:rsidRPr="000F7F66" w:rsidRDefault="006F4B97" w:rsidP="00D70FF0">
            <w:pPr>
              <w:jc w:val="center"/>
              <w:rPr>
                <w:sz w:val="20"/>
                <w:szCs w:val="20"/>
              </w:rPr>
            </w:pPr>
          </w:p>
        </w:tc>
        <w:tc>
          <w:tcPr>
            <w:tcW w:w="851" w:type="dxa"/>
          </w:tcPr>
          <w:p w:rsidR="006F4B97" w:rsidRPr="000F7F66" w:rsidRDefault="006F4B97" w:rsidP="00D640CF">
            <w:pPr>
              <w:jc w:val="center"/>
              <w:rPr>
                <w:sz w:val="20"/>
                <w:szCs w:val="20"/>
              </w:rPr>
            </w:pPr>
            <w:r w:rsidRPr="000F7F66">
              <w:rPr>
                <w:sz w:val="20"/>
                <w:szCs w:val="20"/>
              </w:rPr>
              <w:t>х</w:t>
            </w:r>
          </w:p>
        </w:tc>
        <w:tc>
          <w:tcPr>
            <w:tcW w:w="851" w:type="dxa"/>
            <w:gridSpan w:val="2"/>
          </w:tcPr>
          <w:p w:rsidR="006F4B97" w:rsidRPr="000F7F66" w:rsidRDefault="006F4B97" w:rsidP="00D640CF">
            <w:pPr>
              <w:jc w:val="center"/>
              <w:rPr>
                <w:sz w:val="20"/>
                <w:szCs w:val="20"/>
              </w:rPr>
            </w:pPr>
            <w:r w:rsidRPr="000F7F66">
              <w:rPr>
                <w:sz w:val="20"/>
                <w:szCs w:val="20"/>
              </w:rPr>
              <w:t>х</w:t>
            </w:r>
          </w:p>
        </w:tc>
        <w:tc>
          <w:tcPr>
            <w:tcW w:w="996" w:type="dxa"/>
            <w:gridSpan w:val="5"/>
          </w:tcPr>
          <w:p w:rsidR="006F4B97" w:rsidRPr="000F7F66" w:rsidRDefault="006F4B97" w:rsidP="00D640CF">
            <w:pPr>
              <w:jc w:val="center"/>
              <w:rPr>
                <w:sz w:val="20"/>
                <w:szCs w:val="20"/>
              </w:rPr>
            </w:pPr>
            <w:r w:rsidRPr="000F7F66">
              <w:rPr>
                <w:sz w:val="20"/>
                <w:szCs w:val="20"/>
              </w:rPr>
              <w:t>х</w:t>
            </w:r>
          </w:p>
        </w:tc>
        <w:tc>
          <w:tcPr>
            <w:tcW w:w="992" w:type="dxa"/>
            <w:gridSpan w:val="3"/>
          </w:tcPr>
          <w:p w:rsidR="006F4B97" w:rsidRPr="000F7F66" w:rsidRDefault="006F4B97" w:rsidP="00E14CD1">
            <w:pPr>
              <w:jc w:val="center"/>
              <w:rPr>
                <w:sz w:val="20"/>
                <w:szCs w:val="20"/>
              </w:rPr>
            </w:pPr>
            <w:r w:rsidRPr="000F7F66">
              <w:rPr>
                <w:sz w:val="20"/>
                <w:szCs w:val="20"/>
              </w:rPr>
              <w:t>Обеспе</w:t>
            </w:r>
            <w:r w:rsidR="009209E7" w:rsidRPr="000F7F66">
              <w:rPr>
                <w:sz w:val="20"/>
                <w:szCs w:val="20"/>
              </w:rPr>
              <w:t>-</w:t>
            </w:r>
            <w:r w:rsidRPr="000F7F66">
              <w:rPr>
                <w:sz w:val="20"/>
                <w:szCs w:val="20"/>
              </w:rPr>
              <w:t xml:space="preserve">чение участия команды </w:t>
            </w:r>
          </w:p>
          <w:p w:rsidR="006F4B97" w:rsidRPr="000F7F66" w:rsidRDefault="006F4B97" w:rsidP="00E14CD1">
            <w:pPr>
              <w:jc w:val="center"/>
              <w:rPr>
                <w:sz w:val="20"/>
                <w:szCs w:val="20"/>
              </w:rPr>
            </w:pPr>
            <w:r w:rsidRPr="000F7F66">
              <w:rPr>
                <w:sz w:val="20"/>
                <w:szCs w:val="20"/>
              </w:rPr>
              <w:t>(4 человека) на Всероссийском уровне</w:t>
            </w:r>
          </w:p>
        </w:tc>
        <w:tc>
          <w:tcPr>
            <w:tcW w:w="993" w:type="dxa"/>
            <w:gridSpan w:val="3"/>
          </w:tcPr>
          <w:p w:rsidR="006F4B97" w:rsidRPr="000F7F66" w:rsidRDefault="006F4B97" w:rsidP="00911DEC">
            <w:pPr>
              <w:jc w:val="center"/>
              <w:rPr>
                <w:sz w:val="20"/>
                <w:szCs w:val="20"/>
              </w:rPr>
            </w:pPr>
          </w:p>
        </w:tc>
        <w:tc>
          <w:tcPr>
            <w:tcW w:w="998" w:type="dxa"/>
          </w:tcPr>
          <w:p w:rsidR="006F4B97" w:rsidRPr="000F7F66" w:rsidRDefault="006F4B97" w:rsidP="00911DEC">
            <w:pPr>
              <w:jc w:val="center"/>
              <w:rPr>
                <w:sz w:val="20"/>
                <w:szCs w:val="20"/>
              </w:rPr>
            </w:pPr>
          </w:p>
        </w:tc>
        <w:tc>
          <w:tcPr>
            <w:tcW w:w="4110" w:type="dxa"/>
          </w:tcPr>
          <w:p w:rsidR="006F4B97" w:rsidRPr="000F7F66" w:rsidRDefault="00DC4F34" w:rsidP="000F7F66">
            <w:pPr>
              <w:pStyle w:val="aff0"/>
              <w:ind w:firstLine="175"/>
              <w:jc w:val="both"/>
              <w:rPr>
                <w:rFonts w:ascii="Times New Roman" w:hAnsi="Times New Roman" w:cs="Times New Roman"/>
                <w:sz w:val="20"/>
                <w:szCs w:val="20"/>
                <w:lang w:val="ru-RU"/>
              </w:rPr>
            </w:pPr>
            <w:r w:rsidRPr="000F7F66">
              <w:rPr>
                <w:rFonts w:ascii="Times New Roman" w:hAnsi="Times New Roman" w:cs="Times New Roman"/>
                <w:sz w:val="20"/>
                <w:szCs w:val="20"/>
                <w:lang w:val="ru-RU"/>
              </w:rPr>
              <w:t>Реализация мероприятия запланирован</w:t>
            </w:r>
            <w:r w:rsidR="00D6010E" w:rsidRPr="000F7F66">
              <w:rPr>
                <w:rFonts w:ascii="Times New Roman" w:hAnsi="Times New Roman" w:cs="Times New Roman"/>
                <w:sz w:val="20"/>
                <w:szCs w:val="20"/>
                <w:lang w:val="ru-RU"/>
              </w:rPr>
              <w:t xml:space="preserve">а </w:t>
            </w:r>
            <w:r w:rsidRPr="000F7F66">
              <w:rPr>
                <w:rFonts w:ascii="Times New Roman" w:hAnsi="Times New Roman" w:cs="Times New Roman"/>
                <w:sz w:val="20"/>
                <w:szCs w:val="20"/>
                <w:lang w:val="ru-RU"/>
              </w:rPr>
              <w:t xml:space="preserve">на </w:t>
            </w:r>
            <w:r w:rsidR="000F7F66" w:rsidRPr="000F7F66">
              <w:rPr>
                <w:rFonts w:ascii="Times New Roman" w:hAnsi="Times New Roman" w:cs="Times New Roman"/>
                <w:sz w:val="20"/>
                <w:szCs w:val="20"/>
                <w:lang w:val="ru-RU"/>
              </w:rPr>
              <w:t>4</w:t>
            </w:r>
            <w:r w:rsidRPr="000F7F66">
              <w:rPr>
                <w:rFonts w:ascii="Times New Roman" w:hAnsi="Times New Roman" w:cs="Times New Roman"/>
                <w:sz w:val="20"/>
                <w:szCs w:val="20"/>
                <w:lang w:val="ru-RU"/>
              </w:rPr>
              <w:t xml:space="preserve"> квартал 2020 года.</w:t>
            </w:r>
          </w:p>
        </w:tc>
      </w:tr>
      <w:tr w:rsidR="006F4B97" w:rsidRPr="00993BA8" w:rsidTr="00C658DA">
        <w:tc>
          <w:tcPr>
            <w:tcW w:w="4043" w:type="dxa"/>
          </w:tcPr>
          <w:p w:rsidR="006F4B97" w:rsidRPr="009E5BB0" w:rsidRDefault="006F4B97" w:rsidP="00D70FF0">
            <w:pPr>
              <w:rPr>
                <w:sz w:val="20"/>
                <w:szCs w:val="20"/>
              </w:rPr>
            </w:pPr>
            <w:r w:rsidRPr="009E5BB0">
              <w:rPr>
                <w:sz w:val="20"/>
                <w:szCs w:val="20"/>
              </w:rPr>
              <w:t>контрольное событие 2.4.3 «Проведение областного праздника выпускников «Роза ветров»</w:t>
            </w:r>
          </w:p>
        </w:tc>
        <w:tc>
          <w:tcPr>
            <w:tcW w:w="2043" w:type="dxa"/>
          </w:tcPr>
          <w:p w:rsidR="006F4B97" w:rsidRPr="009E5BB0" w:rsidRDefault="006F4B97" w:rsidP="00D70FF0">
            <w:pPr>
              <w:jc w:val="center"/>
              <w:rPr>
                <w:sz w:val="20"/>
                <w:szCs w:val="20"/>
              </w:rPr>
            </w:pPr>
            <w:r w:rsidRPr="009E5BB0">
              <w:rPr>
                <w:sz w:val="20"/>
                <w:szCs w:val="20"/>
              </w:rPr>
              <w:t>министерство образования области</w:t>
            </w:r>
          </w:p>
        </w:tc>
        <w:tc>
          <w:tcPr>
            <w:tcW w:w="851" w:type="dxa"/>
          </w:tcPr>
          <w:p w:rsidR="006F4B97" w:rsidRPr="009E5BB0" w:rsidRDefault="006F4B97" w:rsidP="00D640CF">
            <w:pPr>
              <w:jc w:val="center"/>
              <w:rPr>
                <w:sz w:val="20"/>
                <w:szCs w:val="20"/>
              </w:rPr>
            </w:pPr>
            <w:r w:rsidRPr="009E5BB0">
              <w:rPr>
                <w:sz w:val="20"/>
                <w:szCs w:val="20"/>
              </w:rPr>
              <w:t>х</w:t>
            </w:r>
          </w:p>
        </w:tc>
        <w:tc>
          <w:tcPr>
            <w:tcW w:w="851" w:type="dxa"/>
            <w:gridSpan w:val="2"/>
          </w:tcPr>
          <w:p w:rsidR="006F4B97" w:rsidRPr="009E5BB0" w:rsidRDefault="006F4B97" w:rsidP="00D640CF">
            <w:pPr>
              <w:jc w:val="center"/>
              <w:rPr>
                <w:sz w:val="20"/>
                <w:szCs w:val="20"/>
              </w:rPr>
            </w:pPr>
            <w:r w:rsidRPr="009E5BB0">
              <w:rPr>
                <w:sz w:val="20"/>
                <w:szCs w:val="20"/>
              </w:rPr>
              <w:t>х</w:t>
            </w:r>
          </w:p>
        </w:tc>
        <w:tc>
          <w:tcPr>
            <w:tcW w:w="996" w:type="dxa"/>
            <w:gridSpan w:val="5"/>
          </w:tcPr>
          <w:p w:rsidR="006F4B97" w:rsidRPr="009E5BB0" w:rsidRDefault="006F4B97" w:rsidP="00D640CF">
            <w:pPr>
              <w:jc w:val="center"/>
              <w:rPr>
                <w:sz w:val="20"/>
                <w:szCs w:val="20"/>
              </w:rPr>
            </w:pPr>
            <w:r w:rsidRPr="009E5BB0">
              <w:rPr>
                <w:sz w:val="20"/>
                <w:szCs w:val="20"/>
              </w:rPr>
              <w:t>х</w:t>
            </w:r>
          </w:p>
        </w:tc>
        <w:tc>
          <w:tcPr>
            <w:tcW w:w="992" w:type="dxa"/>
            <w:gridSpan w:val="3"/>
          </w:tcPr>
          <w:p w:rsidR="006948C0" w:rsidRPr="009E5BB0" w:rsidRDefault="006F4B97" w:rsidP="00911DEC">
            <w:pPr>
              <w:jc w:val="center"/>
              <w:rPr>
                <w:sz w:val="20"/>
                <w:szCs w:val="20"/>
              </w:rPr>
            </w:pPr>
            <w:r w:rsidRPr="009E5BB0">
              <w:rPr>
                <w:sz w:val="20"/>
                <w:szCs w:val="20"/>
              </w:rPr>
              <w:t xml:space="preserve">Охват </w:t>
            </w:r>
          </w:p>
          <w:p w:rsidR="006F4B97" w:rsidRPr="009E5BB0" w:rsidRDefault="006F4B97" w:rsidP="00911DEC">
            <w:pPr>
              <w:jc w:val="center"/>
              <w:rPr>
                <w:sz w:val="20"/>
                <w:szCs w:val="20"/>
              </w:rPr>
            </w:pPr>
            <w:r w:rsidRPr="009E5BB0">
              <w:rPr>
                <w:sz w:val="20"/>
                <w:szCs w:val="20"/>
              </w:rPr>
              <w:t>10 000 человек</w:t>
            </w:r>
          </w:p>
        </w:tc>
        <w:tc>
          <w:tcPr>
            <w:tcW w:w="993" w:type="dxa"/>
            <w:gridSpan w:val="3"/>
          </w:tcPr>
          <w:p w:rsidR="006F4B97" w:rsidRPr="009E5BB0" w:rsidRDefault="006F4B97" w:rsidP="00911DEC">
            <w:pPr>
              <w:jc w:val="center"/>
              <w:rPr>
                <w:sz w:val="20"/>
                <w:szCs w:val="20"/>
              </w:rPr>
            </w:pPr>
          </w:p>
        </w:tc>
        <w:tc>
          <w:tcPr>
            <w:tcW w:w="998" w:type="dxa"/>
          </w:tcPr>
          <w:p w:rsidR="006F4B97" w:rsidRPr="009E5BB0" w:rsidRDefault="006F4B97" w:rsidP="00911DEC">
            <w:pPr>
              <w:jc w:val="center"/>
              <w:rPr>
                <w:sz w:val="20"/>
                <w:szCs w:val="20"/>
              </w:rPr>
            </w:pPr>
          </w:p>
        </w:tc>
        <w:tc>
          <w:tcPr>
            <w:tcW w:w="4110" w:type="dxa"/>
          </w:tcPr>
          <w:p w:rsidR="006F4B97" w:rsidRPr="009E5BB0" w:rsidRDefault="00DC4F34" w:rsidP="009E5BB0">
            <w:pPr>
              <w:pStyle w:val="aff0"/>
              <w:ind w:firstLine="175"/>
              <w:jc w:val="both"/>
              <w:rPr>
                <w:rFonts w:ascii="Times New Roman" w:hAnsi="Times New Roman" w:cs="Times New Roman"/>
                <w:sz w:val="20"/>
                <w:szCs w:val="20"/>
                <w:lang w:val="ru-RU"/>
              </w:rPr>
            </w:pPr>
            <w:r w:rsidRPr="009E5BB0">
              <w:rPr>
                <w:sz w:val="20"/>
                <w:szCs w:val="20"/>
                <w:lang w:val="ru-RU"/>
              </w:rPr>
              <w:t>Реализация м</w:t>
            </w:r>
            <w:r w:rsidRPr="009E5BB0">
              <w:rPr>
                <w:rFonts w:ascii="Times New Roman" w:hAnsi="Times New Roman" w:cs="Times New Roman"/>
                <w:sz w:val="20"/>
                <w:szCs w:val="20"/>
                <w:lang w:val="ru-RU"/>
              </w:rPr>
              <w:t>ероприяти</w:t>
            </w:r>
            <w:r w:rsidRPr="009E5BB0">
              <w:rPr>
                <w:sz w:val="20"/>
                <w:szCs w:val="20"/>
                <w:lang w:val="ru-RU"/>
              </w:rPr>
              <w:t>я</w:t>
            </w:r>
            <w:r w:rsidRPr="009E5BB0">
              <w:rPr>
                <w:rFonts w:ascii="Times New Roman" w:hAnsi="Times New Roman" w:cs="Times New Roman"/>
                <w:sz w:val="20"/>
                <w:szCs w:val="20"/>
                <w:lang w:val="ru-RU"/>
              </w:rPr>
              <w:t xml:space="preserve"> запланирован</w:t>
            </w:r>
            <w:r w:rsidR="00D6010E" w:rsidRPr="009E5BB0">
              <w:rPr>
                <w:sz w:val="20"/>
                <w:szCs w:val="20"/>
                <w:lang w:val="ru-RU"/>
              </w:rPr>
              <w:t>а</w:t>
            </w:r>
            <w:r w:rsidRPr="009E5BB0">
              <w:rPr>
                <w:rFonts w:ascii="Times New Roman" w:hAnsi="Times New Roman" w:cs="Times New Roman"/>
                <w:sz w:val="20"/>
                <w:szCs w:val="20"/>
                <w:lang w:val="ru-RU"/>
              </w:rPr>
              <w:t xml:space="preserve"> на </w:t>
            </w:r>
            <w:r w:rsidR="009E5BB0" w:rsidRPr="009E5BB0">
              <w:rPr>
                <w:rFonts w:ascii="Times New Roman" w:hAnsi="Times New Roman" w:cs="Times New Roman"/>
                <w:sz w:val="20"/>
                <w:szCs w:val="20"/>
                <w:lang w:val="ru-RU"/>
              </w:rPr>
              <w:t>3</w:t>
            </w:r>
            <w:r w:rsidRPr="009E5BB0">
              <w:rPr>
                <w:rFonts w:ascii="Times New Roman" w:hAnsi="Times New Roman" w:cs="Times New Roman"/>
                <w:sz w:val="20"/>
                <w:szCs w:val="20"/>
                <w:lang w:val="ru-RU"/>
              </w:rPr>
              <w:t xml:space="preserve"> квартал 2020 года.</w:t>
            </w:r>
          </w:p>
        </w:tc>
      </w:tr>
      <w:tr w:rsidR="006F4B97" w:rsidRPr="00993BA8" w:rsidTr="00C658DA">
        <w:tc>
          <w:tcPr>
            <w:tcW w:w="4043" w:type="dxa"/>
          </w:tcPr>
          <w:p w:rsidR="006F4B97" w:rsidRPr="00993BA8" w:rsidRDefault="006F4B97" w:rsidP="00D70FF0">
            <w:pPr>
              <w:rPr>
                <w:sz w:val="20"/>
                <w:szCs w:val="20"/>
              </w:rPr>
            </w:pPr>
            <w:r w:rsidRPr="00993BA8">
              <w:rPr>
                <w:sz w:val="20"/>
                <w:szCs w:val="20"/>
              </w:rPr>
              <w:t>контрольное событие 2.4.4 «Установление молодежной Доски успеха о детях, занявших призовые места в олимпиадах и спортивных соревнованиях в  сквере  Первой учительницы»</w:t>
            </w: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p w:rsidR="006F4B97" w:rsidRPr="00993BA8" w:rsidRDefault="006F4B97" w:rsidP="00D70FF0">
            <w:pPr>
              <w:jc w:val="center"/>
              <w:rPr>
                <w:sz w:val="20"/>
                <w:szCs w:val="20"/>
              </w:rPr>
            </w:pPr>
          </w:p>
        </w:tc>
        <w:tc>
          <w:tcPr>
            <w:tcW w:w="851" w:type="dxa"/>
          </w:tcPr>
          <w:p w:rsidR="006F4B97" w:rsidRPr="00993BA8" w:rsidRDefault="006F4B97" w:rsidP="00D640CF">
            <w:pPr>
              <w:jc w:val="center"/>
              <w:rPr>
                <w:sz w:val="20"/>
                <w:szCs w:val="20"/>
              </w:rPr>
            </w:pPr>
            <w:r w:rsidRPr="00993BA8">
              <w:rPr>
                <w:sz w:val="20"/>
                <w:szCs w:val="20"/>
              </w:rPr>
              <w:t>х</w:t>
            </w:r>
          </w:p>
        </w:tc>
        <w:tc>
          <w:tcPr>
            <w:tcW w:w="851" w:type="dxa"/>
            <w:gridSpan w:val="2"/>
          </w:tcPr>
          <w:p w:rsidR="006F4B97" w:rsidRPr="00993BA8" w:rsidRDefault="006F4B97" w:rsidP="00D640CF">
            <w:pPr>
              <w:jc w:val="center"/>
              <w:rPr>
                <w:sz w:val="20"/>
                <w:szCs w:val="20"/>
              </w:rPr>
            </w:pPr>
            <w:r w:rsidRPr="00993BA8">
              <w:rPr>
                <w:sz w:val="20"/>
                <w:szCs w:val="20"/>
              </w:rPr>
              <w:t>х</w:t>
            </w:r>
          </w:p>
        </w:tc>
        <w:tc>
          <w:tcPr>
            <w:tcW w:w="996" w:type="dxa"/>
            <w:gridSpan w:val="5"/>
          </w:tcPr>
          <w:p w:rsidR="006F4B97" w:rsidRPr="00993BA8" w:rsidRDefault="006F4B97" w:rsidP="00D640CF">
            <w:pPr>
              <w:jc w:val="center"/>
              <w:rPr>
                <w:sz w:val="20"/>
                <w:szCs w:val="20"/>
              </w:rPr>
            </w:pPr>
            <w:r w:rsidRPr="00993BA8">
              <w:rPr>
                <w:sz w:val="20"/>
                <w:szCs w:val="20"/>
              </w:rPr>
              <w:t>х</w:t>
            </w:r>
          </w:p>
        </w:tc>
        <w:tc>
          <w:tcPr>
            <w:tcW w:w="992" w:type="dxa"/>
            <w:gridSpan w:val="3"/>
          </w:tcPr>
          <w:p w:rsidR="006F4B97" w:rsidRPr="00993BA8" w:rsidRDefault="006F4B97" w:rsidP="00575495">
            <w:pPr>
              <w:jc w:val="center"/>
              <w:rPr>
                <w:sz w:val="20"/>
                <w:szCs w:val="20"/>
              </w:rPr>
            </w:pPr>
            <w:r w:rsidRPr="00993BA8">
              <w:rPr>
                <w:sz w:val="20"/>
                <w:szCs w:val="20"/>
              </w:rPr>
              <w:t>Проведение церемонии и изготовление 28 портретов</w:t>
            </w:r>
          </w:p>
        </w:tc>
        <w:tc>
          <w:tcPr>
            <w:tcW w:w="993" w:type="dxa"/>
            <w:gridSpan w:val="3"/>
          </w:tcPr>
          <w:p w:rsidR="006F4B97" w:rsidRPr="00993BA8" w:rsidRDefault="006F4B97" w:rsidP="00911DEC">
            <w:pPr>
              <w:jc w:val="center"/>
              <w:rPr>
                <w:sz w:val="20"/>
                <w:szCs w:val="20"/>
              </w:rPr>
            </w:pPr>
          </w:p>
        </w:tc>
        <w:tc>
          <w:tcPr>
            <w:tcW w:w="998" w:type="dxa"/>
          </w:tcPr>
          <w:p w:rsidR="006F4B97" w:rsidRPr="00993BA8" w:rsidRDefault="006F4B97" w:rsidP="00911DEC">
            <w:pPr>
              <w:jc w:val="center"/>
              <w:rPr>
                <w:sz w:val="20"/>
                <w:szCs w:val="20"/>
              </w:rPr>
            </w:pPr>
          </w:p>
        </w:tc>
        <w:tc>
          <w:tcPr>
            <w:tcW w:w="4110" w:type="dxa"/>
          </w:tcPr>
          <w:p w:rsidR="006F4B97" w:rsidRPr="00993BA8" w:rsidRDefault="00DC4F34" w:rsidP="00DC4F34">
            <w:pPr>
              <w:pStyle w:val="aff0"/>
              <w:ind w:firstLine="175"/>
              <w:jc w:val="both"/>
              <w:rPr>
                <w:rFonts w:ascii="Times New Roman" w:hAnsi="Times New Roman" w:cs="Times New Roman"/>
                <w:sz w:val="20"/>
                <w:szCs w:val="20"/>
                <w:lang w:val="ru-RU"/>
              </w:rPr>
            </w:pPr>
            <w:r w:rsidRPr="00993BA8">
              <w:rPr>
                <w:sz w:val="20"/>
                <w:szCs w:val="20"/>
                <w:lang w:val="ru-RU"/>
              </w:rPr>
              <w:t>Реализация м</w:t>
            </w:r>
            <w:r w:rsidRPr="00993BA8">
              <w:rPr>
                <w:rFonts w:ascii="Times New Roman" w:hAnsi="Times New Roman" w:cs="Times New Roman"/>
                <w:sz w:val="20"/>
                <w:szCs w:val="20"/>
                <w:lang w:val="ru-RU"/>
              </w:rPr>
              <w:t>ероприяти</w:t>
            </w:r>
            <w:r w:rsidRPr="00993BA8">
              <w:rPr>
                <w:sz w:val="20"/>
                <w:szCs w:val="20"/>
                <w:lang w:val="ru-RU"/>
              </w:rPr>
              <w:t>я</w:t>
            </w:r>
            <w:r w:rsidRPr="00993BA8">
              <w:rPr>
                <w:rFonts w:ascii="Times New Roman" w:hAnsi="Times New Roman" w:cs="Times New Roman"/>
                <w:sz w:val="20"/>
                <w:szCs w:val="20"/>
                <w:lang w:val="ru-RU"/>
              </w:rPr>
              <w:t xml:space="preserve"> запланирован</w:t>
            </w:r>
            <w:r w:rsidR="00D6010E" w:rsidRPr="00993BA8">
              <w:rPr>
                <w:sz w:val="20"/>
                <w:szCs w:val="20"/>
                <w:lang w:val="ru-RU"/>
              </w:rPr>
              <w:t xml:space="preserve">а </w:t>
            </w:r>
            <w:r w:rsidRPr="00993BA8">
              <w:rPr>
                <w:rFonts w:ascii="Times New Roman" w:hAnsi="Times New Roman" w:cs="Times New Roman"/>
                <w:sz w:val="20"/>
                <w:szCs w:val="20"/>
                <w:lang w:val="ru-RU"/>
              </w:rPr>
              <w:t>на 4 квартал 2020 года.</w:t>
            </w:r>
          </w:p>
        </w:tc>
      </w:tr>
      <w:tr w:rsidR="006F4B97" w:rsidRPr="00993BA8" w:rsidTr="00C658DA">
        <w:tc>
          <w:tcPr>
            <w:tcW w:w="4043" w:type="dxa"/>
            <w:vMerge w:val="restart"/>
          </w:tcPr>
          <w:p w:rsidR="006F4B97" w:rsidRPr="00993BA8" w:rsidRDefault="006F4B97" w:rsidP="00D640CF">
            <w:pPr>
              <w:rPr>
                <w:sz w:val="20"/>
                <w:szCs w:val="20"/>
              </w:rPr>
            </w:pPr>
            <w:r w:rsidRPr="00993BA8">
              <w:rPr>
                <w:sz w:val="20"/>
                <w:szCs w:val="20"/>
              </w:rPr>
              <w:t>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2043" w:type="dxa"/>
            <w:vMerge w:val="restart"/>
          </w:tcPr>
          <w:p w:rsidR="006F4B97" w:rsidRPr="00993BA8" w:rsidRDefault="006F4B97" w:rsidP="00D640CF">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8971C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w:t>
            </w:r>
            <w:r w:rsidRPr="00993BA8">
              <w:rPr>
                <w:sz w:val="20"/>
                <w:szCs w:val="20"/>
              </w:rPr>
              <w:lastRenderedPageBreak/>
              <w:t>тывается по итогам года</w:t>
            </w:r>
          </w:p>
        </w:tc>
        <w:tc>
          <w:tcPr>
            <w:tcW w:w="996" w:type="dxa"/>
            <w:gridSpan w:val="5"/>
          </w:tcPr>
          <w:p w:rsidR="00747B92" w:rsidRPr="00993BA8" w:rsidRDefault="00747B92" w:rsidP="002556E6">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640CF">
            <w:pPr>
              <w:rPr>
                <w:sz w:val="20"/>
                <w:szCs w:val="20"/>
              </w:rPr>
            </w:pPr>
          </w:p>
        </w:tc>
        <w:tc>
          <w:tcPr>
            <w:tcW w:w="2043" w:type="dxa"/>
            <w:vMerge/>
          </w:tcPr>
          <w:p w:rsidR="006F4B97" w:rsidRPr="00993BA8" w:rsidRDefault="006F4B97" w:rsidP="00D640CF">
            <w:pPr>
              <w:jc w:val="center"/>
              <w:rPr>
                <w:sz w:val="20"/>
                <w:szCs w:val="20"/>
              </w:rPr>
            </w:pPr>
          </w:p>
        </w:tc>
        <w:tc>
          <w:tcPr>
            <w:tcW w:w="2698" w:type="dxa"/>
            <w:gridSpan w:val="8"/>
          </w:tcPr>
          <w:p w:rsidR="006F4B97" w:rsidRPr="00993BA8" w:rsidRDefault="006F4B97" w:rsidP="008971C4">
            <w:pPr>
              <w:jc w:val="center"/>
              <w:rPr>
                <w:b/>
                <w:sz w:val="20"/>
                <w:szCs w:val="20"/>
              </w:rPr>
            </w:pPr>
            <w:r w:rsidRPr="00993BA8">
              <w:rPr>
                <w:b/>
                <w:sz w:val="20"/>
                <w:szCs w:val="20"/>
              </w:rPr>
              <w:t>Целевой показатель 2.15.</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C35798">
            <w:pPr>
              <w:ind w:firstLine="175"/>
              <w:jc w:val="both"/>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1,6</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914DE5">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640CF">
            <w:pPr>
              <w:rPr>
                <w:sz w:val="20"/>
                <w:szCs w:val="20"/>
              </w:rPr>
            </w:pPr>
          </w:p>
        </w:tc>
        <w:tc>
          <w:tcPr>
            <w:tcW w:w="2043" w:type="dxa"/>
            <w:vMerge/>
          </w:tcPr>
          <w:p w:rsidR="006F4B97" w:rsidRPr="00993BA8" w:rsidRDefault="006F4B97" w:rsidP="00D640CF">
            <w:pPr>
              <w:jc w:val="center"/>
              <w:rPr>
                <w:sz w:val="20"/>
                <w:szCs w:val="20"/>
              </w:rPr>
            </w:pPr>
          </w:p>
        </w:tc>
        <w:tc>
          <w:tcPr>
            <w:tcW w:w="2698" w:type="dxa"/>
            <w:gridSpan w:val="8"/>
          </w:tcPr>
          <w:p w:rsidR="006F4B97" w:rsidRPr="00993BA8" w:rsidRDefault="006F4B97" w:rsidP="008971C4">
            <w:pPr>
              <w:jc w:val="center"/>
              <w:rPr>
                <w:b/>
                <w:sz w:val="20"/>
                <w:szCs w:val="20"/>
              </w:rPr>
            </w:pPr>
            <w:r w:rsidRPr="00993BA8">
              <w:rPr>
                <w:b/>
                <w:sz w:val="20"/>
                <w:szCs w:val="20"/>
              </w:rPr>
              <w:t>Целевой показатель 2.16.</w:t>
            </w:r>
          </w:p>
          <w:p w:rsidR="006F4B97" w:rsidRPr="00993BA8" w:rsidRDefault="006F4B97" w:rsidP="008971C4">
            <w:pPr>
              <w:pStyle w:val="ConsPlusNormal"/>
              <w:widowControl/>
              <w:ind w:firstLine="0"/>
              <w:jc w:val="center"/>
              <w:rPr>
                <w:rFonts w:ascii="Times New Roman" w:hAnsi="Times New Roman" w:cs="Times New Roman"/>
              </w:rPr>
            </w:pPr>
            <w:r w:rsidRPr="00993BA8">
              <w:rPr>
                <w:rFonts w:ascii="Times New Roman" w:hAnsi="Times New Roman" w:cs="Times New Roman"/>
              </w:rPr>
              <w:t>«Доля выпускников государственных (муниципальных) общеобразовательных организаций, не получивших аттестат о среднем общем образовании от числа выпускников, участвовавших в ГИА» (процентов)</w:t>
            </w:r>
          </w:p>
        </w:tc>
        <w:tc>
          <w:tcPr>
            <w:tcW w:w="992"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3" w:type="dxa"/>
            <w:gridSpan w:val="3"/>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vMerge w:val="restart"/>
          </w:tcPr>
          <w:p w:rsidR="006F4B97" w:rsidRPr="00993BA8" w:rsidRDefault="006F4B97" w:rsidP="00314AE9">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640CF">
            <w:pPr>
              <w:rPr>
                <w:sz w:val="20"/>
                <w:szCs w:val="20"/>
              </w:rPr>
            </w:pPr>
          </w:p>
        </w:tc>
        <w:tc>
          <w:tcPr>
            <w:tcW w:w="2043" w:type="dxa"/>
            <w:vMerge/>
          </w:tcPr>
          <w:p w:rsidR="00747B92" w:rsidRPr="00993BA8" w:rsidRDefault="00747B92" w:rsidP="00D640CF">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0,8</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948C0" w:rsidRPr="00993BA8" w:rsidTr="00C658DA">
        <w:tc>
          <w:tcPr>
            <w:tcW w:w="4043" w:type="dxa"/>
          </w:tcPr>
          <w:p w:rsidR="006948C0" w:rsidRPr="009A414E" w:rsidRDefault="006948C0" w:rsidP="00D7737A">
            <w:pPr>
              <w:rPr>
                <w:sz w:val="20"/>
                <w:szCs w:val="20"/>
              </w:rPr>
            </w:pPr>
            <w:r w:rsidRPr="009A414E">
              <w:rPr>
                <w:sz w:val="20"/>
                <w:szCs w:val="20"/>
              </w:rPr>
              <w:t>контрольное событие 2.5.1</w:t>
            </w:r>
          </w:p>
          <w:p w:rsidR="006948C0" w:rsidRPr="009A414E" w:rsidRDefault="006948C0" w:rsidP="00D7737A">
            <w:pPr>
              <w:pStyle w:val="a5"/>
              <w:jc w:val="left"/>
              <w:rPr>
                <w:rFonts w:ascii="Times New Roman" w:hAnsi="Times New Roman" w:cs="Times New Roman"/>
                <w:spacing w:val="-4"/>
                <w:sz w:val="20"/>
                <w:szCs w:val="20"/>
              </w:rPr>
            </w:pPr>
            <w:r w:rsidRPr="009A414E">
              <w:rPr>
                <w:rFonts w:ascii="Times New Roman" w:hAnsi="Times New Roman" w:cs="Times New Roman"/>
                <w:spacing w:val="-1"/>
                <w:sz w:val="20"/>
                <w:szCs w:val="20"/>
              </w:rPr>
              <w:t xml:space="preserve">«Организация </w:t>
            </w:r>
            <w:r w:rsidRPr="009A414E">
              <w:rPr>
                <w:rFonts w:ascii="Times New Roman" w:hAnsi="Times New Roman" w:cs="Times New Roman"/>
                <w:sz w:val="20"/>
                <w:szCs w:val="20"/>
              </w:rPr>
              <w:t xml:space="preserve">государственной итоговой </w:t>
            </w:r>
            <w:r w:rsidRPr="009A414E">
              <w:rPr>
                <w:rFonts w:ascii="Times New Roman" w:hAnsi="Times New Roman" w:cs="Times New Roman"/>
                <w:spacing w:val="-4"/>
                <w:sz w:val="20"/>
                <w:szCs w:val="20"/>
              </w:rPr>
              <w:t>аттестации выпускников 9-х классов»</w:t>
            </w:r>
          </w:p>
          <w:p w:rsidR="006948C0" w:rsidRPr="009A414E" w:rsidRDefault="006948C0" w:rsidP="00D70FF0">
            <w:pPr>
              <w:rPr>
                <w:sz w:val="20"/>
                <w:szCs w:val="20"/>
              </w:rPr>
            </w:pPr>
          </w:p>
        </w:tc>
        <w:tc>
          <w:tcPr>
            <w:tcW w:w="2043" w:type="dxa"/>
          </w:tcPr>
          <w:p w:rsidR="006948C0" w:rsidRPr="009A414E" w:rsidRDefault="006948C0" w:rsidP="00D70FF0">
            <w:pPr>
              <w:jc w:val="center"/>
              <w:rPr>
                <w:sz w:val="20"/>
                <w:szCs w:val="20"/>
              </w:rPr>
            </w:pPr>
            <w:r w:rsidRPr="009A414E">
              <w:rPr>
                <w:sz w:val="20"/>
                <w:szCs w:val="20"/>
              </w:rPr>
              <w:lastRenderedPageBreak/>
              <w:t>министерство образования области</w:t>
            </w:r>
          </w:p>
        </w:tc>
        <w:tc>
          <w:tcPr>
            <w:tcW w:w="851" w:type="dxa"/>
          </w:tcPr>
          <w:p w:rsidR="006948C0" w:rsidRPr="009A414E" w:rsidRDefault="006948C0" w:rsidP="00D640CF">
            <w:pPr>
              <w:jc w:val="center"/>
              <w:rPr>
                <w:sz w:val="20"/>
                <w:szCs w:val="20"/>
              </w:rPr>
            </w:pPr>
            <w:r w:rsidRPr="009A414E">
              <w:rPr>
                <w:sz w:val="20"/>
                <w:szCs w:val="20"/>
              </w:rPr>
              <w:t>х</w:t>
            </w:r>
          </w:p>
        </w:tc>
        <w:tc>
          <w:tcPr>
            <w:tcW w:w="851" w:type="dxa"/>
            <w:gridSpan w:val="2"/>
          </w:tcPr>
          <w:p w:rsidR="006948C0" w:rsidRPr="009A414E" w:rsidRDefault="006948C0" w:rsidP="00D640CF">
            <w:pPr>
              <w:jc w:val="center"/>
              <w:rPr>
                <w:sz w:val="20"/>
                <w:szCs w:val="20"/>
              </w:rPr>
            </w:pPr>
            <w:r w:rsidRPr="009A414E">
              <w:rPr>
                <w:sz w:val="20"/>
                <w:szCs w:val="20"/>
              </w:rPr>
              <w:t>х</w:t>
            </w:r>
          </w:p>
        </w:tc>
        <w:tc>
          <w:tcPr>
            <w:tcW w:w="996" w:type="dxa"/>
            <w:gridSpan w:val="5"/>
          </w:tcPr>
          <w:p w:rsidR="006948C0" w:rsidRPr="009A414E" w:rsidRDefault="006948C0" w:rsidP="00374EB3">
            <w:pPr>
              <w:jc w:val="center"/>
              <w:rPr>
                <w:sz w:val="20"/>
                <w:szCs w:val="20"/>
              </w:rPr>
            </w:pPr>
            <w:r w:rsidRPr="009A414E">
              <w:rPr>
                <w:sz w:val="20"/>
                <w:szCs w:val="20"/>
              </w:rPr>
              <w:t>х</w:t>
            </w:r>
          </w:p>
        </w:tc>
        <w:tc>
          <w:tcPr>
            <w:tcW w:w="992" w:type="dxa"/>
            <w:gridSpan w:val="3"/>
          </w:tcPr>
          <w:p w:rsidR="006948C0" w:rsidRPr="009A414E" w:rsidRDefault="006948C0" w:rsidP="00374EB3">
            <w:pPr>
              <w:pStyle w:val="ConsPlusNormal"/>
              <w:widowControl/>
              <w:ind w:firstLine="0"/>
              <w:jc w:val="center"/>
              <w:rPr>
                <w:rFonts w:ascii="Times New Roman" w:hAnsi="Times New Roman" w:cs="Times New Roman"/>
              </w:rPr>
            </w:pPr>
            <w:r w:rsidRPr="009A414E">
              <w:rPr>
                <w:rFonts w:ascii="Times New Roman" w:hAnsi="Times New Roman" w:cs="Times New Roman"/>
              </w:rPr>
              <w:t>Охват 22 000 детей</w:t>
            </w:r>
          </w:p>
        </w:tc>
        <w:tc>
          <w:tcPr>
            <w:tcW w:w="993" w:type="dxa"/>
            <w:gridSpan w:val="3"/>
          </w:tcPr>
          <w:p w:rsidR="006948C0" w:rsidRPr="009A414E" w:rsidRDefault="006948C0" w:rsidP="00A62029">
            <w:pPr>
              <w:pStyle w:val="ConsPlusNormal"/>
              <w:widowControl/>
              <w:ind w:firstLine="0"/>
              <w:jc w:val="center"/>
              <w:rPr>
                <w:rFonts w:ascii="Times New Roman" w:hAnsi="Times New Roman" w:cs="Times New Roman"/>
                <w:lang w:val="en-US"/>
              </w:rPr>
            </w:pPr>
          </w:p>
        </w:tc>
        <w:tc>
          <w:tcPr>
            <w:tcW w:w="998" w:type="dxa"/>
          </w:tcPr>
          <w:p w:rsidR="006948C0" w:rsidRPr="009A414E" w:rsidRDefault="006948C0" w:rsidP="00A62029">
            <w:pPr>
              <w:pStyle w:val="ConsPlusNormal"/>
              <w:widowControl/>
              <w:ind w:firstLine="0"/>
              <w:jc w:val="center"/>
              <w:rPr>
                <w:rFonts w:ascii="Times New Roman" w:hAnsi="Times New Roman" w:cs="Times New Roman"/>
              </w:rPr>
            </w:pPr>
          </w:p>
        </w:tc>
        <w:tc>
          <w:tcPr>
            <w:tcW w:w="4110" w:type="dxa"/>
          </w:tcPr>
          <w:p w:rsidR="006948C0" w:rsidRPr="00D51092" w:rsidRDefault="009A414E" w:rsidP="009A414E">
            <w:pPr>
              <w:ind w:firstLine="174"/>
              <w:jc w:val="both"/>
              <w:rPr>
                <w:highlight w:val="yellow"/>
              </w:rPr>
            </w:pPr>
            <w:r w:rsidRPr="009A414E">
              <w:rPr>
                <w:sz w:val="20"/>
                <w:szCs w:val="20"/>
              </w:rPr>
              <w:t>Государственная итоговая аттестация в 2020 году не проводится</w:t>
            </w:r>
          </w:p>
        </w:tc>
      </w:tr>
      <w:tr w:rsidR="006948C0" w:rsidRPr="00993BA8" w:rsidTr="00C658DA">
        <w:tc>
          <w:tcPr>
            <w:tcW w:w="4043" w:type="dxa"/>
          </w:tcPr>
          <w:p w:rsidR="006948C0" w:rsidRPr="009A414E" w:rsidRDefault="006948C0" w:rsidP="00D640CF">
            <w:pPr>
              <w:rPr>
                <w:sz w:val="20"/>
                <w:szCs w:val="20"/>
              </w:rPr>
            </w:pPr>
            <w:r w:rsidRPr="009A414E">
              <w:rPr>
                <w:sz w:val="20"/>
                <w:szCs w:val="20"/>
              </w:rPr>
              <w:lastRenderedPageBreak/>
              <w:t>контрольное событие 2.5.2</w:t>
            </w:r>
          </w:p>
          <w:p w:rsidR="006948C0" w:rsidRPr="009A414E" w:rsidRDefault="006948C0" w:rsidP="00D640CF">
            <w:pPr>
              <w:widowControl w:val="0"/>
              <w:autoSpaceDE w:val="0"/>
              <w:autoSpaceDN w:val="0"/>
              <w:adjustRightInd w:val="0"/>
              <w:rPr>
                <w:sz w:val="20"/>
                <w:szCs w:val="20"/>
              </w:rPr>
            </w:pPr>
            <w:r w:rsidRPr="009A414E">
              <w:rPr>
                <w:spacing w:val="-1"/>
                <w:sz w:val="20"/>
                <w:szCs w:val="20"/>
              </w:rPr>
              <w:t>«Организация и проведение</w:t>
            </w:r>
            <w:r w:rsidRPr="009A414E">
              <w:rPr>
                <w:sz w:val="20"/>
                <w:szCs w:val="20"/>
              </w:rPr>
              <w:t xml:space="preserve"> государственной итоговой </w:t>
            </w:r>
            <w:r w:rsidRPr="009A414E">
              <w:rPr>
                <w:spacing w:val="-4"/>
                <w:sz w:val="20"/>
                <w:szCs w:val="20"/>
              </w:rPr>
              <w:t>аттестации выпускников 11 (12) классов,</w:t>
            </w:r>
            <w:r w:rsidRPr="009A414E">
              <w:rPr>
                <w:spacing w:val="-1"/>
                <w:sz w:val="20"/>
                <w:szCs w:val="20"/>
              </w:rPr>
              <w:t xml:space="preserve">   единого </w:t>
            </w:r>
            <w:r w:rsidRPr="009A414E">
              <w:rPr>
                <w:sz w:val="20"/>
                <w:szCs w:val="20"/>
              </w:rPr>
              <w:t>государственного экзамена»</w:t>
            </w:r>
          </w:p>
        </w:tc>
        <w:tc>
          <w:tcPr>
            <w:tcW w:w="2043" w:type="dxa"/>
          </w:tcPr>
          <w:p w:rsidR="006948C0" w:rsidRPr="009A414E" w:rsidRDefault="006948C0" w:rsidP="00D640CF">
            <w:pPr>
              <w:jc w:val="center"/>
              <w:rPr>
                <w:sz w:val="20"/>
                <w:szCs w:val="20"/>
              </w:rPr>
            </w:pPr>
            <w:r w:rsidRPr="009A414E">
              <w:rPr>
                <w:sz w:val="20"/>
                <w:szCs w:val="20"/>
              </w:rPr>
              <w:t>министерство образования области</w:t>
            </w:r>
          </w:p>
        </w:tc>
        <w:tc>
          <w:tcPr>
            <w:tcW w:w="851" w:type="dxa"/>
          </w:tcPr>
          <w:p w:rsidR="006948C0" w:rsidRPr="009A414E" w:rsidRDefault="006948C0" w:rsidP="00D640CF">
            <w:pPr>
              <w:jc w:val="center"/>
              <w:rPr>
                <w:sz w:val="20"/>
                <w:szCs w:val="20"/>
              </w:rPr>
            </w:pPr>
            <w:r w:rsidRPr="009A414E">
              <w:rPr>
                <w:sz w:val="20"/>
                <w:szCs w:val="20"/>
              </w:rPr>
              <w:t>х</w:t>
            </w:r>
          </w:p>
        </w:tc>
        <w:tc>
          <w:tcPr>
            <w:tcW w:w="851" w:type="dxa"/>
            <w:gridSpan w:val="2"/>
          </w:tcPr>
          <w:p w:rsidR="006948C0" w:rsidRPr="009A414E" w:rsidRDefault="006948C0" w:rsidP="00D640CF">
            <w:pPr>
              <w:jc w:val="center"/>
              <w:rPr>
                <w:sz w:val="20"/>
                <w:szCs w:val="20"/>
              </w:rPr>
            </w:pPr>
            <w:r w:rsidRPr="009A414E">
              <w:rPr>
                <w:sz w:val="20"/>
                <w:szCs w:val="20"/>
              </w:rPr>
              <w:t>х</w:t>
            </w:r>
          </w:p>
        </w:tc>
        <w:tc>
          <w:tcPr>
            <w:tcW w:w="996" w:type="dxa"/>
            <w:gridSpan w:val="5"/>
          </w:tcPr>
          <w:p w:rsidR="006948C0" w:rsidRPr="009A414E" w:rsidRDefault="006948C0" w:rsidP="00D640CF">
            <w:pPr>
              <w:jc w:val="center"/>
              <w:rPr>
                <w:sz w:val="20"/>
                <w:szCs w:val="20"/>
              </w:rPr>
            </w:pPr>
            <w:r w:rsidRPr="009A414E">
              <w:rPr>
                <w:sz w:val="20"/>
                <w:szCs w:val="20"/>
              </w:rPr>
              <w:t>х</w:t>
            </w:r>
          </w:p>
        </w:tc>
        <w:tc>
          <w:tcPr>
            <w:tcW w:w="992" w:type="dxa"/>
            <w:gridSpan w:val="3"/>
          </w:tcPr>
          <w:p w:rsidR="006948C0" w:rsidRPr="009A414E" w:rsidRDefault="006948C0" w:rsidP="00A62029">
            <w:pPr>
              <w:pStyle w:val="ConsPlusNormal"/>
              <w:widowControl/>
              <w:ind w:firstLine="0"/>
              <w:jc w:val="center"/>
              <w:rPr>
                <w:rFonts w:ascii="Times New Roman" w:hAnsi="Times New Roman" w:cs="Times New Roman"/>
              </w:rPr>
            </w:pPr>
            <w:r w:rsidRPr="009A414E">
              <w:rPr>
                <w:rFonts w:ascii="Times New Roman" w:hAnsi="Times New Roman" w:cs="Times New Roman"/>
              </w:rPr>
              <w:t>Охват 10 000 детей</w:t>
            </w:r>
          </w:p>
        </w:tc>
        <w:tc>
          <w:tcPr>
            <w:tcW w:w="993" w:type="dxa"/>
            <w:gridSpan w:val="3"/>
          </w:tcPr>
          <w:p w:rsidR="006948C0" w:rsidRPr="009A414E" w:rsidRDefault="006948C0" w:rsidP="00A62029">
            <w:pPr>
              <w:pStyle w:val="ConsPlusNormal"/>
              <w:widowControl/>
              <w:ind w:firstLine="0"/>
              <w:jc w:val="center"/>
              <w:rPr>
                <w:rFonts w:ascii="Times New Roman" w:hAnsi="Times New Roman" w:cs="Times New Roman"/>
              </w:rPr>
            </w:pPr>
          </w:p>
        </w:tc>
        <w:tc>
          <w:tcPr>
            <w:tcW w:w="998" w:type="dxa"/>
          </w:tcPr>
          <w:p w:rsidR="006948C0" w:rsidRPr="009A414E" w:rsidRDefault="006948C0" w:rsidP="00A62029">
            <w:pPr>
              <w:pStyle w:val="ConsPlusNormal"/>
              <w:widowControl/>
              <w:ind w:firstLine="0"/>
              <w:jc w:val="center"/>
              <w:rPr>
                <w:rFonts w:ascii="Times New Roman" w:hAnsi="Times New Roman" w:cs="Times New Roman"/>
              </w:rPr>
            </w:pPr>
          </w:p>
        </w:tc>
        <w:tc>
          <w:tcPr>
            <w:tcW w:w="4110" w:type="dxa"/>
          </w:tcPr>
          <w:p w:rsidR="009A414E" w:rsidRPr="009A414E" w:rsidRDefault="009A414E" w:rsidP="009A414E">
            <w:pPr>
              <w:ind w:left="33"/>
              <w:jc w:val="both"/>
              <w:rPr>
                <w:sz w:val="20"/>
                <w:szCs w:val="20"/>
              </w:rPr>
            </w:pPr>
            <w:r w:rsidRPr="009A414E">
              <w:rPr>
                <w:sz w:val="20"/>
                <w:szCs w:val="20"/>
              </w:rPr>
              <w:t>Реализация мероприятия запланирована на 3 квартал 2020 года</w:t>
            </w:r>
          </w:p>
          <w:p w:rsidR="006948C0" w:rsidRPr="009A414E" w:rsidRDefault="006948C0" w:rsidP="009A414E">
            <w:pPr>
              <w:ind w:firstLine="174"/>
              <w:jc w:val="both"/>
            </w:pPr>
          </w:p>
        </w:tc>
      </w:tr>
      <w:tr w:rsidR="006948C0" w:rsidRPr="00993BA8" w:rsidTr="00C658DA">
        <w:tc>
          <w:tcPr>
            <w:tcW w:w="4043" w:type="dxa"/>
          </w:tcPr>
          <w:p w:rsidR="006948C0" w:rsidRPr="009A414E" w:rsidRDefault="006948C0" w:rsidP="00424464">
            <w:pPr>
              <w:rPr>
                <w:sz w:val="20"/>
                <w:szCs w:val="20"/>
              </w:rPr>
            </w:pPr>
            <w:r w:rsidRPr="009A414E">
              <w:rPr>
                <w:sz w:val="20"/>
                <w:szCs w:val="20"/>
              </w:rPr>
              <w:t>контрольное событие 2.5.3</w:t>
            </w:r>
          </w:p>
          <w:p w:rsidR="006948C0" w:rsidRPr="009A414E" w:rsidRDefault="006948C0" w:rsidP="00424464">
            <w:pPr>
              <w:rPr>
                <w:sz w:val="20"/>
                <w:szCs w:val="20"/>
              </w:rPr>
            </w:pPr>
            <w:r w:rsidRPr="009A414E">
              <w:rPr>
                <w:spacing w:val="-1"/>
                <w:sz w:val="20"/>
                <w:szCs w:val="20"/>
              </w:rPr>
              <w:t>«Приведение в соответствие с требованиями законодательства информационных систем, обрабатывающих персональные данные»</w:t>
            </w:r>
          </w:p>
        </w:tc>
        <w:tc>
          <w:tcPr>
            <w:tcW w:w="2043" w:type="dxa"/>
          </w:tcPr>
          <w:p w:rsidR="006948C0" w:rsidRPr="009A414E" w:rsidRDefault="006948C0" w:rsidP="00424464">
            <w:pPr>
              <w:ind w:left="-98" w:right="-91"/>
              <w:jc w:val="center"/>
              <w:rPr>
                <w:sz w:val="20"/>
                <w:szCs w:val="20"/>
              </w:rPr>
            </w:pPr>
            <w:r w:rsidRPr="009A414E">
              <w:rPr>
                <w:sz w:val="20"/>
                <w:szCs w:val="20"/>
              </w:rPr>
              <w:t xml:space="preserve">министерство </w:t>
            </w:r>
          </w:p>
          <w:p w:rsidR="006948C0" w:rsidRPr="009A414E" w:rsidRDefault="006948C0" w:rsidP="00424464">
            <w:pPr>
              <w:ind w:left="-98" w:right="-91"/>
              <w:jc w:val="center"/>
              <w:rPr>
                <w:sz w:val="20"/>
                <w:szCs w:val="20"/>
              </w:rPr>
            </w:pPr>
            <w:r w:rsidRPr="009A414E">
              <w:rPr>
                <w:sz w:val="20"/>
                <w:szCs w:val="20"/>
              </w:rPr>
              <w:t>образования области</w:t>
            </w:r>
          </w:p>
        </w:tc>
        <w:tc>
          <w:tcPr>
            <w:tcW w:w="851" w:type="dxa"/>
          </w:tcPr>
          <w:p w:rsidR="006948C0" w:rsidRPr="009A414E" w:rsidRDefault="006948C0" w:rsidP="00424464">
            <w:pPr>
              <w:jc w:val="center"/>
              <w:rPr>
                <w:sz w:val="20"/>
                <w:szCs w:val="20"/>
              </w:rPr>
            </w:pPr>
            <w:r w:rsidRPr="009A414E">
              <w:rPr>
                <w:sz w:val="20"/>
                <w:szCs w:val="20"/>
              </w:rPr>
              <w:t>х</w:t>
            </w:r>
          </w:p>
        </w:tc>
        <w:tc>
          <w:tcPr>
            <w:tcW w:w="851" w:type="dxa"/>
            <w:gridSpan w:val="2"/>
          </w:tcPr>
          <w:p w:rsidR="006948C0" w:rsidRPr="009A414E" w:rsidRDefault="006948C0" w:rsidP="00424464">
            <w:pPr>
              <w:jc w:val="center"/>
              <w:rPr>
                <w:sz w:val="20"/>
                <w:szCs w:val="20"/>
              </w:rPr>
            </w:pPr>
            <w:r w:rsidRPr="009A414E">
              <w:rPr>
                <w:sz w:val="20"/>
                <w:szCs w:val="20"/>
              </w:rPr>
              <w:t>х</w:t>
            </w:r>
          </w:p>
        </w:tc>
        <w:tc>
          <w:tcPr>
            <w:tcW w:w="996" w:type="dxa"/>
            <w:gridSpan w:val="5"/>
          </w:tcPr>
          <w:p w:rsidR="006948C0" w:rsidRPr="009A414E" w:rsidRDefault="006948C0" w:rsidP="00424464">
            <w:pPr>
              <w:jc w:val="center"/>
              <w:rPr>
                <w:sz w:val="20"/>
                <w:szCs w:val="20"/>
              </w:rPr>
            </w:pPr>
            <w:r w:rsidRPr="009A414E">
              <w:rPr>
                <w:sz w:val="20"/>
                <w:szCs w:val="20"/>
              </w:rPr>
              <w:t>х</w:t>
            </w:r>
          </w:p>
        </w:tc>
        <w:tc>
          <w:tcPr>
            <w:tcW w:w="992" w:type="dxa"/>
            <w:gridSpan w:val="3"/>
          </w:tcPr>
          <w:p w:rsidR="006948C0" w:rsidRPr="009A414E" w:rsidRDefault="006948C0" w:rsidP="00575495">
            <w:pPr>
              <w:jc w:val="center"/>
              <w:rPr>
                <w:sz w:val="20"/>
                <w:szCs w:val="20"/>
              </w:rPr>
            </w:pPr>
            <w:r w:rsidRPr="009A414E">
              <w:rPr>
                <w:sz w:val="20"/>
                <w:szCs w:val="20"/>
              </w:rPr>
              <w:t>Аттестация ГАУ СО «РЦОКО»</w:t>
            </w:r>
          </w:p>
        </w:tc>
        <w:tc>
          <w:tcPr>
            <w:tcW w:w="993" w:type="dxa"/>
            <w:gridSpan w:val="3"/>
          </w:tcPr>
          <w:p w:rsidR="006948C0" w:rsidRPr="009A414E" w:rsidRDefault="006948C0" w:rsidP="00911DEC">
            <w:pPr>
              <w:jc w:val="center"/>
              <w:rPr>
                <w:sz w:val="20"/>
                <w:szCs w:val="20"/>
              </w:rPr>
            </w:pPr>
          </w:p>
        </w:tc>
        <w:tc>
          <w:tcPr>
            <w:tcW w:w="998" w:type="dxa"/>
          </w:tcPr>
          <w:p w:rsidR="006948C0" w:rsidRPr="009A414E" w:rsidRDefault="006948C0" w:rsidP="00911DEC">
            <w:pPr>
              <w:jc w:val="center"/>
              <w:rPr>
                <w:sz w:val="20"/>
                <w:szCs w:val="20"/>
              </w:rPr>
            </w:pPr>
          </w:p>
        </w:tc>
        <w:tc>
          <w:tcPr>
            <w:tcW w:w="4110" w:type="dxa"/>
          </w:tcPr>
          <w:p w:rsidR="009A414E" w:rsidRPr="009A414E" w:rsidRDefault="009A414E" w:rsidP="009A414E">
            <w:pPr>
              <w:ind w:left="33"/>
              <w:jc w:val="both"/>
              <w:rPr>
                <w:spacing w:val="-1"/>
                <w:sz w:val="20"/>
                <w:szCs w:val="20"/>
              </w:rPr>
            </w:pPr>
            <w:r w:rsidRPr="009A414E">
              <w:rPr>
                <w:sz w:val="20"/>
                <w:szCs w:val="20"/>
              </w:rPr>
              <w:t xml:space="preserve">Актуализирована документация в части соответствия </w:t>
            </w:r>
            <w:r w:rsidRPr="009A414E">
              <w:rPr>
                <w:spacing w:val="-1"/>
                <w:sz w:val="20"/>
                <w:szCs w:val="20"/>
              </w:rPr>
              <w:t>информационных систем, обрабатывающих персональные данные, требованиям законодательства.</w:t>
            </w:r>
          </w:p>
          <w:p w:rsidR="006948C0" w:rsidRPr="009A414E" w:rsidRDefault="009A414E" w:rsidP="009A414E">
            <w:pPr>
              <w:ind w:firstLine="174"/>
              <w:jc w:val="both"/>
            </w:pPr>
            <w:r w:rsidRPr="009A414E">
              <w:rPr>
                <w:spacing w:val="-1"/>
                <w:sz w:val="20"/>
                <w:szCs w:val="20"/>
              </w:rPr>
              <w:t xml:space="preserve">ГАУ СО «РЦОКО» получена лицензия  </w:t>
            </w:r>
            <w:r w:rsidRPr="009A414E">
              <w:rPr>
                <w:sz w:val="20"/>
                <w:szCs w:val="20"/>
              </w:rPr>
              <w:t xml:space="preserve">от 18 мая 2020 года серия ЛСЗ № 0013628 (рег.        № 2374Н), позволяющая вести деятельность </w:t>
            </w:r>
            <w:r w:rsidRPr="009A414E">
              <w:rPr>
                <w:sz w:val="20"/>
                <w:szCs w:val="20"/>
                <w:shd w:val="clear" w:color="auto" w:fill="FFFFFF"/>
              </w:rPr>
              <w:t>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w:t>
            </w:r>
          </w:p>
        </w:tc>
      </w:tr>
      <w:tr w:rsidR="006948C0" w:rsidRPr="00993BA8" w:rsidTr="00C658DA">
        <w:tc>
          <w:tcPr>
            <w:tcW w:w="4043" w:type="dxa"/>
          </w:tcPr>
          <w:p w:rsidR="006948C0" w:rsidRPr="00C74CDB" w:rsidRDefault="006948C0" w:rsidP="00424464">
            <w:pPr>
              <w:rPr>
                <w:sz w:val="20"/>
                <w:szCs w:val="20"/>
              </w:rPr>
            </w:pPr>
            <w:r w:rsidRPr="00C74CDB">
              <w:rPr>
                <w:sz w:val="20"/>
                <w:szCs w:val="20"/>
              </w:rPr>
              <w:t>контрольное событие 2.5.4</w:t>
            </w:r>
          </w:p>
          <w:p w:rsidR="006948C0" w:rsidRPr="00C74CDB" w:rsidRDefault="006948C0" w:rsidP="00424464">
            <w:pPr>
              <w:rPr>
                <w:sz w:val="20"/>
                <w:szCs w:val="20"/>
              </w:rPr>
            </w:pPr>
            <w:r w:rsidRPr="00C74CDB">
              <w:rPr>
                <w:sz w:val="20"/>
                <w:szCs w:val="20"/>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3" w:type="dxa"/>
          </w:tcPr>
          <w:p w:rsidR="006948C0" w:rsidRPr="00C74CDB" w:rsidRDefault="006948C0" w:rsidP="00424464">
            <w:pPr>
              <w:jc w:val="center"/>
              <w:rPr>
                <w:sz w:val="20"/>
                <w:szCs w:val="20"/>
              </w:rPr>
            </w:pPr>
            <w:r w:rsidRPr="00C74CDB">
              <w:rPr>
                <w:sz w:val="20"/>
                <w:szCs w:val="20"/>
              </w:rPr>
              <w:t>министерство образования области</w:t>
            </w:r>
          </w:p>
          <w:p w:rsidR="006948C0" w:rsidRPr="00C74CDB" w:rsidRDefault="006948C0" w:rsidP="00424464">
            <w:pPr>
              <w:jc w:val="center"/>
              <w:rPr>
                <w:sz w:val="20"/>
                <w:szCs w:val="20"/>
              </w:rPr>
            </w:pPr>
          </w:p>
        </w:tc>
        <w:tc>
          <w:tcPr>
            <w:tcW w:w="851" w:type="dxa"/>
          </w:tcPr>
          <w:p w:rsidR="006948C0" w:rsidRPr="00C74CDB" w:rsidRDefault="006948C0" w:rsidP="00424464">
            <w:pPr>
              <w:jc w:val="center"/>
              <w:rPr>
                <w:sz w:val="20"/>
                <w:szCs w:val="20"/>
              </w:rPr>
            </w:pPr>
            <w:r w:rsidRPr="00C74CDB">
              <w:rPr>
                <w:sz w:val="20"/>
                <w:szCs w:val="20"/>
              </w:rPr>
              <w:t>х</w:t>
            </w:r>
          </w:p>
        </w:tc>
        <w:tc>
          <w:tcPr>
            <w:tcW w:w="851" w:type="dxa"/>
            <w:gridSpan w:val="2"/>
          </w:tcPr>
          <w:p w:rsidR="006948C0" w:rsidRPr="00C74CDB" w:rsidRDefault="006948C0" w:rsidP="00424464">
            <w:pPr>
              <w:jc w:val="center"/>
              <w:rPr>
                <w:sz w:val="20"/>
                <w:szCs w:val="20"/>
              </w:rPr>
            </w:pPr>
            <w:r w:rsidRPr="00C74CDB">
              <w:rPr>
                <w:sz w:val="20"/>
                <w:szCs w:val="20"/>
              </w:rPr>
              <w:t>х</w:t>
            </w:r>
          </w:p>
        </w:tc>
        <w:tc>
          <w:tcPr>
            <w:tcW w:w="996" w:type="dxa"/>
            <w:gridSpan w:val="5"/>
          </w:tcPr>
          <w:p w:rsidR="006948C0" w:rsidRPr="00C74CDB" w:rsidRDefault="006948C0" w:rsidP="00424464">
            <w:pPr>
              <w:jc w:val="center"/>
              <w:rPr>
                <w:sz w:val="20"/>
                <w:szCs w:val="20"/>
              </w:rPr>
            </w:pPr>
            <w:r w:rsidRPr="00C74CDB">
              <w:rPr>
                <w:sz w:val="20"/>
                <w:szCs w:val="20"/>
              </w:rPr>
              <w:t>х</w:t>
            </w:r>
          </w:p>
        </w:tc>
        <w:tc>
          <w:tcPr>
            <w:tcW w:w="992" w:type="dxa"/>
            <w:gridSpan w:val="3"/>
          </w:tcPr>
          <w:p w:rsidR="006948C0" w:rsidRPr="00C74CDB" w:rsidRDefault="006948C0" w:rsidP="00AE3B4A">
            <w:pPr>
              <w:jc w:val="center"/>
              <w:rPr>
                <w:sz w:val="20"/>
                <w:szCs w:val="20"/>
              </w:rPr>
            </w:pPr>
            <w:r w:rsidRPr="00C74CDB">
              <w:rPr>
                <w:sz w:val="20"/>
                <w:szCs w:val="20"/>
              </w:rPr>
              <w:t>Обучение 787 преподавателей на очных отделениях, 507 человек на заочных отделениях</w:t>
            </w:r>
          </w:p>
        </w:tc>
        <w:tc>
          <w:tcPr>
            <w:tcW w:w="993" w:type="dxa"/>
            <w:gridSpan w:val="3"/>
          </w:tcPr>
          <w:p w:rsidR="006948C0" w:rsidRPr="00C74CDB" w:rsidRDefault="006948C0" w:rsidP="00F52B89">
            <w:pPr>
              <w:jc w:val="center"/>
              <w:rPr>
                <w:sz w:val="20"/>
                <w:szCs w:val="20"/>
              </w:rPr>
            </w:pPr>
          </w:p>
        </w:tc>
        <w:tc>
          <w:tcPr>
            <w:tcW w:w="998" w:type="dxa"/>
          </w:tcPr>
          <w:p w:rsidR="006948C0" w:rsidRPr="00C74CDB" w:rsidRDefault="006948C0" w:rsidP="00911DEC">
            <w:pPr>
              <w:jc w:val="center"/>
              <w:rPr>
                <w:sz w:val="20"/>
                <w:szCs w:val="20"/>
              </w:rPr>
            </w:pPr>
          </w:p>
        </w:tc>
        <w:tc>
          <w:tcPr>
            <w:tcW w:w="4110" w:type="dxa"/>
          </w:tcPr>
          <w:p w:rsidR="006948C0" w:rsidRPr="00C74CDB" w:rsidRDefault="00C74CDB" w:rsidP="00C74CDB">
            <w:pPr>
              <w:ind w:firstLine="174"/>
              <w:rPr>
                <w:sz w:val="20"/>
                <w:szCs w:val="20"/>
              </w:rPr>
            </w:pPr>
            <w:r w:rsidRPr="00C74CDB">
              <w:rPr>
                <w:sz w:val="20"/>
                <w:szCs w:val="20"/>
              </w:rPr>
              <w:t xml:space="preserve">Контрольные цифры приема в высшие учебные заведения по подготовке педагогических кадров на  обучение за счет бюджета в 2020-2021 учебном году  составили 527 человек на очные отделения, 307 человек на заочные отделения </w:t>
            </w:r>
          </w:p>
        </w:tc>
      </w:tr>
      <w:tr w:rsidR="006F4B97" w:rsidRPr="00993BA8" w:rsidTr="00C658DA">
        <w:tc>
          <w:tcPr>
            <w:tcW w:w="4043" w:type="dxa"/>
          </w:tcPr>
          <w:p w:rsidR="006F4B97" w:rsidRPr="00137AC8" w:rsidRDefault="006F4B97" w:rsidP="00424464">
            <w:pPr>
              <w:rPr>
                <w:sz w:val="20"/>
                <w:szCs w:val="20"/>
              </w:rPr>
            </w:pPr>
            <w:r w:rsidRPr="00137AC8">
              <w:rPr>
                <w:sz w:val="20"/>
                <w:szCs w:val="20"/>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3" w:type="dxa"/>
          </w:tcPr>
          <w:p w:rsidR="006F4B97" w:rsidRPr="00137AC8" w:rsidRDefault="006F4B97" w:rsidP="00424464">
            <w:pPr>
              <w:jc w:val="center"/>
              <w:rPr>
                <w:sz w:val="20"/>
                <w:szCs w:val="20"/>
              </w:rPr>
            </w:pPr>
            <w:r w:rsidRPr="00137AC8">
              <w:rPr>
                <w:sz w:val="20"/>
                <w:szCs w:val="20"/>
              </w:rPr>
              <w:t>министерство образования области</w:t>
            </w:r>
          </w:p>
          <w:p w:rsidR="006F4B97" w:rsidRPr="00137AC8" w:rsidRDefault="006F4B97" w:rsidP="00424464">
            <w:pPr>
              <w:jc w:val="center"/>
              <w:rPr>
                <w:sz w:val="20"/>
                <w:szCs w:val="20"/>
              </w:rPr>
            </w:pPr>
          </w:p>
        </w:tc>
        <w:tc>
          <w:tcPr>
            <w:tcW w:w="851" w:type="dxa"/>
          </w:tcPr>
          <w:p w:rsidR="006F4B97" w:rsidRPr="00137AC8" w:rsidRDefault="006F4B97" w:rsidP="00424464">
            <w:pPr>
              <w:jc w:val="center"/>
              <w:rPr>
                <w:sz w:val="20"/>
                <w:szCs w:val="20"/>
              </w:rPr>
            </w:pPr>
            <w:r w:rsidRPr="00137AC8">
              <w:rPr>
                <w:sz w:val="20"/>
                <w:szCs w:val="20"/>
              </w:rPr>
              <w:t>х</w:t>
            </w:r>
          </w:p>
        </w:tc>
        <w:tc>
          <w:tcPr>
            <w:tcW w:w="851" w:type="dxa"/>
            <w:gridSpan w:val="2"/>
          </w:tcPr>
          <w:p w:rsidR="006F4B97" w:rsidRPr="00137AC8" w:rsidRDefault="006F4B97" w:rsidP="00424464">
            <w:pPr>
              <w:jc w:val="center"/>
              <w:rPr>
                <w:sz w:val="20"/>
                <w:szCs w:val="20"/>
              </w:rPr>
            </w:pPr>
            <w:r w:rsidRPr="00137AC8">
              <w:rPr>
                <w:sz w:val="20"/>
                <w:szCs w:val="20"/>
              </w:rPr>
              <w:t>х</w:t>
            </w:r>
          </w:p>
        </w:tc>
        <w:tc>
          <w:tcPr>
            <w:tcW w:w="996" w:type="dxa"/>
            <w:gridSpan w:val="5"/>
          </w:tcPr>
          <w:p w:rsidR="006F4B97" w:rsidRPr="00137AC8" w:rsidRDefault="006F4B97" w:rsidP="00424464">
            <w:pPr>
              <w:jc w:val="center"/>
              <w:rPr>
                <w:sz w:val="20"/>
                <w:szCs w:val="20"/>
              </w:rPr>
            </w:pPr>
            <w:r w:rsidRPr="00137AC8">
              <w:rPr>
                <w:sz w:val="20"/>
                <w:szCs w:val="20"/>
              </w:rPr>
              <w:t>х</w:t>
            </w:r>
          </w:p>
        </w:tc>
        <w:tc>
          <w:tcPr>
            <w:tcW w:w="992" w:type="dxa"/>
            <w:gridSpan w:val="3"/>
          </w:tcPr>
          <w:p w:rsidR="006F4B97" w:rsidRPr="00137AC8" w:rsidRDefault="006F4B97" w:rsidP="00A266A4">
            <w:pPr>
              <w:jc w:val="center"/>
              <w:rPr>
                <w:sz w:val="20"/>
                <w:szCs w:val="20"/>
              </w:rPr>
            </w:pPr>
            <w:r w:rsidRPr="00137AC8">
              <w:rPr>
                <w:sz w:val="20"/>
                <w:szCs w:val="20"/>
              </w:rPr>
              <w:t xml:space="preserve">Проведение независимой оценки в </w:t>
            </w:r>
            <w:r w:rsidR="00A266A4" w:rsidRPr="00137AC8">
              <w:rPr>
                <w:sz w:val="20"/>
                <w:szCs w:val="20"/>
              </w:rPr>
              <w:lastRenderedPageBreak/>
              <w:t>42</w:t>
            </w:r>
            <w:r w:rsidRPr="00137AC8">
              <w:rPr>
                <w:sz w:val="20"/>
                <w:szCs w:val="20"/>
              </w:rPr>
              <w:t xml:space="preserve"> учреждениях</w:t>
            </w:r>
          </w:p>
        </w:tc>
        <w:tc>
          <w:tcPr>
            <w:tcW w:w="993" w:type="dxa"/>
            <w:gridSpan w:val="3"/>
          </w:tcPr>
          <w:p w:rsidR="006F4B97" w:rsidRPr="00137AC8" w:rsidRDefault="006F4B97" w:rsidP="00A62029">
            <w:pPr>
              <w:pStyle w:val="ConsPlusNormal"/>
              <w:widowControl/>
              <w:ind w:firstLine="0"/>
              <w:jc w:val="center"/>
              <w:rPr>
                <w:rFonts w:ascii="Times New Roman" w:hAnsi="Times New Roman" w:cs="Times New Roman"/>
              </w:rPr>
            </w:pPr>
          </w:p>
        </w:tc>
        <w:tc>
          <w:tcPr>
            <w:tcW w:w="998" w:type="dxa"/>
          </w:tcPr>
          <w:p w:rsidR="006F4B97" w:rsidRPr="00137AC8" w:rsidRDefault="006F4B97" w:rsidP="00A62029">
            <w:pPr>
              <w:pStyle w:val="ConsPlusNormal"/>
              <w:widowControl/>
              <w:ind w:firstLine="0"/>
              <w:jc w:val="center"/>
              <w:rPr>
                <w:rFonts w:ascii="Times New Roman" w:hAnsi="Times New Roman" w:cs="Times New Roman"/>
              </w:rPr>
            </w:pPr>
          </w:p>
        </w:tc>
        <w:tc>
          <w:tcPr>
            <w:tcW w:w="4110" w:type="dxa"/>
          </w:tcPr>
          <w:p w:rsidR="006F4B97" w:rsidRPr="00D7769A" w:rsidRDefault="00371254" w:rsidP="00233313">
            <w:pPr>
              <w:pStyle w:val="ConsPlusNormal"/>
              <w:widowControl/>
              <w:ind w:firstLine="317"/>
              <w:jc w:val="both"/>
              <w:rPr>
                <w:rFonts w:ascii="Times New Roman" w:hAnsi="Times New Roman" w:cs="Times New Roman"/>
              </w:rPr>
            </w:pPr>
            <w:r w:rsidRPr="00137AC8">
              <w:rPr>
                <w:rFonts w:ascii="Times New Roman" w:hAnsi="Times New Roman" w:cs="Times New Roman"/>
              </w:rPr>
              <w:t>В</w:t>
            </w:r>
            <w:r w:rsidR="0044386C" w:rsidRPr="00137AC8">
              <w:rPr>
                <w:rFonts w:ascii="Times New Roman" w:hAnsi="Times New Roman" w:cs="Times New Roman"/>
              </w:rPr>
              <w:t xml:space="preserve"> 1 кв</w:t>
            </w:r>
            <w:r w:rsidR="00233313" w:rsidRPr="00137AC8">
              <w:rPr>
                <w:rFonts w:ascii="Times New Roman" w:hAnsi="Times New Roman" w:cs="Times New Roman"/>
              </w:rPr>
              <w:t>артале</w:t>
            </w:r>
            <w:r w:rsidR="0044386C" w:rsidRPr="00137AC8">
              <w:rPr>
                <w:rFonts w:ascii="Times New Roman" w:hAnsi="Times New Roman" w:cs="Times New Roman"/>
              </w:rPr>
              <w:t xml:space="preserve"> 2020 года </w:t>
            </w:r>
            <w:r w:rsidRPr="00137AC8">
              <w:rPr>
                <w:rFonts w:ascii="Times New Roman" w:hAnsi="Times New Roman" w:cs="Times New Roman"/>
              </w:rPr>
              <w:t>разработано техническое задание</w:t>
            </w:r>
            <w:r w:rsidR="0044386C" w:rsidRPr="00137AC8">
              <w:rPr>
                <w:rFonts w:ascii="Times New Roman" w:hAnsi="Times New Roman" w:cs="Times New Roman"/>
              </w:rPr>
              <w:t>.</w:t>
            </w:r>
          </w:p>
          <w:p w:rsidR="00137AC8" w:rsidRPr="00137AC8" w:rsidRDefault="00137AC8" w:rsidP="00233313">
            <w:pPr>
              <w:pStyle w:val="ConsPlusNormal"/>
              <w:widowControl/>
              <w:ind w:firstLine="317"/>
              <w:jc w:val="both"/>
              <w:rPr>
                <w:rFonts w:ascii="Times New Roman" w:hAnsi="Times New Roman" w:cs="Times New Roman"/>
              </w:rPr>
            </w:pPr>
            <w:r>
              <w:rPr>
                <w:rFonts w:ascii="Times New Roman" w:hAnsi="Times New Roman" w:cs="Times New Roman"/>
              </w:rPr>
              <w:t>Аукцион будет объявлен в 3 квартале 2020 года.</w:t>
            </w:r>
          </w:p>
        </w:tc>
      </w:tr>
      <w:tr w:rsidR="00FE245C" w:rsidRPr="00993BA8" w:rsidTr="00C658DA">
        <w:tc>
          <w:tcPr>
            <w:tcW w:w="4043" w:type="dxa"/>
          </w:tcPr>
          <w:p w:rsidR="00FE245C" w:rsidRPr="009A414E" w:rsidRDefault="00FE245C" w:rsidP="00424464">
            <w:pPr>
              <w:rPr>
                <w:sz w:val="20"/>
                <w:szCs w:val="20"/>
              </w:rPr>
            </w:pPr>
            <w:r w:rsidRPr="009A414E">
              <w:rPr>
                <w:sz w:val="20"/>
                <w:szCs w:val="20"/>
              </w:rPr>
              <w:lastRenderedPageBreak/>
              <w:t>контрольное событие 2.5.6  «</w:t>
            </w:r>
            <w:r w:rsidRPr="009A414E">
              <w:rPr>
                <w:spacing w:val="-6"/>
                <w:sz w:val="20"/>
                <w:szCs w:val="20"/>
              </w:rPr>
              <w:t>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2043" w:type="dxa"/>
          </w:tcPr>
          <w:p w:rsidR="00FE245C" w:rsidRPr="009A414E" w:rsidRDefault="00FE245C" w:rsidP="00424464">
            <w:pPr>
              <w:jc w:val="center"/>
              <w:rPr>
                <w:sz w:val="20"/>
                <w:szCs w:val="20"/>
              </w:rPr>
            </w:pPr>
            <w:r w:rsidRPr="009A414E">
              <w:rPr>
                <w:sz w:val="20"/>
                <w:szCs w:val="20"/>
              </w:rPr>
              <w:t>министерство образования области</w:t>
            </w:r>
          </w:p>
        </w:tc>
        <w:tc>
          <w:tcPr>
            <w:tcW w:w="851" w:type="dxa"/>
          </w:tcPr>
          <w:p w:rsidR="00FE245C" w:rsidRPr="009A414E" w:rsidRDefault="00FE245C" w:rsidP="00424464">
            <w:pPr>
              <w:jc w:val="center"/>
              <w:rPr>
                <w:sz w:val="20"/>
                <w:szCs w:val="20"/>
              </w:rPr>
            </w:pPr>
            <w:r w:rsidRPr="009A414E">
              <w:rPr>
                <w:sz w:val="20"/>
                <w:szCs w:val="20"/>
              </w:rPr>
              <w:t>х</w:t>
            </w:r>
          </w:p>
        </w:tc>
        <w:tc>
          <w:tcPr>
            <w:tcW w:w="851" w:type="dxa"/>
            <w:gridSpan w:val="2"/>
          </w:tcPr>
          <w:p w:rsidR="00FE245C" w:rsidRPr="009A414E" w:rsidRDefault="00FE245C" w:rsidP="00424464">
            <w:pPr>
              <w:jc w:val="center"/>
              <w:rPr>
                <w:sz w:val="20"/>
                <w:szCs w:val="20"/>
              </w:rPr>
            </w:pPr>
            <w:r w:rsidRPr="009A414E">
              <w:rPr>
                <w:sz w:val="20"/>
                <w:szCs w:val="20"/>
              </w:rPr>
              <w:t>х</w:t>
            </w:r>
          </w:p>
        </w:tc>
        <w:tc>
          <w:tcPr>
            <w:tcW w:w="996" w:type="dxa"/>
            <w:gridSpan w:val="5"/>
          </w:tcPr>
          <w:p w:rsidR="00FE245C" w:rsidRPr="009A414E" w:rsidRDefault="00FE245C" w:rsidP="00424464">
            <w:pPr>
              <w:jc w:val="center"/>
              <w:rPr>
                <w:sz w:val="20"/>
                <w:szCs w:val="20"/>
              </w:rPr>
            </w:pPr>
            <w:r w:rsidRPr="009A414E">
              <w:rPr>
                <w:sz w:val="20"/>
                <w:szCs w:val="20"/>
              </w:rPr>
              <w:t>х</w:t>
            </w:r>
          </w:p>
        </w:tc>
        <w:tc>
          <w:tcPr>
            <w:tcW w:w="992" w:type="dxa"/>
            <w:gridSpan w:val="3"/>
          </w:tcPr>
          <w:p w:rsidR="00FE245C" w:rsidRPr="009A414E" w:rsidRDefault="00FE245C" w:rsidP="003E1C5A">
            <w:pPr>
              <w:pStyle w:val="ConsPlusNormal"/>
              <w:widowControl/>
              <w:ind w:firstLine="0"/>
              <w:jc w:val="center"/>
              <w:rPr>
                <w:rFonts w:ascii="Times New Roman" w:hAnsi="Times New Roman" w:cs="Times New Roman"/>
              </w:rPr>
            </w:pPr>
            <w:r w:rsidRPr="009A414E">
              <w:rPr>
                <w:rFonts w:ascii="Times New Roman" w:hAnsi="Times New Roman" w:cs="Times New Roman"/>
              </w:rPr>
              <w:t>Охват 120 000 человек</w:t>
            </w:r>
          </w:p>
        </w:tc>
        <w:tc>
          <w:tcPr>
            <w:tcW w:w="993" w:type="dxa"/>
            <w:gridSpan w:val="3"/>
          </w:tcPr>
          <w:p w:rsidR="00FE245C" w:rsidRPr="009A414E" w:rsidRDefault="00FE245C" w:rsidP="00A62029">
            <w:pPr>
              <w:pStyle w:val="ConsPlusNormal"/>
              <w:widowControl/>
              <w:ind w:firstLine="0"/>
              <w:jc w:val="center"/>
              <w:rPr>
                <w:rFonts w:ascii="Times New Roman" w:hAnsi="Times New Roman" w:cs="Times New Roman"/>
              </w:rPr>
            </w:pPr>
          </w:p>
        </w:tc>
        <w:tc>
          <w:tcPr>
            <w:tcW w:w="998" w:type="dxa"/>
          </w:tcPr>
          <w:p w:rsidR="00FE245C" w:rsidRPr="009A414E" w:rsidRDefault="00FE245C" w:rsidP="00A62029">
            <w:pPr>
              <w:pStyle w:val="ConsPlusNormal"/>
              <w:widowControl/>
              <w:ind w:firstLine="0"/>
              <w:jc w:val="center"/>
              <w:rPr>
                <w:rFonts w:ascii="Times New Roman" w:hAnsi="Times New Roman" w:cs="Times New Roman"/>
              </w:rPr>
            </w:pPr>
          </w:p>
        </w:tc>
        <w:tc>
          <w:tcPr>
            <w:tcW w:w="4110" w:type="dxa"/>
          </w:tcPr>
          <w:p w:rsidR="00FE245C" w:rsidRPr="009A414E" w:rsidRDefault="009A414E" w:rsidP="009A414E">
            <w:pPr>
              <w:ind w:firstLine="174"/>
              <w:jc w:val="both"/>
            </w:pPr>
            <w:r w:rsidRPr="009A414E">
              <w:rPr>
                <w:sz w:val="20"/>
                <w:szCs w:val="20"/>
              </w:rPr>
              <w:t xml:space="preserve">В связи с угрозой распространения коронавирусной инфекции </w:t>
            </w:r>
            <w:r w:rsidRPr="009A414E">
              <w:rPr>
                <w:sz w:val="20"/>
                <w:szCs w:val="20"/>
                <w:lang w:val="en-US"/>
              </w:rPr>
              <w:t>COVID</w:t>
            </w:r>
            <w:r w:rsidRPr="009A414E">
              <w:rPr>
                <w:sz w:val="20"/>
                <w:szCs w:val="20"/>
              </w:rPr>
              <w:t>-19 ВПР проведены только в 11 классах, участие остальных школьников в данном мероприятии перенесено на 3-4 квартал 2020 года</w:t>
            </w:r>
          </w:p>
        </w:tc>
      </w:tr>
      <w:tr w:rsidR="00FE245C" w:rsidRPr="00993BA8" w:rsidTr="00C658DA">
        <w:tc>
          <w:tcPr>
            <w:tcW w:w="4043" w:type="dxa"/>
          </w:tcPr>
          <w:p w:rsidR="00FE245C" w:rsidRPr="00E964A1" w:rsidRDefault="00FE245C" w:rsidP="00424464">
            <w:pPr>
              <w:rPr>
                <w:sz w:val="20"/>
                <w:szCs w:val="20"/>
              </w:rPr>
            </w:pPr>
            <w:r w:rsidRPr="00E964A1">
              <w:rPr>
                <w:sz w:val="20"/>
                <w:szCs w:val="20"/>
              </w:rPr>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E964A1">
              <w:rPr>
                <w:spacing w:val="-6"/>
                <w:sz w:val="20"/>
                <w:szCs w:val="20"/>
              </w:rPr>
              <w:t>»</w:t>
            </w:r>
          </w:p>
        </w:tc>
        <w:tc>
          <w:tcPr>
            <w:tcW w:w="2043" w:type="dxa"/>
          </w:tcPr>
          <w:p w:rsidR="00FE245C" w:rsidRPr="00E964A1" w:rsidRDefault="00FE245C" w:rsidP="00424464">
            <w:pPr>
              <w:jc w:val="center"/>
              <w:rPr>
                <w:sz w:val="20"/>
                <w:szCs w:val="20"/>
              </w:rPr>
            </w:pPr>
            <w:r w:rsidRPr="00E964A1">
              <w:rPr>
                <w:sz w:val="20"/>
                <w:szCs w:val="20"/>
              </w:rPr>
              <w:t>министерство образования области</w:t>
            </w:r>
          </w:p>
        </w:tc>
        <w:tc>
          <w:tcPr>
            <w:tcW w:w="851" w:type="dxa"/>
          </w:tcPr>
          <w:p w:rsidR="00FE245C" w:rsidRPr="00E964A1" w:rsidRDefault="00FE245C" w:rsidP="00424464">
            <w:pPr>
              <w:jc w:val="center"/>
              <w:rPr>
                <w:sz w:val="20"/>
                <w:szCs w:val="20"/>
              </w:rPr>
            </w:pPr>
            <w:r w:rsidRPr="00E964A1">
              <w:rPr>
                <w:sz w:val="20"/>
                <w:szCs w:val="20"/>
              </w:rPr>
              <w:t>х</w:t>
            </w:r>
          </w:p>
        </w:tc>
        <w:tc>
          <w:tcPr>
            <w:tcW w:w="851" w:type="dxa"/>
            <w:gridSpan w:val="2"/>
          </w:tcPr>
          <w:p w:rsidR="00FE245C" w:rsidRPr="00E964A1" w:rsidRDefault="00FE245C" w:rsidP="00424464">
            <w:pPr>
              <w:jc w:val="center"/>
              <w:rPr>
                <w:sz w:val="20"/>
                <w:szCs w:val="20"/>
              </w:rPr>
            </w:pPr>
            <w:r w:rsidRPr="00E964A1">
              <w:rPr>
                <w:sz w:val="20"/>
                <w:szCs w:val="20"/>
              </w:rPr>
              <w:t>х</w:t>
            </w:r>
          </w:p>
        </w:tc>
        <w:tc>
          <w:tcPr>
            <w:tcW w:w="996" w:type="dxa"/>
            <w:gridSpan w:val="5"/>
          </w:tcPr>
          <w:p w:rsidR="00FE245C" w:rsidRPr="00E964A1" w:rsidRDefault="00FE245C" w:rsidP="00424464">
            <w:pPr>
              <w:jc w:val="center"/>
              <w:rPr>
                <w:sz w:val="20"/>
                <w:szCs w:val="20"/>
              </w:rPr>
            </w:pPr>
            <w:r w:rsidRPr="00E964A1">
              <w:rPr>
                <w:sz w:val="20"/>
                <w:szCs w:val="20"/>
              </w:rPr>
              <w:t>х</w:t>
            </w:r>
          </w:p>
        </w:tc>
        <w:tc>
          <w:tcPr>
            <w:tcW w:w="992" w:type="dxa"/>
            <w:gridSpan w:val="3"/>
          </w:tcPr>
          <w:p w:rsidR="00FE245C" w:rsidRPr="00E964A1" w:rsidRDefault="00FE245C" w:rsidP="00911DEC">
            <w:pPr>
              <w:jc w:val="center"/>
              <w:rPr>
                <w:sz w:val="20"/>
                <w:szCs w:val="20"/>
              </w:rPr>
            </w:pPr>
            <w:r w:rsidRPr="00E964A1">
              <w:rPr>
                <w:sz w:val="20"/>
                <w:szCs w:val="20"/>
              </w:rPr>
              <w:t>Обучение экспертов предметных комиссий</w:t>
            </w:r>
          </w:p>
        </w:tc>
        <w:tc>
          <w:tcPr>
            <w:tcW w:w="993" w:type="dxa"/>
            <w:gridSpan w:val="3"/>
          </w:tcPr>
          <w:p w:rsidR="00FE245C" w:rsidRPr="00E964A1" w:rsidRDefault="00FE245C" w:rsidP="00911DEC">
            <w:pPr>
              <w:jc w:val="center"/>
              <w:rPr>
                <w:sz w:val="20"/>
                <w:szCs w:val="20"/>
              </w:rPr>
            </w:pPr>
          </w:p>
        </w:tc>
        <w:tc>
          <w:tcPr>
            <w:tcW w:w="998" w:type="dxa"/>
          </w:tcPr>
          <w:p w:rsidR="00FE245C" w:rsidRPr="00E964A1" w:rsidRDefault="00FE245C" w:rsidP="00911DEC">
            <w:pPr>
              <w:jc w:val="center"/>
              <w:rPr>
                <w:sz w:val="20"/>
                <w:szCs w:val="20"/>
              </w:rPr>
            </w:pPr>
          </w:p>
        </w:tc>
        <w:tc>
          <w:tcPr>
            <w:tcW w:w="4110" w:type="dxa"/>
          </w:tcPr>
          <w:p w:rsidR="00FE245C" w:rsidRPr="00E964A1" w:rsidRDefault="00E964A1" w:rsidP="00FE245C">
            <w:pPr>
              <w:ind w:firstLine="174"/>
              <w:rPr>
                <w:sz w:val="20"/>
                <w:szCs w:val="20"/>
              </w:rPr>
            </w:pPr>
            <w:r w:rsidRPr="00E964A1">
              <w:rPr>
                <w:sz w:val="20"/>
                <w:szCs w:val="20"/>
              </w:rPr>
              <w:t xml:space="preserve">Участие в дистанционных курсах повышения квалификации по дополнительной профессиональной программе «Подготовка экспертов для работы в региональной предметной комиссии при проведении государственной итоговой аттестации по образовательным среднего общего образования», реализуемых ФГБНУ «Федеральный институт педагогических измерений» в 2020 году, прошли в 1 квартале - 16 человек,  во 2 квартале – 4 человека.   </w:t>
            </w:r>
          </w:p>
        </w:tc>
      </w:tr>
      <w:tr w:rsidR="006F4B97" w:rsidRPr="00993BA8" w:rsidTr="00C658DA">
        <w:tc>
          <w:tcPr>
            <w:tcW w:w="4043" w:type="dxa"/>
            <w:vMerge w:val="restart"/>
          </w:tcPr>
          <w:p w:rsidR="006F4B97" w:rsidRPr="00993BA8" w:rsidRDefault="006F4B97" w:rsidP="00424464">
            <w:pPr>
              <w:rPr>
                <w:sz w:val="20"/>
                <w:szCs w:val="20"/>
              </w:rPr>
            </w:pPr>
            <w:r w:rsidRPr="00993BA8">
              <w:rPr>
                <w:sz w:val="20"/>
                <w:szCs w:val="20"/>
              </w:rPr>
              <w:t>Мероприятие 2.6 «</w:t>
            </w:r>
            <w:r w:rsidRPr="00993BA8">
              <w:rPr>
                <w:spacing w:val="-6"/>
                <w:sz w:val="20"/>
                <w:szCs w:val="20"/>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993BA8">
              <w:rPr>
                <w:sz w:val="20"/>
                <w:szCs w:val="20"/>
              </w:rPr>
              <w:t>»</w:t>
            </w:r>
          </w:p>
        </w:tc>
        <w:tc>
          <w:tcPr>
            <w:tcW w:w="2043" w:type="dxa"/>
            <w:vMerge w:val="restart"/>
          </w:tcPr>
          <w:p w:rsidR="006F4B97" w:rsidRPr="00993BA8" w:rsidRDefault="006F4B97" w:rsidP="00424464">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4E77F6">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4E77F6">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424464">
            <w:pPr>
              <w:rPr>
                <w:sz w:val="20"/>
                <w:szCs w:val="20"/>
              </w:rPr>
            </w:pPr>
          </w:p>
        </w:tc>
        <w:tc>
          <w:tcPr>
            <w:tcW w:w="2043" w:type="dxa"/>
            <w:vMerge/>
          </w:tcPr>
          <w:p w:rsidR="006F4B97" w:rsidRPr="00993BA8" w:rsidRDefault="006F4B97" w:rsidP="00424464">
            <w:pPr>
              <w:jc w:val="center"/>
              <w:rPr>
                <w:sz w:val="20"/>
                <w:szCs w:val="20"/>
              </w:rPr>
            </w:pPr>
          </w:p>
        </w:tc>
        <w:tc>
          <w:tcPr>
            <w:tcW w:w="2698" w:type="dxa"/>
            <w:gridSpan w:val="8"/>
          </w:tcPr>
          <w:p w:rsidR="006F4B97" w:rsidRPr="00993BA8" w:rsidRDefault="006F4B97" w:rsidP="00AF6AA5">
            <w:pPr>
              <w:jc w:val="center"/>
              <w:rPr>
                <w:sz w:val="20"/>
                <w:szCs w:val="20"/>
              </w:rPr>
            </w:pPr>
            <w:r w:rsidRPr="00993BA8">
              <w:rPr>
                <w:b/>
                <w:sz w:val="20"/>
                <w:szCs w:val="20"/>
              </w:rPr>
              <w:t>Целевой показатель 2.17.</w:t>
            </w:r>
          </w:p>
          <w:p w:rsidR="006F4B97" w:rsidRPr="00993BA8" w:rsidRDefault="006F4B97" w:rsidP="00AF6AA5">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государственных образовательных организаций требующих модернизации систем противопожарной и </w:t>
            </w:r>
            <w:r w:rsidRPr="00993BA8">
              <w:rPr>
                <w:rFonts w:ascii="Times New Roman" w:hAnsi="Times New Roman" w:cs="Times New Roman"/>
              </w:rPr>
              <w:lastRenderedPageBreak/>
              <w:t>антитеррористической безопасности, приведению к соответствию санитарным нормам в общем количестве государственных образовательных организаций»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4E37A1" w:rsidRDefault="006F4B97" w:rsidP="00424464">
            <w:pPr>
              <w:rPr>
                <w:sz w:val="20"/>
                <w:szCs w:val="20"/>
              </w:rPr>
            </w:pPr>
            <w:r w:rsidRPr="004E37A1">
              <w:rPr>
                <w:sz w:val="20"/>
                <w:szCs w:val="20"/>
              </w:rPr>
              <w:t>контрольное событие 2.6.1</w:t>
            </w:r>
          </w:p>
          <w:p w:rsidR="006F4B97" w:rsidRPr="004E37A1" w:rsidRDefault="006F4B97" w:rsidP="00424464">
            <w:pPr>
              <w:shd w:val="clear" w:color="auto" w:fill="FFFFFF"/>
              <w:rPr>
                <w:sz w:val="20"/>
                <w:szCs w:val="20"/>
              </w:rPr>
            </w:pPr>
            <w:r w:rsidRPr="004E37A1">
              <w:rPr>
                <w:sz w:val="20"/>
                <w:szCs w:val="20"/>
              </w:rPr>
              <w:t>«Обеспечение соответствия</w:t>
            </w:r>
          </w:p>
          <w:p w:rsidR="006F4B97" w:rsidRPr="004E37A1" w:rsidRDefault="006F4B97" w:rsidP="00424464">
            <w:pPr>
              <w:shd w:val="clear" w:color="auto" w:fill="FFFFFF"/>
              <w:rPr>
                <w:sz w:val="20"/>
                <w:szCs w:val="20"/>
              </w:rPr>
            </w:pPr>
            <w:r w:rsidRPr="004E37A1">
              <w:rPr>
                <w:sz w:val="20"/>
                <w:szCs w:val="20"/>
              </w:rPr>
              <w:t>санитарным нормам и правилам, требованиям противопожарной и антитеррористической безопасности</w:t>
            </w:r>
            <w:r w:rsidRPr="004E37A1">
              <w:rPr>
                <w:bCs/>
                <w:kern w:val="36"/>
                <w:sz w:val="20"/>
                <w:szCs w:val="20"/>
              </w:rPr>
              <w:t xml:space="preserve"> государственного бюджетного образовательного учреждения Саратовской области дополнительного образования детей «</w:t>
            </w:r>
            <w:r w:rsidRPr="004E37A1">
              <w:rPr>
                <w:bCs/>
                <w:iCs/>
                <w:kern w:val="36"/>
                <w:sz w:val="20"/>
                <w:szCs w:val="20"/>
              </w:rPr>
              <w:t>Областной детский центр экологии, краеведения и туризма»</w:t>
            </w:r>
          </w:p>
        </w:tc>
        <w:tc>
          <w:tcPr>
            <w:tcW w:w="2043" w:type="dxa"/>
          </w:tcPr>
          <w:p w:rsidR="006F4B97" w:rsidRPr="004E37A1" w:rsidRDefault="006F4B97" w:rsidP="00424464">
            <w:pPr>
              <w:jc w:val="center"/>
              <w:rPr>
                <w:sz w:val="20"/>
                <w:szCs w:val="20"/>
              </w:rPr>
            </w:pPr>
            <w:r w:rsidRPr="004E37A1">
              <w:rPr>
                <w:sz w:val="20"/>
                <w:szCs w:val="20"/>
              </w:rPr>
              <w:t>министерство образования области</w:t>
            </w:r>
          </w:p>
        </w:tc>
        <w:tc>
          <w:tcPr>
            <w:tcW w:w="851" w:type="dxa"/>
          </w:tcPr>
          <w:p w:rsidR="006F4B97" w:rsidRPr="004E37A1" w:rsidRDefault="006F4B97" w:rsidP="00424464">
            <w:pPr>
              <w:jc w:val="center"/>
              <w:rPr>
                <w:sz w:val="20"/>
                <w:szCs w:val="20"/>
              </w:rPr>
            </w:pPr>
            <w:r w:rsidRPr="004E37A1">
              <w:rPr>
                <w:sz w:val="20"/>
                <w:szCs w:val="20"/>
              </w:rPr>
              <w:t>х</w:t>
            </w:r>
          </w:p>
        </w:tc>
        <w:tc>
          <w:tcPr>
            <w:tcW w:w="851" w:type="dxa"/>
            <w:gridSpan w:val="2"/>
          </w:tcPr>
          <w:p w:rsidR="006F4B97" w:rsidRPr="004E37A1" w:rsidRDefault="006F4B97" w:rsidP="00424464">
            <w:pPr>
              <w:jc w:val="center"/>
              <w:rPr>
                <w:sz w:val="20"/>
                <w:szCs w:val="20"/>
              </w:rPr>
            </w:pPr>
            <w:r w:rsidRPr="004E37A1">
              <w:rPr>
                <w:sz w:val="20"/>
                <w:szCs w:val="20"/>
              </w:rPr>
              <w:t>х</w:t>
            </w:r>
          </w:p>
        </w:tc>
        <w:tc>
          <w:tcPr>
            <w:tcW w:w="996" w:type="dxa"/>
            <w:gridSpan w:val="5"/>
          </w:tcPr>
          <w:p w:rsidR="006F4B97" w:rsidRPr="004E37A1" w:rsidRDefault="006F4B97" w:rsidP="00424464">
            <w:pPr>
              <w:jc w:val="center"/>
              <w:rPr>
                <w:sz w:val="20"/>
                <w:szCs w:val="20"/>
              </w:rPr>
            </w:pPr>
            <w:r w:rsidRPr="004E37A1">
              <w:rPr>
                <w:sz w:val="20"/>
                <w:szCs w:val="20"/>
              </w:rPr>
              <w:t>х</w:t>
            </w:r>
          </w:p>
        </w:tc>
        <w:tc>
          <w:tcPr>
            <w:tcW w:w="992" w:type="dxa"/>
            <w:gridSpan w:val="3"/>
          </w:tcPr>
          <w:p w:rsidR="006F4B97" w:rsidRPr="004E37A1" w:rsidRDefault="006F4B97" w:rsidP="00911DEC">
            <w:pPr>
              <w:jc w:val="center"/>
              <w:rPr>
                <w:sz w:val="20"/>
                <w:szCs w:val="20"/>
              </w:rPr>
            </w:pPr>
            <w:r w:rsidRPr="004E37A1">
              <w:rPr>
                <w:sz w:val="20"/>
                <w:szCs w:val="20"/>
              </w:rPr>
              <w:t>Обеспе</w:t>
            </w:r>
            <w:r w:rsidR="009C6D2B" w:rsidRPr="004E37A1">
              <w:rPr>
                <w:sz w:val="20"/>
                <w:szCs w:val="20"/>
              </w:rPr>
              <w:t>-</w:t>
            </w:r>
            <w:r w:rsidRPr="004E37A1">
              <w:rPr>
                <w:sz w:val="20"/>
                <w:szCs w:val="20"/>
              </w:rPr>
              <w:t>чение соответствия</w:t>
            </w:r>
          </w:p>
        </w:tc>
        <w:tc>
          <w:tcPr>
            <w:tcW w:w="993" w:type="dxa"/>
            <w:gridSpan w:val="3"/>
          </w:tcPr>
          <w:p w:rsidR="006F4B97" w:rsidRPr="004E37A1" w:rsidRDefault="006F4B97" w:rsidP="00911DEC">
            <w:pPr>
              <w:jc w:val="center"/>
              <w:rPr>
                <w:sz w:val="20"/>
                <w:szCs w:val="20"/>
              </w:rPr>
            </w:pPr>
          </w:p>
        </w:tc>
        <w:tc>
          <w:tcPr>
            <w:tcW w:w="998" w:type="dxa"/>
          </w:tcPr>
          <w:p w:rsidR="006F4B97" w:rsidRPr="004E37A1" w:rsidRDefault="006F4B97" w:rsidP="00911DEC">
            <w:pPr>
              <w:jc w:val="center"/>
              <w:rPr>
                <w:sz w:val="20"/>
                <w:szCs w:val="20"/>
              </w:rPr>
            </w:pPr>
          </w:p>
        </w:tc>
        <w:tc>
          <w:tcPr>
            <w:tcW w:w="4110" w:type="dxa"/>
          </w:tcPr>
          <w:p w:rsidR="004E37A1" w:rsidRPr="004E37A1" w:rsidRDefault="00557626" w:rsidP="004E37A1">
            <w:pPr>
              <w:ind w:firstLine="175"/>
              <w:jc w:val="both"/>
              <w:rPr>
                <w:sz w:val="20"/>
                <w:szCs w:val="20"/>
              </w:rPr>
            </w:pPr>
            <w:r w:rsidRPr="004E37A1">
              <w:rPr>
                <w:rFonts w:eastAsia="Calibri"/>
                <w:sz w:val="20"/>
                <w:szCs w:val="20"/>
              </w:rPr>
              <w:t xml:space="preserve">В настоящее время </w:t>
            </w:r>
            <w:r w:rsidR="004E37A1" w:rsidRPr="004E37A1">
              <w:rPr>
                <w:rFonts w:eastAsia="Calibri"/>
                <w:sz w:val="20"/>
                <w:szCs w:val="20"/>
              </w:rPr>
              <w:t>проводится конкурсная процедура.</w:t>
            </w:r>
          </w:p>
        </w:tc>
      </w:tr>
      <w:tr w:rsidR="006F4B97" w:rsidRPr="00993BA8" w:rsidTr="00FC3FAB">
        <w:trPr>
          <w:trHeight w:val="3390"/>
        </w:trPr>
        <w:tc>
          <w:tcPr>
            <w:tcW w:w="4043" w:type="dxa"/>
          </w:tcPr>
          <w:p w:rsidR="006F4B97" w:rsidRPr="00993BA8" w:rsidRDefault="006F4B97" w:rsidP="00424464">
            <w:pPr>
              <w:rPr>
                <w:sz w:val="20"/>
                <w:szCs w:val="20"/>
              </w:rPr>
            </w:pPr>
            <w:r w:rsidRPr="00993BA8">
              <w:rPr>
                <w:sz w:val="20"/>
                <w:szCs w:val="20"/>
              </w:rPr>
              <w:t>контрольное событие 2.6.3</w:t>
            </w:r>
          </w:p>
          <w:p w:rsidR="006F4B97" w:rsidRPr="00993BA8" w:rsidRDefault="006F4B97" w:rsidP="00424464">
            <w:pPr>
              <w:rPr>
                <w:sz w:val="20"/>
                <w:szCs w:val="20"/>
              </w:rPr>
            </w:pPr>
            <w:r w:rsidRPr="00993BA8">
              <w:rPr>
                <w:sz w:val="20"/>
                <w:szCs w:val="20"/>
              </w:rPr>
              <w:t>«Обеспечение соответствия санитарным нормам и правилам, требованиям противопожарной и антитеррористической безопасности  государственных общеобразовательных учреждений»</w:t>
            </w:r>
          </w:p>
          <w:p w:rsidR="006F4B97" w:rsidRPr="00993BA8" w:rsidRDefault="006F4B97" w:rsidP="00424464">
            <w:pPr>
              <w:rPr>
                <w:sz w:val="20"/>
                <w:szCs w:val="20"/>
              </w:rPr>
            </w:pPr>
          </w:p>
        </w:tc>
        <w:tc>
          <w:tcPr>
            <w:tcW w:w="2043" w:type="dxa"/>
          </w:tcPr>
          <w:p w:rsidR="006F4B97" w:rsidRPr="00993BA8" w:rsidRDefault="006F4B97" w:rsidP="00424464">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424464">
            <w:pPr>
              <w:jc w:val="center"/>
              <w:rPr>
                <w:sz w:val="20"/>
                <w:szCs w:val="20"/>
              </w:rPr>
            </w:pPr>
            <w:r w:rsidRPr="00993BA8">
              <w:rPr>
                <w:sz w:val="20"/>
                <w:szCs w:val="20"/>
              </w:rPr>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FA54C9" w:rsidRDefault="006F4B97" w:rsidP="001D401F">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w:t>
            </w:r>
            <w:r w:rsidR="009C6D2B" w:rsidRPr="00993BA8">
              <w:rPr>
                <w:rFonts w:ascii="Times New Roman" w:hAnsi="Times New Roman" w:cs="Times New Roman"/>
              </w:rPr>
              <w:t>-</w:t>
            </w:r>
            <w:r w:rsidRPr="00993BA8">
              <w:rPr>
                <w:rFonts w:ascii="Times New Roman" w:hAnsi="Times New Roman" w:cs="Times New Roman"/>
              </w:rPr>
              <w:t>чение соответсвия</w:t>
            </w:r>
            <w:r w:rsidR="001D401F" w:rsidRPr="00FA54C9">
              <w:rPr>
                <w:rFonts w:ascii="Times New Roman" w:hAnsi="Times New Roman" w:cs="Times New Roman"/>
              </w:rPr>
              <w:t xml:space="preserve"> 22</w:t>
            </w:r>
            <w:r w:rsidRPr="00993BA8">
              <w:rPr>
                <w:rFonts w:ascii="Times New Roman" w:hAnsi="Times New Roman" w:cs="Times New Roman"/>
              </w:rPr>
              <w:t xml:space="preserve"> учреждений</w:t>
            </w:r>
          </w:p>
          <w:p w:rsidR="001D401F" w:rsidRPr="001D401F" w:rsidRDefault="001D401F" w:rsidP="00632A5B">
            <w:pPr>
              <w:pStyle w:val="ConsPlusNormal"/>
              <w:widowControl/>
              <w:ind w:firstLine="0"/>
              <w:rPr>
                <w:rFonts w:ascii="Times New Roman" w:hAnsi="Times New Roman" w:cs="Times New Roman"/>
              </w:rPr>
            </w:pPr>
            <w:r w:rsidRPr="00FA54C9">
              <w:rPr>
                <w:rFonts w:ascii="Times New Roman" w:hAnsi="Times New Roman" w:cs="Times New Roman"/>
              </w:rPr>
              <w:t xml:space="preserve"> </w:t>
            </w:r>
            <w:r w:rsidR="00632A5B">
              <w:rPr>
                <w:rFonts w:ascii="Times New Roman" w:hAnsi="Times New Roman" w:cs="Times New Roman"/>
              </w:rPr>
              <w:t xml:space="preserve"> </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A62029">
            <w:pPr>
              <w:pStyle w:val="ConsPlusNormal"/>
              <w:widowControl/>
              <w:ind w:firstLine="0"/>
              <w:jc w:val="center"/>
              <w:rPr>
                <w:rFonts w:ascii="Times New Roman" w:hAnsi="Times New Roman" w:cs="Times New Roman"/>
              </w:rPr>
            </w:pPr>
          </w:p>
        </w:tc>
        <w:tc>
          <w:tcPr>
            <w:tcW w:w="4110" w:type="dxa"/>
          </w:tcPr>
          <w:p w:rsidR="001D401F" w:rsidRPr="00CA5649" w:rsidRDefault="001D401F" w:rsidP="00CA5649">
            <w:pPr>
              <w:jc w:val="both"/>
              <w:rPr>
                <w:bCs/>
                <w:sz w:val="20"/>
                <w:szCs w:val="20"/>
              </w:rPr>
            </w:pPr>
            <w:r w:rsidRPr="00CA5649">
              <w:rPr>
                <w:sz w:val="20"/>
                <w:szCs w:val="20"/>
              </w:rPr>
              <w:t xml:space="preserve">В 2020 году мероприятия проводятся в 22 </w:t>
            </w:r>
            <w:r w:rsidRPr="00CA5649">
              <w:rPr>
                <w:rFonts w:eastAsia="Calibri"/>
                <w:sz w:val="20"/>
                <w:szCs w:val="20"/>
              </w:rPr>
              <w:t xml:space="preserve">государственных общеобразовательных учреждениях и учреждениях, осуществляющих образовательную деятельность:                                                                   </w:t>
            </w:r>
            <w:r w:rsidRPr="00CA5649">
              <w:rPr>
                <w:bCs/>
                <w:i/>
                <w:sz w:val="20"/>
                <w:szCs w:val="20"/>
                <w:u w:val="single"/>
              </w:rPr>
              <w:t>ГБУ СО «Центр психолого-педагогического и медико-социального сопровождения детей» г. Саратова</w:t>
            </w:r>
            <w:r w:rsidRPr="00CA5649">
              <w:rPr>
                <w:bCs/>
                <w:i/>
                <w:sz w:val="20"/>
                <w:szCs w:val="20"/>
              </w:rPr>
              <w:t xml:space="preserve"> – </w:t>
            </w:r>
            <w:r w:rsidRPr="00CA5649">
              <w:rPr>
                <w:bCs/>
                <w:sz w:val="20"/>
                <w:szCs w:val="20"/>
              </w:rPr>
              <w:t>разработка конкурсной документации на изготовление проектной документации на ремонт кровли здания;</w:t>
            </w:r>
          </w:p>
          <w:p w:rsidR="001D401F" w:rsidRPr="00CA5649" w:rsidRDefault="001D401F" w:rsidP="00CA5649">
            <w:pPr>
              <w:jc w:val="both"/>
              <w:rPr>
                <w:bCs/>
                <w:i/>
                <w:sz w:val="20"/>
                <w:szCs w:val="20"/>
              </w:rPr>
            </w:pPr>
            <w:r w:rsidRPr="00CA5649">
              <w:rPr>
                <w:bCs/>
                <w:i/>
                <w:sz w:val="20"/>
                <w:szCs w:val="20"/>
              </w:rPr>
              <w:t xml:space="preserve"> </w:t>
            </w:r>
            <w:r w:rsidRPr="00CA5649">
              <w:rPr>
                <w:bCs/>
                <w:i/>
                <w:sz w:val="20"/>
                <w:szCs w:val="20"/>
                <w:u w:val="single"/>
              </w:rPr>
              <w:t>ГБУ СО «Центр психолого-педагогического и медико-социального сопровождения детей» г. Красноармейска</w:t>
            </w:r>
            <w:r w:rsidRPr="00CA5649">
              <w:rPr>
                <w:bCs/>
                <w:i/>
                <w:sz w:val="20"/>
                <w:szCs w:val="20"/>
              </w:rPr>
              <w:t xml:space="preserve"> – </w:t>
            </w:r>
            <w:r w:rsidRPr="00CA5649">
              <w:rPr>
                <w:bCs/>
                <w:sz w:val="20"/>
                <w:szCs w:val="20"/>
              </w:rPr>
              <w:t>конкурсные процедуры на ремонт кровли здания. Аукцион – 14.07.2020;</w:t>
            </w:r>
            <w:r w:rsidRPr="00CA5649">
              <w:rPr>
                <w:bCs/>
                <w:i/>
                <w:sz w:val="20"/>
                <w:szCs w:val="20"/>
              </w:rPr>
              <w:t xml:space="preserve">                                   </w:t>
            </w:r>
          </w:p>
          <w:p w:rsidR="001D401F" w:rsidRPr="00CA5649" w:rsidRDefault="001D401F" w:rsidP="00CA5649">
            <w:pPr>
              <w:jc w:val="both"/>
              <w:rPr>
                <w:bCs/>
                <w:sz w:val="20"/>
                <w:szCs w:val="20"/>
              </w:rPr>
            </w:pPr>
            <w:r w:rsidRPr="00CA5649">
              <w:rPr>
                <w:bCs/>
                <w:i/>
                <w:sz w:val="20"/>
                <w:szCs w:val="20"/>
              </w:rPr>
              <w:t xml:space="preserve">  </w:t>
            </w:r>
            <w:r w:rsidRPr="00CA5649">
              <w:rPr>
                <w:i/>
                <w:sz w:val="20"/>
                <w:szCs w:val="20"/>
                <w:u w:val="single"/>
              </w:rPr>
              <w:t>ГБОУ СО «</w:t>
            </w:r>
            <w:r w:rsidRPr="00CA5649">
              <w:rPr>
                <w:bCs/>
                <w:i/>
                <w:sz w:val="20"/>
                <w:szCs w:val="20"/>
                <w:u w:val="single"/>
              </w:rPr>
              <w:t>Санаторная  школа-интернат г. Калининска»</w:t>
            </w:r>
            <w:r w:rsidRPr="00CA5649">
              <w:rPr>
                <w:bCs/>
                <w:i/>
                <w:sz w:val="20"/>
                <w:szCs w:val="20"/>
              </w:rPr>
              <w:t xml:space="preserve"> -  </w:t>
            </w:r>
            <w:r w:rsidRPr="00CA5649">
              <w:rPr>
                <w:bCs/>
                <w:sz w:val="20"/>
                <w:szCs w:val="20"/>
              </w:rPr>
              <w:t xml:space="preserve">конкурсные процедуры на ремонт кровли здания. Аукцион – 19.06.2020. Подписание государственного контракта.                                                       </w:t>
            </w:r>
          </w:p>
          <w:p w:rsidR="001D401F" w:rsidRPr="00CA5649" w:rsidRDefault="001D401F" w:rsidP="00CA5649">
            <w:pPr>
              <w:jc w:val="both"/>
              <w:rPr>
                <w:bCs/>
                <w:sz w:val="20"/>
                <w:szCs w:val="20"/>
              </w:rPr>
            </w:pPr>
            <w:r w:rsidRPr="00CA5649">
              <w:rPr>
                <w:bCs/>
                <w:sz w:val="20"/>
                <w:szCs w:val="20"/>
              </w:rPr>
              <w:t>Конкурсные процедуры на монтаж охранно-</w:t>
            </w:r>
            <w:r w:rsidRPr="00CA5649">
              <w:rPr>
                <w:bCs/>
                <w:sz w:val="20"/>
                <w:szCs w:val="20"/>
              </w:rPr>
              <w:lastRenderedPageBreak/>
              <w:t>пожарной сигнализации. Аукцион – 30.06.2020.</w:t>
            </w:r>
          </w:p>
          <w:p w:rsidR="001D401F" w:rsidRPr="00CA5649" w:rsidRDefault="001D401F" w:rsidP="00CA5649">
            <w:pPr>
              <w:jc w:val="both"/>
              <w:rPr>
                <w:bCs/>
                <w:i/>
                <w:sz w:val="20"/>
                <w:szCs w:val="20"/>
              </w:rPr>
            </w:pPr>
            <w:r w:rsidRPr="00CA5649">
              <w:rPr>
                <w:bCs/>
                <w:sz w:val="20"/>
                <w:szCs w:val="20"/>
              </w:rPr>
              <w:t>Подготовка сметного расчета на ремонт фасада здания;</w:t>
            </w:r>
            <w:r w:rsidRPr="00CA5649">
              <w:rPr>
                <w:bCs/>
                <w:i/>
                <w:sz w:val="20"/>
                <w:szCs w:val="20"/>
              </w:rPr>
              <w:t xml:space="preserve">                                                                                              </w:t>
            </w:r>
          </w:p>
          <w:p w:rsidR="001D401F" w:rsidRPr="00CA5649" w:rsidRDefault="001D401F" w:rsidP="00CA5649">
            <w:pPr>
              <w:jc w:val="both"/>
              <w:rPr>
                <w:bCs/>
                <w:sz w:val="20"/>
                <w:szCs w:val="20"/>
              </w:rPr>
            </w:pPr>
            <w:r w:rsidRPr="00CA5649">
              <w:rPr>
                <w:bCs/>
                <w:i/>
                <w:sz w:val="20"/>
                <w:szCs w:val="20"/>
                <w:u w:val="single"/>
              </w:rPr>
              <w:t xml:space="preserve">  </w:t>
            </w:r>
            <w:r w:rsidRPr="00CA5649">
              <w:rPr>
                <w:i/>
                <w:sz w:val="20"/>
                <w:szCs w:val="20"/>
                <w:u w:val="single"/>
              </w:rPr>
              <w:t>ГБОУ СО «</w:t>
            </w:r>
            <w:r w:rsidRPr="00CA5649">
              <w:rPr>
                <w:bCs/>
                <w:i/>
                <w:sz w:val="20"/>
                <w:szCs w:val="20"/>
                <w:u w:val="single"/>
              </w:rPr>
              <w:t>Санаторная школа-интернат  г. Петровска»</w:t>
            </w:r>
            <w:r w:rsidRPr="00CA5649">
              <w:rPr>
                <w:bCs/>
                <w:i/>
                <w:sz w:val="20"/>
                <w:szCs w:val="20"/>
              </w:rPr>
              <w:t xml:space="preserve"> -  </w:t>
            </w:r>
            <w:r w:rsidRPr="00CA5649">
              <w:rPr>
                <w:bCs/>
                <w:sz w:val="20"/>
                <w:szCs w:val="20"/>
              </w:rPr>
              <w:t xml:space="preserve">29.06.2020 заключен государственный контракт на ремонт кровли здания на сумму 497211,6 руб. </w:t>
            </w:r>
          </w:p>
          <w:p w:rsidR="001D401F" w:rsidRPr="00CA5649" w:rsidRDefault="001D401F" w:rsidP="00CA5649">
            <w:pPr>
              <w:jc w:val="both"/>
              <w:rPr>
                <w:bCs/>
                <w:i/>
                <w:sz w:val="20"/>
                <w:szCs w:val="20"/>
              </w:rPr>
            </w:pPr>
            <w:r w:rsidRPr="00CA5649">
              <w:rPr>
                <w:bCs/>
                <w:sz w:val="20"/>
                <w:szCs w:val="20"/>
              </w:rPr>
              <w:t xml:space="preserve">Подготовка сметного расчета на ремонт кровли здания на сумму 1703036,4 руб.;  </w:t>
            </w:r>
            <w:r w:rsidRPr="00CA5649">
              <w:rPr>
                <w:bCs/>
                <w:i/>
                <w:sz w:val="20"/>
                <w:szCs w:val="20"/>
              </w:rPr>
              <w:t xml:space="preserve">                                                                    </w:t>
            </w:r>
          </w:p>
          <w:p w:rsidR="001D401F" w:rsidRPr="00CA5649" w:rsidRDefault="001D401F" w:rsidP="00CA5649">
            <w:pPr>
              <w:jc w:val="both"/>
              <w:rPr>
                <w:bCs/>
                <w:i/>
                <w:sz w:val="20"/>
                <w:szCs w:val="20"/>
              </w:rPr>
            </w:pPr>
            <w:r w:rsidRPr="00CA5649">
              <w:rPr>
                <w:sz w:val="20"/>
                <w:szCs w:val="20"/>
              </w:rPr>
              <w:t xml:space="preserve"> </w:t>
            </w:r>
            <w:r w:rsidRPr="00CA5649">
              <w:rPr>
                <w:bCs/>
                <w:i/>
                <w:sz w:val="20"/>
                <w:szCs w:val="20"/>
                <w:u w:val="single"/>
              </w:rPr>
              <w:t>ГБОУ СО «Саратовская кадетская школа-интернат № 1 имени Б.Н. Еремина»</w:t>
            </w:r>
            <w:r w:rsidRPr="00CA5649">
              <w:rPr>
                <w:bCs/>
                <w:i/>
                <w:sz w:val="20"/>
                <w:szCs w:val="20"/>
              </w:rPr>
              <w:t xml:space="preserve"> - </w:t>
            </w:r>
            <w:r w:rsidRPr="00CA5649">
              <w:rPr>
                <w:bCs/>
                <w:sz w:val="20"/>
                <w:szCs w:val="20"/>
              </w:rPr>
              <w:t>конкурсные процедуры на ремонт наружной канализации на сумму 117508,0 руб.. Аукцион - 30.06.2020.</w:t>
            </w:r>
          </w:p>
          <w:p w:rsidR="001D401F" w:rsidRPr="00CA5649" w:rsidRDefault="001D401F" w:rsidP="00CA5649">
            <w:pPr>
              <w:jc w:val="both"/>
              <w:rPr>
                <w:sz w:val="20"/>
                <w:szCs w:val="20"/>
              </w:rPr>
            </w:pPr>
            <w:r w:rsidRPr="00CA5649">
              <w:rPr>
                <w:bCs/>
                <w:sz w:val="20"/>
                <w:szCs w:val="20"/>
              </w:rPr>
              <w:t xml:space="preserve">29.06.2020 заключен договор на выполнение работ по ремонту системы отопления на сумму 71239,0 руб. </w:t>
            </w:r>
          </w:p>
          <w:p w:rsidR="001D401F" w:rsidRPr="00CA5649" w:rsidRDefault="001D401F" w:rsidP="00CA5649">
            <w:pPr>
              <w:jc w:val="both"/>
              <w:rPr>
                <w:sz w:val="20"/>
                <w:szCs w:val="20"/>
              </w:rPr>
            </w:pPr>
            <w:r w:rsidRPr="00CA5649">
              <w:rPr>
                <w:sz w:val="20"/>
                <w:szCs w:val="20"/>
              </w:rPr>
              <w:t xml:space="preserve">Извещение на выполнение работ по ремонту санитарного узла на сумму 201851,0 руб. будет размещено 06.07.2020.  </w:t>
            </w:r>
          </w:p>
          <w:p w:rsidR="001D401F" w:rsidRPr="00CA5649" w:rsidRDefault="001D401F" w:rsidP="00CA5649">
            <w:pPr>
              <w:jc w:val="both"/>
              <w:rPr>
                <w:sz w:val="20"/>
                <w:szCs w:val="20"/>
              </w:rPr>
            </w:pPr>
            <w:r w:rsidRPr="00CA5649">
              <w:rPr>
                <w:sz w:val="20"/>
                <w:szCs w:val="20"/>
              </w:rPr>
              <w:t xml:space="preserve">Сметный расчет на выполнение работ по ремонту водопровода на сумму 2198048,0 руб. находится в РЦЭС;                    </w:t>
            </w:r>
          </w:p>
          <w:p w:rsidR="001D401F" w:rsidRPr="00CA5649" w:rsidRDefault="001D401F" w:rsidP="00CA5649">
            <w:pPr>
              <w:jc w:val="both"/>
              <w:rPr>
                <w:bCs/>
                <w:i/>
                <w:sz w:val="20"/>
                <w:szCs w:val="20"/>
              </w:rPr>
            </w:pPr>
            <w:r w:rsidRPr="00CA5649">
              <w:rPr>
                <w:sz w:val="20"/>
                <w:szCs w:val="20"/>
                <w:u w:val="single"/>
              </w:rPr>
              <w:t xml:space="preserve"> </w:t>
            </w:r>
            <w:r w:rsidRPr="00CA5649">
              <w:rPr>
                <w:bCs/>
                <w:i/>
                <w:sz w:val="20"/>
                <w:szCs w:val="20"/>
                <w:u w:val="single"/>
              </w:rPr>
              <w:t>ГБОУ СО «Саратовская кадетская школа-интернат № 2 имени В.В. Талалихина»</w:t>
            </w:r>
            <w:r w:rsidRPr="00CA5649">
              <w:rPr>
                <w:bCs/>
                <w:i/>
                <w:sz w:val="20"/>
                <w:szCs w:val="20"/>
              </w:rPr>
              <w:t xml:space="preserve"> - </w:t>
            </w:r>
            <w:r w:rsidRPr="00CA5649">
              <w:rPr>
                <w:bCs/>
                <w:sz w:val="20"/>
                <w:szCs w:val="20"/>
              </w:rPr>
              <w:t>30.06.2020 заключен государственный контракт на выполнение работ по ремонту системы отопления на сумму 2000000,0 руб.;</w:t>
            </w:r>
          </w:p>
          <w:p w:rsidR="001D401F" w:rsidRPr="00CA5649" w:rsidRDefault="001D401F" w:rsidP="00CA5649">
            <w:pPr>
              <w:jc w:val="both"/>
              <w:rPr>
                <w:bCs/>
                <w:sz w:val="20"/>
                <w:szCs w:val="20"/>
              </w:rPr>
            </w:pPr>
            <w:r w:rsidRPr="00CA5649">
              <w:rPr>
                <w:bCs/>
                <w:i/>
                <w:sz w:val="20"/>
                <w:szCs w:val="20"/>
              </w:rPr>
              <w:t xml:space="preserve"> </w:t>
            </w:r>
            <w:r w:rsidRPr="00CA5649">
              <w:rPr>
                <w:bCs/>
                <w:i/>
                <w:sz w:val="20"/>
                <w:szCs w:val="20"/>
                <w:u w:val="single"/>
              </w:rPr>
              <w:t>ГБОУ СО «Школа-интернат АОП № 3                  г. Саратова»</w:t>
            </w:r>
            <w:r w:rsidRPr="00CA5649">
              <w:rPr>
                <w:bCs/>
                <w:i/>
                <w:sz w:val="20"/>
                <w:szCs w:val="20"/>
              </w:rPr>
              <w:t xml:space="preserve"> - </w:t>
            </w:r>
            <w:r w:rsidRPr="00CA5649">
              <w:rPr>
                <w:bCs/>
                <w:sz w:val="20"/>
                <w:szCs w:val="20"/>
              </w:rPr>
              <w:t>конкурсные процедуры на ремонт санитарного узла на сумму 476014,0 руб. Аукцион - 17.06.2020. Заключение государственного контракта.</w:t>
            </w:r>
          </w:p>
          <w:p w:rsidR="001D401F" w:rsidRPr="00CA5649" w:rsidRDefault="001D401F" w:rsidP="00CA5649">
            <w:pPr>
              <w:jc w:val="both"/>
              <w:rPr>
                <w:bCs/>
                <w:i/>
                <w:sz w:val="20"/>
                <w:szCs w:val="20"/>
              </w:rPr>
            </w:pPr>
            <w:r w:rsidRPr="00CA5649">
              <w:rPr>
                <w:bCs/>
                <w:sz w:val="20"/>
                <w:szCs w:val="20"/>
              </w:rPr>
              <w:t>Конкурсные процедуры на ремонт санитарного узла на сумму 1424177,0 руб. Аукцион – 08.07.2020;</w:t>
            </w:r>
          </w:p>
          <w:p w:rsidR="001D401F" w:rsidRPr="00CA5649" w:rsidRDefault="001D401F" w:rsidP="00CA5649">
            <w:pPr>
              <w:jc w:val="both"/>
              <w:rPr>
                <w:bCs/>
                <w:i/>
                <w:sz w:val="20"/>
                <w:szCs w:val="20"/>
              </w:rPr>
            </w:pPr>
            <w:r w:rsidRPr="00CA5649">
              <w:rPr>
                <w:bCs/>
                <w:i/>
                <w:sz w:val="20"/>
                <w:szCs w:val="20"/>
              </w:rPr>
              <w:t xml:space="preserve"> </w:t>
            </w:r>
            <w:r w:rsidRPr="00CA5649">
              <w:rPr>
                <w:bCs/>
                <w:i/>
                <w:sz w:val="20"/>
                <w:szCs w:val="20"/>
                <w:u w:val="single"/>
              </w:rPr>
              <w:t>ГБОУ СО «Школа-интернат АОП                       р.п. Базарный Карабулак»</w:t>
            </w:r>
            <w:r w:rsidRPr="00CA5649">
              <w:rPr>
                <w:bCs/>
                <w:i/>
                <w:sz w:val="20"/>
                <w:szCs w:val="20"/>
              </w:rPr>
              <w:t xml:space="preserve"> -  </w:t>
            </w:r>
            <w:r w:rsidRPr="00CA5649">
              <w:rPr>
                <w:bCs/>
                <w:sz w:val="20"/>
                <w:szCs w:val="20"/>
              </w:rPr>
              <w:t xml:space="preserve">подготовка конкурсной документации на приобретение электрических котлов на сумму 525763,28 руб.       </w:t>
            </w:r>
          </w:p>
          <w:p w:rsidR="001D401F" w:rsidRPr="00CA5649" w:rsidRDefault="001D401F" w:rsidP="00CA5649">
            <w:pPr>
              <w:jc w:val="both"/>
              <w:rPr>
                <w:bCs/>
                <w:sz w:val="20"/>
                <w:szCs w:val="20"/>
              </w:rPr>
            </w:pPr>
            <w:r w:rsidRPr="00CA5649">
              <w:rPr>
                <w:bCs/>
                <w:sz w:val="20"/>
                <w:szCs w:val="20"/>
              </w:rPr>
              <w:t xml:space="preserve">Подготовка сметной документации на ремонт помещений учреждения на сумму 500000,0 руб.;                      </w:t>
            </w:r>
          </w:p>
          <w:p w:rsidR="001D401F" w:rsidRPr="00CA5649" w:rsidRDefault="001D401F" w:rsidP="00CA5649">
            <w:pPr>
              <w:jc w:val="both"/>
              <w:rPr>
                <w:bCs/>
                <w:i/>
                <w:sz w:val="20"/>
                <w:szCs w:val="20"/>
              </w:rPr>
            </w:pPr>
            <w:r w:rsidRPr="00CA5649">
              <w:rPr>
                <w:bCs/>
                <w:i/>
                <w:sz w:val="20"/>
                <w:szCs w:val="20"/>
              </w:rPr>
              <w:t xml:space="preserve"> </w:t>
            </w:r>
            <w:r w:rsidRPr="00CA5649">
              <w:rPr>
                <w:bCs/>
                <w:i/>
                <w:sz w:val="20"/>
                <w:szCs w:val="20"/>
                <w:u w:val="single"/>
              </w:rPr>
              <w:t>ГБОУ СО «Школа-интернат АОП                         г. Маркса»</w:t>
            </w:r>
            <w:r w:rsidRPr="00CA5649">
              <w:rPr>
                <w:bCs/>
                <w:i/>
                <w:sz w:val="20"/>
                <w:szCs w:val="20"/>
              </w:rPr>
              <w:t xml:space="preserve"> - </w:t>
            </w:r>
            <w:r w:rsidRPr="00CA5649">
              <w:rPr>
                <w:bCs/>
                <w:sz w:val="20"/>
                <w:szCs w:val="20"/>
              </w:rPr>
              <w:t xml:space="preserve">конкурсные процедуры на </w:t>
            </w:r>
            <w:r w:rsidRPr="00CA5649">
              <w:rPr>
                <w:bCs/>
                <w:sz w:val="20"/>
                <w:szCs w:val="20"/>
              </w:rPr>
              <w:lastRenderedPageBreak/>
              <w:t>ремонт санитарного узла на сумму 245434,8 руб. Аукцион – 22.06.2020. Заключение государственного контракта;</w:t>
            </w:r>
            <w:r w:rsidRPr="00CA5649">
              <w:rPr>
                <w:bCs/>
                <w:i/>
                <w:sz w:val="20"/>
                <w:szCs w:val="20"/>
              </w:rPr>
              <w:t xml:space="preserve">                                                         </w:t>
            </w:r>
          </w:p>
          <w:p w:rsidR="001D401F" w:rsidRPr="00CA5649" w:rsidRDefault="001D401F" w:rsidP="00CA5649">
            <w:pPr>
              <w:jc w:val="both"/>
              <w:rPr>
                <w:i/>
                <w:sz w:val="20"/>
                <w:szCs w:val="20"/>
              </w:rPr>
            </w:pPr>
            <w:r w:rsidRPr="00CA5649">
              <w:rPr>
                <w:bCs/>
                <w:i/>
                <w:sz w:val="20"/>
                <w:szCs w:val="20"/>
              </w:rPr>
              <w:t xml:space="preserve"> </w:t>
            </w:r>
            <w:r w:rsidRPr="00CA5649">
              <w:rPr>
                <w:i/>
                <w:color w:val="000000"/>
                <w:sz w:val="20"/>
                <w:szCs w:val="20"/>
                <w:u w:val="single"/>
              </w:rPr>
              <w:t>ГБОУ СО «Марксовская специальная общеобразовательная школа закрытого типа»</w:t>
            </w:r>
            <w:r w:rsidRPr="00CA5649">
              <w:rPr>
                <w:i/>
                <w:color w:val="000000"/>
                <w:sz w:val="20"/>
                <w:szCs w:val="20"/>
              </w:rPr>
              <w:t xml:space="preserve"> - </w:t>
            </w:r>
            <w:r w:rsidRPr="00CA5649">
              <w:rPr>
                <w:color w:val="000000"/>
                <w:sz w:val="20"/>
                <w:szCs w:val="20"/>
              </w:rPr>
              <w:t>подготовка конкурсной документации на устройство ограждения кровли здания на сумму 270000,0 руб.;</w:t>
            </w:r>
            <w:r w:rsidRPr="00CA5649">
              <w:rPr>
                <w:i/>
                <w:color w:val="000000"/>
                <w:sz w:val="20"/>
                <w:szCs w:val="20"/>
              </w:rPr>
              <w:t xml:space="preserve">                                                                     </w:t>
            </w:r>
            <w:r w:rsidRPr="00CA5649">
              <w:rPr>
                <w:i/>
                <w:sz w:val="20"/>
                <w:szCs w:val="20"/>
                <w:u w:val="single"/>
              </w:rPr>
              <w:t xml:space="preserve">ГБОУ СО «Школа-интернат </w:t>
            </w:r>
            <w:r w:rsidRPr="00CA5649">
              <w:rPr>
                <w:bCs/>
                <w:i/>
                <w:sz w:val="20"/>
                <w:szCs w:val="20"/>
                <w:u w:val="single"/>
              </w:rPr>
              <w:t>АОП</w:t>
            </w:r>
            <w:r w:rsidRPr="00CA5649">
              <w:rPr>
                <w:i/>
                <w:sz w:val="20"/>
                <w:szCs w:val="20"/>
                <w:u w:val="single"/>
              </w:rPr>
              <w:t xml:space="preserve"> №                               4 г. Саратова»</w:t>
            </w:r>
            <w:r w:rsidRPr="00CA5649">
              <w:rPr>
                <w:i/>
                <w:sz w:val="20"/>
                <w:szCs w:val="20"/>
              </w:rPr>
              <w:t xml:space="preserve"> - </w:t>
            </w:r>
            <w:r w:rsidRPr="00CA5649">
              <w:rPr>
                <w:sz w:val="20"/>
                <w:szCs w:val="20"/>
              </w:rPr>
              <w:t>подготовка конкурсной документации на ремонт кровли здания на сумму 609242,0 руб.;</w:t>
            </w:r>
            <w:r w:rsidRPr="00CA5649">
              <w:rPr>
                <w:i/>
                <w:sz w:val="20"/>
                <w:szCs w:val="20"/>
              </w:rPr>
              <w:t xml:space="preserve">                                                    </w:t>
            </w:r>
          </w:p>
          <w:p w:rsidR="001D401F" w:rsidRPr="00CA5649" w:rsidRDefault="001D401F" w:rsidP="00CA5649">
            <w:pPr>
              <w:jc w:val="both"/>
              <w:rPr>
                <w:bCs/>
                <w:i/>
                <w:sz w:val="20"/>
                <w:szCs w:val="20"/>
              </w:rPr>
            </w:pPr>
            <w:r w:rsidRPr="00CA5649">
              <w:rPr>
                <w:i/>
                <w:sz w:val="20"/>
                <w:szCs w:val="20"/>
              </w:rPr>
              <w:t xml:space="preserve"> </w:t>
            </w:r>
            <w:r w:rsidRPr="00CA5649">
              <w:rPr>
                <w:bCs/>
                <w:i/>
                <w:sz w:val="20"/>
                <w:szCs w:val="20"/>
                <w:u w:val="single"/>
              </w:rPr>
              <w:t>ГБОУ СО «Школа-интернат АОП № 1                  г. Саратова»</w:t>
            </w:r>
            <w:r w:rsidRPr="00CA5649">
              <w:rPr>
                <w:bCs/>
                <w:i/>
                <w:sz w:val="20"/>
                <w:szCs w:val="20"/>
              </w:rPr>
              <w:t xml:space="preserve"> -  </w:t>
            </w:r>
            <w:r w:rsidRPr="00CA5649">
              <w:rPr>
                <w:sz w:val="20"/>
                <w:szCs w:val="20"/>
              </w:rPr>
              <w:t>подготовка конкурсной документации на монтаж системы АПС на сумму 1298556,0 руб.;</w:t>
            </w:r>
            <w:r w:rsidRPr="00CA5649">
              <w:rPr>
                <w:bCs/>
                <w:i/>
                <w:sz w:val="20"/>
                <w:szCs w:val="20"/>
              </w:rPr>
              <w:t xml:space="preserve">                                                                     </w:t>
            </w:r>
          </w:p>
          <w:p w:rsidR="001D401F" w:rsidRPr="00CA5649" w:rsidRDefault="001D401F" w:rsidP="00CA5649">
            <w:pPr>
              <w:jc w:val="both"/>
              <w:rPr>
                <w:i/>
                <w:sz w:val="20"/>
                <w:szCs w:val="20"/>
              </w:rPr>
            </w:pPr>
            <w:r w:rsidRPr="00CA5649">
              <w:rPr>
                <w:bCs/>
                <w:i/>
                <w:sz w:val="20"/>
                <w:szCs w:val="20"/>
              </w:rPr>
              <w:t xml:space="preserve"> </w:t>
            </w:r>
            <w:r w:rsidRPr="00CA5649">
              <w:rPr>
                <w:i/>
                <w:sz w:val="20"/>
                <w:szCs w:val="20"/>
                <w:u w:val="single"/>
              </w:rPr>
              <w:t xml:space="preserve">ГБОУ СО «Школа-интернат </w:t>
            </w:r>
            <w:r w:rsidRPr="00CA5649">
              <w:rPr>
                <w:bCs/>
                <w:i/>
                <w:sz w:val="20"/>
                <w:szCs w:val="20"/>
                <w:u w:val="single"/>
              </w:rPr>
              <w:t>АОП</w:t>
            </w:r>
            <w:r w:rsidRPr="00CA5649">
              <w:rPr>
                <w:i/>
                <w:sz w:val="20"/>
                <w:szCs w:val="20"/>
                <w:u w:val="single"/>
              </w:rPr>
              <w:t xml:space="preserve">                          с. Широкий Буерак Вольского района»</w:t>
            </w:r>
            <w:r w:rsidRPr="00CA5649">
              <w:rPr>
                <w:i/>
                <w:sz w:val="20"/>
                <w:szCs w:val="20"/>
              </w:rPr>
              <w:t xml:space="preserve"> -  </w:t>
            </w:r>
            <w:r w:rsidRPr="00CA5649">
              <w:rPr>
                <w:sz w:val="20"/>
                <w:szCs w:val="20"/>
              </w:rPr>
              <w:t>конкурсные процедуры на ремонт фасада здания на сумму1999171,0 руб. Аукцион 25.06.2020. Заключение государственного контракта;</w:t>
            </w:r>
            <w:r w:rsidRPr="00CA5649">
              <w:rPr>
                <w:i/>
                <w:sz w:val="20"/>
                <w:szCs w:val="20"/>
              </w:rPr>
              <w:t xml:space="preserve">                       </w:t>
            </w:r>
          </w:p>
          <w:p w:rsidR="001D401F" w:rsidRPr="00CA5649" w:rsidRDefault="001D401F" w:rsidP="00CA5649">
            <w:pPr>
              <w:jc w:val="both"/>
              <w:rPr>
                <w:i/>
                <w:sz w:val="20"/>
                <w:szCs w:val="20"/>
              </w:rPr>
            </w:pPr>
            <w:r w:rsidRPr="00CA5649">
              <w:rPr>
                <w:i/>
                <w:sz w:val="20"/>
                <w:szCs w:val="20"/>
              </w:rPr>
              <w:t xml:space="preserve"> </w:t>
            </w:r>
            <w:r w:rsidRPr="00CA5649">
              <w:rPr>
                <w:i/>
                <w:sz w:val="20"/>
                <w:szCs w:val="20"/>
                <w:u w:val="single"/>
              </w:rPr>
              <w:t xml:space="preserve">ГБОУ СО «Школа-интернат </w:t>
            </w:r>
            <w:r w:rsidRPr="00CA5649">
              <w:rPr>
                <w:bCs/>
                <w:i/>
                <w:sz w:val="20"/>
                <w:szCs w:val="20"/>
                <w:u w:val="single"/>
              </w:rPr>
              <w:t>АОП                          с. Приволжское Ровенского района»</w:t>
            </w:r>
            <w:r w:rsidRPr="00CA5649">
              <w:rPr>
                <w:bCs/>
                <w:i/>
                <w:sz w:val="20"/>
                <w:szCs w:val="20"/>
              </w:rPr>
              <w:t xml:space="preserve"> - </w:t>
            </w:r>
            <w:r w:rsidRPr="00CA5649">
              <w:rPr>
                <w:sz w:val="20"/>
                <w:szCs w:val="20"/>
              </w:rPr>
              <w:t>конкурсные процедуры на ремонт кровли здания на сумму 3275989,7 руб. Аукцион 30.06.2020. Заключение государственного контракта;</w:t>
            </w:r>
            <w:r w:rsidRPr="00CA5649">
              <w:rPr>
                <w:i/>
                <w:sz w:val="20"/>
                <w:szCs w:val="20"/>
              </w:rPr>
              <w:t xml:space="preserve">                       </w:t>
            </w:r>
          </w:p>
          <w:p w:rsidR="001D401F" w:rsidRPr="00CA5649" w:rsidRDefault="001D401F" w:rsidP="00CA5649">
            <w:pPr>
              <w:jc w:val="both"/>
              <w:rPr>
                <w:bCs/>
                <w:sz w:val="20"/>
                <w:szCs w:val="20"/>
              </w:rPr>
            </w:pPr>
            <w:r w:rsidRPr="00CA5649">
              <w:rPr>
                <w:bCs/>
                <w:i/>
                <w:sz w:val="20"/>
                <w:szCs w:val="20"/>
                <w:u w:val="single"/>
              </w:rPr>
              <w:t xml:space="preserve">  ГБОУ СО «СОШ с. Белогорное Вольского района»</w:t>
            </w:r>
            <w:r w:rsidRPr="00CA5649">
              <w:rPr>
                <w:bCs/>
                <w:i/>
                <w:sz w:val="20"/>
                <w:szCs w:val="20"/>
              </w:rPr>
              <w:t xml:space="preserve"> - </w:t>
            </w:r>
            <w:r w:rsidRPr="00CA5649">
              <w:rPr>
                <w:bCs/>
                <w:sz w:val="20"/>
                <w:szCs w:val="20"/>
              </w:rPr>
              <w:t>30.06.2020 заключен государственный контракт на сумму 1539713,87руб. на ремонт кровли.</w:t>
            </w:r>
          </w:p>
          <w:p w:rsidR="001D401F" w:rsidRPr="00CA5649" w:rsidRDefault="001D401F" w:rsidP="00CA5649">
            <w:pPr>
              <w:jc w:val="both"/>
              <w:rPr>
                <w:bCs/>
                <w:sz w:val="20"/>
                <w:szCs w:val="20"/>
              </w:rPr>
            </w:pPr>
            <w:r w:rsidRPr="00CA5649">
              <w:rPr>
                <w:bCs/>
                <w:sz w:val="20"/>
                <w:szCs w:val="20"/>
              </w:rPr>
              <w:t>30.06.2020 заключен государственный контракт на ремонт помещений на сумму 1188976,24 руб.</w:t>
            </w:r>
          </w:p>
          <w:p w:rsidR="001D401F" w:rsidRPr="00CA5649" w:rsidRDefault="001D401F" w:rsidP="00CA5649">
            <w:pPr>
              <w:jc w:val="both"/>
              <w:rPr>
                <w:bCs/>
                <w:sz w:val="20"/>
                <w:szCs w:val="20"/>
              </w:rPr>
            </w:pPr>
            <w:r w:rsidRPr="00CA5649">
              <w:rPr>
                <w:bCs/>
                <w:sz w:val="20"/>
                <w:szCs w:val="20"/>
              </w:rPr>
              <w:t xml:space="preserve">Подготовка конкурсной документации на ремонт отмостки здания на сумму 652537,2 руб.;                                                                  </w:t>
            </w:r>
          </w:p>
          <w:p w:rsidR="001D401F" w:rsidRPr="00CA5649" w:rsidRDefault="001D401F" w:rsidP="00CA5649">
            <w:pPr>
              <w:jc w:val="both"/>
              <w:rPr>
                <w:i/>
                <w:sz w:val="20"/>
                <w:szCs w:val="20"/>
              </w:rPr>
            </w:pPr>
            <w:r w:rsidRPr="00CA5649">
              <w:rPr>
                <w:i/>
                <w:sz w:val="20"/>
                <w:szCs w:val="20"/>
              </w:rPr>
              <w:t xml:space="preserve"> </w:t>
            </w:r>
            <w:r w:rsidRPr="00CA5649">
              <w:rPr>
                <w:i/>
                <w:sz w:val="20"/>
                <w:szCs w:val="20"/>
                <w:u w:val="single"/>
              </w:rPr>
              <w:t xml:space="preserve">ГБОУ СО «Школа </w:t>
            </w:r>
            <w:r w:rsidRPr="00CA5649">
              <w:rPr>
                <w:bCs/>
                <w:i/>
                <w:sz w:val="20"/>
                <w:szCs w:val="20"/>
                <w:u w:val="single"/>
              </w:rPr>
              <w:t>АОП</w:t>
            </w:r>
            <w:r w:rsidRPr="00CA5649">
              <w:rPr>
                <w:i/>
                <w:sz w:val="20"/>
                <w:szCs w:val="20"/>
                <w:u w:val="single"/>
              </w:rPr>
              <w:t xml:space="preserve"> № 1 г. Саратова»</w:t>
            </w:r>
            <w:r w:rsidRPr="00CA5649">
              <w:rPr>
                <w:i/>
                <w:sz w:val="20"/>
                <w:szCs w:val="20"/>
              </w:rPr>
              <w:t xml:space="preserve"> - </w:t>
            </w:r>
            <w:r w:rsidRPr="00CA5649">
              <w:rPr>
                <w:sz w:val="20"/>
                <w:szCs w:val="20"/>
              </w:rPr>
              <w:t>конкурсные процедуры на выполнение работ по разработке проектной документации на ремонт кровли на сумму 451147,0 руб. Аукцион – 30.06.2020;</w:t>
            </w:r>
          </w:p>
          <w:p w:rsidR="001D401F" w:rsidRPr="00CA5649" w:rsidRDefault="001D401F" w:rsidP="00CA5649">
            <w:pPr>
              <w:jc w:val="both"/>
              <w:rPr>
                <w:sz w:val="20"/>
                <w:szCs w:val="20"/>
              </w:rPr>
            </w:pPr>
            <w:r w:rsidRPr="00CA5649">
              <w:rPr>
                <w:i/>
                <w:sz w:val="20"/>
                <w:szCs w:val="20"/>
              </w:rPr>
              <w:t xml:space="preserve"> </w:t>
            </w:r>
            <w:r w:rsidRPr="00CA5649">
              <w:rPr>
                <w:i/>
                <w:sz w:val="20"/>
                <w:szCs w:val="20"/>
                <w:u w:val="single"/>
              </w:rPr>
              <w:t xml:space="preserve">ГБОУ СО «Школа </w:t>
            </w:r>
            <w:r w:rsidRPr="00CA5649">
              <w:rPr>
                <w:bCs/>
                <w:i/>
                <w:sz w:val="20"/>
                <w:szCs w:val="20"/>
                <w:u w:val="single"/>
              </w:rPr>
              <w:t>АОП</w:t>
            </w:r>
            <w:r w:rsidRPr="00CA5649">
              <w:rPr>
                <w:i/>
                <w:sz w:val="20"/>
                <w:szCs w:val="20"/>
                <w:u w:val="single"/>
              </w:rPr>
              <w:t xml:space="preserve"> № 2 г. Саратова»</w:t>
            </w:r>
            <w:r w:rsidRPr="00CA5649">
              <w:rPr>
                <w:i/>
                <w:sz w:val="20"/>
                <w:szCs w:val="20"/>
              </w:rPr>
              <w:t xml:space="preserve"> - </w:t>
            </w:r>
            <w:r w:rsidRPr="00CA5649">
              <w:rPr>
                <w:sz w:val="20"/>
                <w:szCs w:val="20"/>
              </w:rPr>
              <w:t>заключены договоры на разработку проектной документации на ремонт кровли здания на сумму 536464,72 руб.</w:t>
            </w:r>
          </w:p>
          <w:p w:rsidR="001D401F" w:rsidRPr="00CA5649" w:rsidRDefault="001D401F" w:rsidP="00CA5649">
            <w:pPr>
              <w:jc w:val="both"/>
              <w:rPr>
                <w:sz w:val="20"/>
                <w:szCs w:val="20"/>
              </w:rPr>
            </w:pPr>
            <w:r w:rsidRPr="00CA5649">
              <w:rPr>
                <w:i/>
                <w:sz w:val="20"/>
                <w:szCs w:val="20"/>
                <w:u w:val="single"/>
              </w:rPr>
              <w:lastRenderedPageBreak/>
              <w:t xml:space="preserve"> ГБОУ СО «Школа </w:t>
            </w:r>
            <w:r w:rsidRPr="00CA5649">
              <w:rPr>
                <w:bCs/>
                <w:i/>
                <w:sz w:val="20"/>
                <w:szCs w:val="20"/>
                <w:u w:val="single"/>
              </w:rPr>
              <w:t>АОП</w:t>
            </w:r>
            <w:r w:rsidRPr="00CA5649">
              <w:rPr>
                <w:i/>
                <w:sz w:val="20"/>
                <w:szCs w:val="20"/>
                <w:u w:val="single"/>
              </w:rPr>
              <w:t xml:space="preserve"> № 4 г. Саратова»</w:t>
            </w:r>
            <w:r w:rsidRPr="00CA5649">
              <w:rPr>
                <w:i/>
                <w:sz w:val="20"/>
                <w:szCs w:val="20"/>
              </w:rPr>
              <w:t xml:space="preserve"> - </w:t>
            </w:r>
            <w:r w:rsidRPr="00CA5649">
              <w:rPr>
                <w:sz w:val="20"/>
                <w:szCs w:val="20"/>
              </w:rPr>
              <w:t>22.06.2020 заключен государственный контракт на ремонт спортивного зала на сумму 1138452,22 руб.;</w:t>
            </w:r>
          </w:p>
          <w:p w:rsidR="001D401F" w:rsidRPr="00CA5649" w:rsidRDefault="001D401F" w:rsidP="00CA5649">
            <w:pPr>
              <w:jc w:val="both"/>
              <w:rPr>
                <w:sz w:val="20"/>
                <w:szCs w:val="20"/>
              </w:rPr>
            </w:pPr>
            <w:r w:rsidRPr="00CA5649">
              <w:rPr>
                <w:i/>
                <w:sz w:val="20"/>
                <w:szCs w:val="20"/>
              </w:rPr>
              <w:t xml:space="preserve"> </w:t>
            </w:r>
            <w:r w:rsidRPr="00CA5649">
              <w:rPr>
                <w:i/>
                <w:sz w:val="20"/>
                <w:szCs w:val="20"/>
                <w:u w:val="single"/>
              </w:rPr>
              <w:t xml:space="preserve">ГБОУ СО «Школа </w:t>
            </w:r>
            <w:r w:rsidRPr="00CA5649">
              <w:rPr>
                <w:bCs/>
                <w:i/>
                <w:sz w:val="20"/>
                <w:szCs w:val="20"/>
                <w:u w:val="single"/>
              </w:rPr>
              <w:t>АОП</w:t>
            </w:r>
            <w:r w:rsidRPr="00CA5649">
              <w:rPr>
                <w:i/>
                <w:sz w:val="20"/>
                <w:szCs w:val="20"/>
                <w:u w:val="single"/>
              </w:rPr>
              <w:t xml:space="preserve"> № 6 г. Саратова»</w:t>
            </w:r>
            <w:r w:rsidRPr="00CA5649">
              <w:rPr>
                <w:i/>
                <w:sz w:val="20"/>
                <w:szCs w:val="20"/>
              </w:rPr>
              <w:t xml:space="preserve"> -</w:t>
            </w:r>
            <w:r w:rsidRPr="00CA5649">
              <w:rPr>
                <w:sz w:val="20"/>
                <w:szCs w:val="20"/>
              </w:rPr>
              <w:t>30.06.2020 объявлены конкурсные процедуры на ремонт системы отопления на сумму 431160,0 руб. Аукцион -14.07.2020;</w:t>
            </w:r>
          </w:p>
          <w:p w:rsidR="001D401F" w:rsidRPr="00CA5649" w:rsidRDefault="001D401F" w:rsidP="00CA5649">
            <w:pPr>
              <w:jc w:val="both"/>
              <w:rPr>
                <w:sz w:val="20"/>
                <w:szCs w:val="20"/>
              </w:rPr>
            </w:pPr>
            <w:r w:rsidRPr="00CA5649">
              <w:rPr>
                <w:i/>
                <w:sz w:val="20"/>
                <w:szCs w:val="20"/>
              </w:rPr>
              <w:t xml:space="preserve"> </w:t>
            </w:r>
            <w:r w:rsidRPr="00CA5649">
              <w:rPr>
                <w:i/>
                <w:sz w:val="20"/>
                <w:szCs w:val="20"/>
                <w:u w:val="single"/>
              </w:rPr>
              <w:t xml:space="preserve">ГБОУ СО «Школа </w:t>
            </w:r>
            <w:r w:rsidRPr="00CA5649">
              <w:rPr>
                <w:bCs/>
                <w:i/>
                <w:sz w:val="20"/>
                <w:szCs w:val="20"/>
                <w:u w:val="single"/>
              </w:rPr>
              <w:t>АОП</w:t>
            </w:r>
            <w:r w:rsidRPr="00CA5649">
              <w:rPr>
                <w:i/>
                <w:sz w:val="20"/>
                <w:szCs w:val="20"/>
                <w:u w:val="single"/>
              </w:rPr>
              <w:t xml:space="preserve"> № 11 г. Балашова»</w:t>
            </w:r>
            <w:r w:rsidRPr="00CA5649">
              <w:rPr>
                <w:i/>
                <w:sz w:val="20"/>
                <w:szCs w:val="20"/>
              </w:rPr>
              <w:t xml:space="preserve"> -</w:t>
            </w:r>
            <w:r w:rsidRPr="00CA5649">
              <w:rPr>
                <w:sz w:val="20"/>
                <w:szCs w:val="20"/>
              </w:rPr>
              <w:t>подготовка конкурсной документации на проведение работ по ремонту кабинета ЛФК на сумму 709520,0 руб.</w:t>
            </w:r>
          </w:p>
          <w:p w:rsidR="001D401F" w:rsidRPr="00CA5649" w:rsidRDefault="001D401F" w:rsidP="00CA5649">
            <w:pPr>
              <w:jc w:val="both"/>
              <w:rPr>
                <w:sz w:val="20"/>
                <w:szCs w:val="20"/>
              </w:rPr>
            </w:pPr>
            <w:r w:rsidRPr="00CA5649">
              <w:rPr>
                <w:sz w:val="20"/>
                <w:szCs w:val="20"/>
              </w:rPr>
              <w:t>Подготовка конкурсной документации на установку оконных блоков на сумму 1693779,9 руб.</w:t>
            </w:r>
          </w:p>
          <w:p w:rsidR="001D401F" w:rsidRPr="00CA5649" w:rsidRDefault="001D401F" w:rsidP="00CA5649">
            <w:pPr>
              <w:jc w:val="both"/>
              <w:rPr>
                <w:sz w:val="20"/>
                <w:szCs w:val="20"/>
              </w:rPr>
            </w:pPr>
            <w:r w:rsidRPr="00CA5649">
              <w:rPr>
                <w:sz w:val="20"/>
                <w:szCs w:val="20"/>
              </w:rPr>
              <w:t>01.06.2020 заключен договор на проведение работ по оценке пожарных рисков на сумму 161000,0 руб.;</w:t>
            </w:r>
          </w:p>
          <w:p w:rsidR="006F4B97" w:rsidRPr="00993BA8" w:rsidRDefault="001D401F" w:rsidP="00CA5649">
            <w:pPr>
              <w:jc w:val="both"/>
              <w:rPr>
                <w:i/>
              </w:rPr>
            </w:pPr>
            <w:r w:rsidRPr="00CA5649">
              <w:rPr>
                <w:i/>
                <w:sz w:val="20"/>
                <w:szCs w:val="20"/>
              </w:rPr>
              <w:t xml:space="preserve"> </w:t>
            </w:r>
            <w:r w:rsidRPr="00CA5649">
              <w:rPr>
                <w:i/>
                <w:sz w:val="20"/>
                <w:szCs w:val="20"/>
                <w:u w:val="single"/>
              </w:rPr>
              <w:t xml:space="preserve">ГБОУ СО «Школа </w:t>
            </w:r>
            <w:r w:rsidRPr="00CA5649">
              <w:rPr>
                <w:bCs/>
                <w:i/>
                <w:sz w:val="20"/>
                <w:szCs w:val="20"/>
                <w:u w:val="single"/>
              </w:rPr>
              <w:t>АОП</w:t>
            </w:r>
            <w:r w:rsidRPr="00CA5649">
              <w:rPr>
                <w:i/>
                <w:sz w:val="20"/>
                <w:szCs w:val="20"/>
                <w:u w:val="single"/>
              </w:rPr>
              <w:t xml:space="preserve"> № 14 г. Вольска»</w:t>
            </w:r>
            <w:r w:rsidRPr="00CA5649">
              <w:rPr>
                <w:i/>
                <w:sz w:val="20"/>
                <w:szCs w:val="20"/>
              </w:rPr>
              <w:t xml:space="preserve"> - </w:t>
            </w:r>
            <w:r w:rsidRPr="00CA5649">
              <w:rPr>
                <w:sz w:val="20"/>
                <w:szCs w:val="20"/>
              </w:rPr>
              <w:t>01.06.2020 заключен договор на ремонт фасада здания на сумму 167141,0 руб.;</w:t>
            </w:r>
            <w:r w:rsidRPr="00CA5649">
              <w:rPr>
                <w:i/>
                <w:sz w:val="20"/>
                <w:szCs w:val="20"/>
              </w:rPr>
              <w:t xml:space="preserve">              </w:t>
            </w:r>
            <w:r w:rsidRPr="00CA5649">
              <w:rPr>
                <w:sz w:val="20"/>
                <w:szCs w:val="20"/>
              </w:rPr>
              <w:t xml:space="preserve"> </w:t>
            </w:r>
            <w:r w:rsidRPr="00CA5649">
              <w:rPr>
                <w:i/>
                <w:sz w:val="20"/>
                <w:szCs w:val="20"/>
                <w:u w:val="single"/>
              </w:rPr>
              <w:t>ГБОУ СО «Школа АОП № 17 г. Энгельса»</w:t>
            </w:r>
            <w:r w:rsidRPr="00CA5649">
              <w:rPr>
                <w:i/>
                <w:sz w:val="20"/>
                <w:szCs w:val="20"/>
              </w:rPr>
              <w:t xml:space="preserve"> - </w:t>
            </w:r>
            <w:r w:rsidRPr="00CA5649">
              <w:rPr>
                <w:sz w:val="20"/>
                <w:szCs w:val="20"/>
              </w:rPr>
              <w:t>объявлены конкурсные процедуры на ремонт помещений здания на сумму 2399839,0 руб. и ремонт системы отопления на сумму 594384,0 руб. Аукционы – 03.07.2020.</w:t>
            </w:r>
          </w:p>
        </w:tc>
      </w:tr>
      <w:tr w:rsidR="006F4B97" w:rsidRPr="00993BA8" w:rsidTr="00C658DA">
        <w:tc>
          <w:tcPr>
            <w:tcW w:w="4043" w:type="dxa"/>
            <w:vMerge w:val="restart"/>
          </w:tcPr>
          <w:p w:rsidR="006F4B97" w:rsidRPr="00993BA8" w:rsidRDefault="006F4B97" w:rsidP="00D70FF0">
            <w:pPr>
              <w:rPr>
                <w:sz w:val="20"/>
                <w:szCs w:val="20"/>
              </w:rPr>
            </w:pPr>
            <w:r w:rsidRPr="00993BA8">
              <w:rPr>
                <w:sz w:val="20"/>
                <w:szCs w:val="20"/>
              </w:rPr>
              <w:lastRenderedPageBreak/>
              <w:t>Мероприятие 2.7 «Поощрение лучших учителей и лучших классных руководителей»</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86004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F4B97" w:rsidRPr="00993BA8" w:rsidRDefault="006F4B97" w:rsidP="00860049">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DA2DBC">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DA2DBC" w:rsidP="00C16091">
            <w:pPr>
              <w:jc w:val="center"/>
              <w:rPr>
                <w:sz w:val="20"/>
                <w:szCs w:val="20"/>
              </w:rPr>
            </w:pPr>
            <w:r w:rsidRPr="00993BA8">
              <w:rPr>
                <w:sz w:val="20"/>
                <w:szCs w:val="20"/>
              </w:rPr>
              <w:t>1542</w:t>
            </w:r>
          </w:p>
        </w:tc>
        <w:tc>
          <w:tcPr>
            <w:tcW w:w="996" w:type="dxa"/>
            <w:gridSpan w:val="5"/>
          </w:tcPr>
          <w:p w:rsidR="00747B92" w:rsidRPr="00993BA8" w:rsidRDefault="00DA2DBC"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86004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2.18.</w:t>
            </w:r>
          </w:p>
          <w:p w:rsidR="006F4B97" w:rsidRPr="00993BA8" w:rsidRDefault="006F4B97" w:rsidP="00860049">
            <w:pPr>
              <w:pStyle w:val="ConsPlusNormal"/>
              <w:widowControl/>
              <w:ind w:firstLine="0"/>
              <w:jc w:val="center"/>
              <w:rPr>
                <w:rFonts w:ascii="Times New Roman" w:hAnsi="Times New Roman" w:cs="Times New Roman"/>
              </w:rPr>
            </w:pPr>
            <w:r w:rsidRPr="00993BA8">
              <w:rPr>
                <w:rFonts w:ascii="Times New Roman" w:hAnsi="Times New Roman" w:cs="Times New Roman"/>
              </w:rPr>
              <w:t>«Доля участников Всероссийской Олимпиады школьников по общеобразовательным предметам от общего количества обучающихся»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371397">
            <w:pPr>
              <w:pStyle w:val="ConsPlusNormal"/>
              <w:widowControl/>
              <w:ind w:firstLine="175"/>
              <w:jc w:val="both"/>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не менее </w:t>
            </w:r>
            <w:r w:rsidRPr="00993BA8">
              <w:rPr>
                <w:rFonts w:ascii="Times New Roman" w:hAnsi="Times New Roman" w:cs="Times New Roman"/>
              </w:rPr>
              <w:lastRenderedPageBreak/>
              <w:t>50</w:t>
            </w:r>
          </w:p>
        </w:tc>
        <w:tc>
          <w:tcPr>
            <w:tcW w:w="851" w:type="dxa"/>
            <w:gridSpan w:val="2"/>
          </w:tcPr>
          <w:p w:rsidR="00747B92" w:rsidRPr="00993BA8" w:rsidRDefault="00747B92" w:rsidP="00C16091">
            <w:pPr>
              <w:jc w:val="center"/>
              <w:rPr>
                <w:sz w:val="20"/>
                <w:szCs w:val="20"/>
              </w:rPr>
            </w:pPr>
            <w:r w:rsidRPr="00993BA8">
              <w:rPr>
                <w:sz w:val="20"/>
                <w:szCs w:val="20"/>
              </w:rPr>
              <w:lastRenderedPageBreak/>
              <w:t xml:space="preserve">Показатель </w:t>
            </w:r>
            <w:r w:rsidRPr="00993BA8">
              <w:rPr>
                <w:sz w:val="20"/>
                <w:szCs w:val="20"/>
              </w:rPr>
              <w:lastRenderedPageBreak/>
              <w:t>рассчитывается по итогам года</w:t>
            </w:r>
          </w:p>
        </w:tc>
        <w:tc>
          <w:tcPr>
            <w:tcW w:w="996" w:type="dxa"/>
            <w:gridSpan w:val="5"/>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tcPr>
          <w:p w:rsidR="006F4B97" w:rsidRPr="00993BA8" w:rsidRDefault="006F4B97" w:rsidP="00F534F4">
            <w:pPr>
              <w:rPr>
                <w:sz w:val="20"/>
                <w:szCs w:val="20"/>
              </w:rPr>
            </w:pPr>
            <w:r w:rsidRPr="00993BA8">
              <w:rPr>
                <w:sz w:val="20"/>
                <w:szCs w:val="20"/>
              </w:rPr>
              <w:lastRenderedPageBreak/>
              <w:t>контрольное событие 2.7.1</w:t>
            </w:r>
          </w:p>
          <w:p w:rsidR="006F4B97" w:rsidRPr="00993BA8" w:rsidRDefault="006F4B97" w:rsidP="00F534F4">
            <w:pPr>
              <w:rPr>
                <w:sz w:val="20"/>
                <w:szCs w:val="20"/>
              </w:rPr>
            </w:pPr>
            <w:r w:rsidRPr="00993BA8">
              <w:rPr>
                <w:sz w:val="20"/>
                <w:szCs w:val="20"/>
              </w:rPr>
              <w:t>«Поощрение лучших учителей»</w:t>
            </w:r>
          </w:p>
          <w:p w:rsidR="006F4B97" w:rsidRPr="00993BA8" w:rsidRDefault="006F4B97" w:rsidP="00D70FF0">
            <w:pPr>
              <w:rPr>
                <w:sz w:val="20"/>
                <w:szCs w:val="20"/>
              </w:rPr>
            </w:pPr>
          </w:p>
        </w:tc>
        <w:tc>
          <w:tcPr>
            <w:tcW w:w="2043" w:type="dxa"/>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851" w:type="dxa"/>
          </w:tcPr>
          <w:p w:rsidR="006F4B97" w:rsidRPr="00993BA8" w:rsidRDefault="006F4B97" w:rsidP="00424464">
            <w:pPr>
              <w:jc w:val="center"/>
              <w:rPr>
                <w:sz w:val="20"/>
                <w:szCs w:val="20"/>
              </w:rPr>
            </w:pPr>
            <w:r w:rsidRPr="00993BA8">
              <w:rPr>
                <w:sz w:val="20"/>
                <w:szCs w:val="20"/>
              </w:rPr>
              <w:t>х</w:t>
            </w:r>
          </w:p>
        </w:tc>
        <w:tc>
          <w:tcPr>
            <w:tcW w:w="851" w:type="dxa"/>
            <w:gridSpan w:val="2"/>
          </w:tcPr>
          <w:p w:rsidR="006F4B97" w:rsidRPr="00993BA8" w:rsidRDefault="006F4B97" w:rsidP="00424464">
            <w:pPr>
              <w:jc w:val="center"/>
              <w:rPr>
                <w:sz w:val="20"/>
                <w:szCs w:val="20"/>
              </w:rPr>
            </w:pPr>
            <w:r w:rsidRPr="00993BA8">
              <w:rPr>
                <w:sz w:val="20"/>
                <w:szCs w:val="20"/>
              </w:rPr>
              <w:t>х</w:t>
            </w:r>
          </w:p>
        </w:tc>
        <w:tc>
          <w:tcPr>
            <w:tcW w:w="996" w:type="dxa"/>
            <w:gridSpan w:val="5"/>
          </w:tcPr>
          <w:p w:rsidR="006F4B97" w:rsidRPr="00993BA8" w:rsidRDefault="006F4B97" w:rsidP="00424464">
            <w:pPr>
              <w:jc w:val="center"/>
              <w:rPr>
                <w:sz w:val="20"/>
                <w:szCs w:val="20"/>
              </w:rPr>
            </w:pPr>
            <w:r w:rsidRPr="00993BA8">
              <w:rPr>
                <w:sz w:val="20"/>
                <w:szCs w:val="20"/>
              </w:rPr>
              <w:t>х</w:t>
            </w:r>
          </w:p>
        </w:tc>
        <w:tc>
          <w:tcPr>
            <w:tcW w:w="992" w:type="dxa"/>
            <w:gridSpan w:val="3"/>
          </w:tcPr>
          <w:p w:rsidR="006F4B97" w:rsidRPr="00993BA8" w:rsidRDefault="006F4B97" w:rsidP="006537CB">
            <w:pPr>
              <w:pStyle w:val="ConsPlusNormal"/>
              <w:ind w:firstLine="0"/>
              <w:rPr>
                <w:rFonts w:ascii="Times New Roman" w:hAnsi="Times New Roman" w:cs="Times New Roman"/>
              </w:rPr>
            </w:pPr>
            <w:r w:rsidRPr="00993BA8">
              <w:rPr>
                <w:rFonts w:ascii="Times New Roman" w:hAnsi="Times New Roman" w:cs="Times New Roman"/>
              </w:rPr>
              <w:t xml:space="preserve">Выплата денежного вознаграждения </w:t>
            </w:r>
          </w:p>
          <w:p w:rsidR="006F4B97" w:rsidRPr="00993BA8" w:rsidRDefault="006F4B97" w:rsidP="006537CB">
            <w:pPr>
              <w:pStyle w:val="ConsPlusNormal"/>
              <w:widowControl/>
              <w:ind w:firstLine="0"/>
              <w:jc w:val="center"/>
              <w:rPr>
                <w:rFonts w:ascii="Times New Roman" w:hAnsi="Times New Roman" w:cs="Times New Roman"/>
              </w:rPr>
            </w:pPr>
            <w:r w:rsidRPr="00993BA8">
              <w:rPr>
                <w:rFonts w:ascii="Times New Roman" w:hAnsi="Times New Roman" w:cs="Times New Roman"/>
              </w:rPr>
              <w:t>3 победителям конкур</w:t>
            </w:r>
            <w:r w:rsidR="00EE3C98" w:rsidRPr="00993BA8">
              <w:rPr>
                <w:rFonts w:ascii="Times New Roman" w:hAnsi="Times New Roman" w:cs="Times New Roman"/>
              </w:rPr>
              <w:t>-</w:t>
            </w:r>
            <w:r w:rsidRPr="00993BA8">
              <w:rPr>
                <w:rFonts w:ascii="Times New Roman" w:hAnsi="Times New Roman" w:cs="Times New Roman"/>
              </w:rPr>
              <w:t>са «Учите</w:t>
            </w:r>
            <w:r w:rsidR="00EE3C98" w:rsidRPr="00993BA8">
              <w:rPr>
                <w:rFonts w:ascii="Times New Roman" w:hAnsi="Times New Roman" w:cs="Times New Roman"/>
              </w:rPr>
              <w:t>-</w:t>
            </w:r>
            <w:r w:rsidRPr="00993BA8">
              <w:rPr>
                <w:rFonts w:ascii="Times New Roman" w:hAnsi="Times New Roman" w:cs="Times New Roman"/>
              </w:rPr>
              <w:t>ль года»</w:t>
            </w:r>
          </w:p>
        </w:tc>
        <w:tc>
          <w:tcPr>
            <w:tcW w:w="993" w:type="dxa"/>
            <w:gridSpan w:val="3"/>
          </w:tcPr>
          <w:p w:rsidR="006F4B97" w:rsidRPr="00993BA8" w:rsidRDefault="006F4B97" w:rsidP="00A62029">
            <w:pPr>
              <w:pStyle w:val="ConsPlusNormal"/>
              <w:widowControl/>
              <w:ind w:firstLine="0"/>
              <w:jc w:val="center"/>
              <w:rPr>
                <w:rFonts w:ascii="Times New Roman" w:hAnsi="Times New Roman" w:cs="Times New Roman"/>
              </w:rPr>
            </w:pPr>
          </w:p>
        </w:tc>
        <w:tc>
          <w:tcPr>
            <w:tcW w:w="998" w:type="dxa"/>
          </w:tcPr>
          <w:p w:rsidR="006F4B97" w:rsidRPr="00993BA8" w:rsidRDefault="006F4B97" w:rsidP="00D3191C">
            <w:pPr>
              <w:pStyle w:val="ConsPlusNormal"/>
              <w:widowControl/>
              <w:ind w:firstLine="0"/>
              <w:jc w:val="center"/>
              <w:rPr>
                <w:rFonts w:ascii="Times New Roman" w:hAnsi="Times New Roman" w:cs="Times New Roman"/>
              </w:rPr>
            </w:pPr>
          </w:p>
        </w:tc>
        <w:tc>
          <w:tcPr>
            <w:tcW w:w="4110" w:type="dxa"/>
          </w:tcPr>
          <w:p w:rsidR="006F4B97" w:rsidRPr="00993BA8" w:rsidRDefault="00C837AD" w:rsidP="00C837AD">
            <w:pPr>
              <w:pStyle w:val="ConsPlusNormal"/>
              <w:widowControl/>
              <w:ind w:firstLine="175"/>
              <w:jc w:val="both"/>
              <w:rPr>
                <w:rFonts w:ascii="Times New Roman" w:hAnsi="Times New Roman" w:cs="Times New Roman"/>
              </w:rPr>
            </w:pPr>
            <w:r w:rsidRPr="00993BA8">
              <w:rPr>
                <w:rFonts w:ascii="Times New Roman" w:hAnsi="Times New Roman" w:cs="Times New Roman"/>
              </w:rPr>
              <w:t>Реализация мероприятия запланирована на 3 квартал 2020 года.</w:t>
            </w:r>
          </w:p>
        </w:tc>
      </w:tr>
      <w:tr w:rsidR="006F4B97" w:rsidRPr="00993BA8" w:rsidTr="00C658DA">
        <w:trPr>
          <w:trHeight w:val="2480"/>
        </w:trPr>
        <w:tc>
          <w:tcPr>
            <w:tcW w:w="4043" w:type="dxa"/>
            <w:vMerge w:val="restart"/>
          </w:tcPr>
          <w:p w:rsidR="006F4B97" w:rsidRPr="00993BA8" w:rsidRDefault="006F4B97" w:rsidP="00B559DF">
            <w:pPr>
              <w:rPr>
                <w:sz w:val="20"/>
                <w:szCs w:val="20"/>
              </w:rPr>
            </w:pPr>
            <w:r w:rsidRPr="00993BA8">
              <w:rPr>
                <w:sz w:val="20"/>
                <w:szCs w:val="20"/>
              </w:rPr>
              <w:t xml:space="preserve">Мероприятие 2.8 </w:t>
            </w:r>
          </w:p>
          <w:p w:rsidR="006F4B97" w:rsidRPr="00993BA8" w:rsidRDefault="006F4B97" w:rsidP="00B559DF">
            <w:pPr>
              <w:rPr>
                <w:sz w:val="20"/>
                <w:szCs w:val="20"/>
              </w:rPr>
            </w:pPr>
            <w:r w:rsidRPr="00993BA8">
              <w:rPr>
                <w:sz w:val="20"/>
                <w:szCs w:val="20"/>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2043" w:type="dxa"/>
            <w:vMerge w:val="restart"/>
          </w:tcPr>
          <w:p w:rsidR="006F4B97" w:rsidRPr="00993BA8" w:rsidRDefault="006F4B97" w:rsidP="00D70FF0">
            <w:pPr>
              <w:jc w:val="center"/>
              <w:rPr>
                <w:sz w:val="20"/>
                <w:szCs w:val="20"/>
              </w:rPr>
            </w:pPr>
            <w:r w:rsidRPr="00993BA8">
              <w:rPr>
                <w:sz w:val="20"/>
                <w:szCs w:val="20"/>
              </w:rPr>
              <w:t>министерство образования области</w:t>
            </w:r>
          </w:p>
        </w:tc>
        <w:tc>
          <w:tcPr>
            <w:tcW w:w="2698" w:type="dxa"/>
            <w:gridSpan w:val="8"/>
          </w:tcPr>
          <w:p w:rsidR="006F4B97" w:rsidRPr="00993BA8" w:rsidRDefault="006F4B97" w:rsidP="00B559D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6F4B97" w:rsidRPr="00993BA8" w:rsidRDefault="006F4B97" w:rsidP="00B559DF">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6F4B97" w:rsidRPr="00993BA8" w:rsidRDefault="006F4B97" w:rsidP="006F30FF">
            <w:pPr>
              <w:jc w:val="center"/>
              <w:rPr>
                <w:sz w:val="20"/>
                <w:szCs w:val="20"/>
              </w:rPr>
            </w:pPr>
            <w:r w:rsidRPr="00993BA8">
              <w:rPr>
                <w:sz w:val="20"/>
                <w:szCs w:val="20"/>
              </w:rPr>
              <w:t>х</w:t>
            </w:r>
          </w:p>
        </w:tc>
        <w:tc>
          <w:tcPr>
            <w:tcW w:w="993" w:type="dxa"/>
            <w:gridSpan w:val="3"/>
            <w:vMerge w:val="restart"/>
          </w:tcPr>
          <w:p w:rsidR="006F4B97" w:rsidRPr="00993BA8" w:rsidRDefault="006F4B97" w:rsidP="006F30FF">
            <w:pPr>
              <w:jc w:val="center"/>
              <w:rPr>
                <w:sz w:val="20"/>
                <w:szCs w:val="20"/>
              </w:rPr>
            </w:pPr>
            <w:r w:rsidRPr="00993BA8">
              <w:rPr>
                <w:sz w:val="20"/>
                <w:szCs w:val="20"/>
              </w:rPr>
              <w:t>х</w:t>
            </w:r>
          </w:p>
        </w:tc>
        <w:tc>
          <w:tcPr>
            <w:tcW w:w="998" w:type="dxa"/>
            <w:vMerge w:val="restart"/>
          </w:tcPr>
          <w:p w:rsidR="006F4B97" w:rsidRPr="00993BA8" w:rsidRDefault="006F4B97" w:rsidP="006F30FF">
            <w:pPr>
              <w:jc w:val="center"/>
              <w:rPr>
                <w:sz w:val="20"/>
                <w:szCs w:val="20"/>
              </w:rPr>
            </w:pPr>
            <w:r w:rsidRPr="00993BA8">
              <w:rPr>
                <w:sz w:val="20"/>
                <w:szCs w:val="20"/>
              </w:rPr>
              <w:t>х</w:t>
            </w:r>
          </w:p>
        </w:tc>
        <w:tc>
          <w:tcPr>
            <w:tcW w:w="4110" w:type="dxa"/>
            <w:vMerge w:val="restart"/>
          </w:tcPr>
          <w:p w:rsidR="006F4B97" w:rsidRPr="00993BA8" w:rsidRDefault="006F4B97" w:rsidP="00C47A7E">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400B9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2.26.</w:t>
            </w:r>
          </w:p>
          <w:p w:rsidR="006F4B97" w:rsidRPr="00993BA8" w:rsidRDefault="006F4B97" w:rsidP="00400B94">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средней заработной платы педагогических работников государственных (муниципальных):»</w:t>
            </w:r>
          </w:p>
        </w:tc>
        <w:tc>
          <w:tcPr>
            <w:tcW w:w="992" w:type="dxa"/>
            <w:gridSpan w:val="3"/>
          </w:tcPr>
          <w:p w:rsidR="006F4B97" w:rsidRPr="00993BA8" w:rsidRDefault="006F4B97" w:rsidP="00911DEC">
            <w:pPr>
              <w:jc w:val="center"/>
              <w:rPr>
                <w:sz w:val="20"/>
                <w:szCs w:val="20"/>
              </w:rPr>
            </w:pPr>
            <w:r w:rsidRPr="00993BA8">
              <w:rPr>
                <w:sz w:val="20"/>
                <w:szCs w:val="20"/>
              </w:rPr>
              <w:t>х</w:t>
            </w:r>
          </w:p>
        </w:tc>
        <w:tc>
          <w:tcPr>
            <w:tcW w:w="993" w:type="dxa"/>
            <w:gridSpan w:val="3"/>
          </w:tcPr>
          <w:p w:rsidR="006F4B97" w:rsidRPr="00993BA8" w:rsidRDefault="006F4B97" w:rsidP="00911DEC">
            <w:pPr>
              <w:jc w:val="center"/>
              <w:rPr>
                <w:sz w:val="20"/>
                <w:szCs w:val="20"/>
              </w:rPr>
            </w:pPr>
            <w:r w:rsidRPr="00993BA8">
              <w:rPr>
                <w:sz w:val="20"/>
                <w:szCs w:val="20"/>
              </w:rPr>
              <w:t>х</w:t>
            </w:r>
          </w:p>
        </w:tc>
        <w:tc>
          <w:tcPr>
            <w:tcW w:w="998" w:type="dxa"/>
          </w:tcPr>
          <w:p w:rsidR="006F4B97" w:rsidRPr="00993BA8" w:rsidRDefault="006F4B97" w:rsidP="00911DEC">
            <w:pPr>
              <w:jc w:val="center"/>
              <w:rPr>
                <w:sz w:val="20"/>
                <w:szCs w:val="20"/>
              </w:rPr>
            </w:pPr>
            <w:r w:rsidRPr="00993BA8">
              <w:rPr>
                <w:sz w:val="20"/>
                <w:szCs w:val="20"/>
              </w:rPr>
              <w:t>х</w:t>
            </w:r>
          </w:p>
        </w:tc>
        <w:tc>
          <w:tcPr>
            <w:tcW w:w="4110" w:type="dxa"/>
          </w:tcPr>
          <w:p w:rsidR="006F4B97" w:rsidRPr="00993BA8" w:rsidRDefault="006F4B97" w:rsidP="00A62029">
            <w:pPr>
              <w:pStyle w:val="ConsPlusNormal"/>
              <w:widowControl/>
              <w:ind w:firstLine="0"/>
              <w:jc w:val="center"/>
              <w:rPr>
                <w:rFonts w:ascii="Times New Roman" w:hAnsi="Times New Roman" w:cs="Times New Roman"/>
              </w:rPr>
            </w:pPr>
          </w:p>
        </w:tc>
      </w:tr>
      <w:tr w:rsidR="006F4B97" w:rsidRPr="00993BA8" w:rsidTr="00C658DA">
        <w:tc>
          <w:tcPr>
            <w:tcW w:w="4043" w:type="dxa"/>
            <w:vMerge/>
          </w:tcPr>
          <w:p w:rsidR="006F4B97" w:rsidRPr="00993BA8" w:rsidRDefault="006F4B97" w:rsidP="00D70FF0">
            <w:pPr>
              <w:rPr>
                <w:sz w:val="20"/>
                <w:szCs w:val="20"/>
              </w:rPr>
            </w:pPr>
          </w:p>
        </w:tc>
        <w:tc>
          <w:tcPr>
            <w:tcW w:w="2043" w:type="dxa"/>
            <w:vMerge/>
          </w:tcPr>
          <w:p w:rsidR="006F4B97" w:rsidRPr="00993BA8" w:rsidRDefault="006F4B97" w:rsidP="00D70FF0">
            <w:pPr>
              <w:jc w:val="center"/>
              <w:rPr>
                <w:sz w:val="20"/>
                <w:szCs w:val="20"/>
              </w:rPr>
            </w:pPr>
          </w:p>
        </w:tc>
        <w:tc>
          <w:tcPr>
            <w:tcW w:w="2698" w:type="dxa"/>
            <w:gridSpan w:val="8"/>
          </w:tcPr>
          <w:p w:rsidR="006F4B97" w:rsidRPr="00993BA8" w:rsidRDefault="006F4B97"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«образовательных организаций общего образования к </w:t>
            </w:r>
            <w:r w:rsidRPr="00993BA8">
              <w:rPr>
                <w:rFonts w:ascii="Times New Roman" w:hAnsi="Times New Roman" w:cs="Times New Roman"/>
              </w:rPr>
              <w:lastRenderedPageBreak/>
              <w:t>среднемесячному доходу от трудовой деятельности по области» (процентов)</w:t>
            </w:r>
          </w:p>
        </w:tc>
        <w:tc>
          <w:tcPr>
            <w:tcW w:w="992" w:type="dxa"/>
            <w:gridSpan w:val="3"/>
            <w:vMerge w:val="restart"/>
          </w:tcPr>
          <w:p w:rsidR="006F4B97" w:rsidRPr="00993BA8" w:rsidRDefault="006F4B97" w:rsidP="00911DEC">
            <w:pPr>
              <w:jc w:val="center"/>
              <w:rPr>
                <w:sz w:val="20"/>
                <w:szCs w:val="20"/>
              </w:rPr>
            </w:pPr>
            <w:r w:rsidRPr="00993BA8">
              <w:rPr>
                <w:sz w:val="20"/>
                <w:szCs w:val="20"/>
              </w:rPr>
              <w:lastRenderedPageBreak/>
              <w:t>х</w:t>
            </w:r>
          </w:p>
        </w:tc>
        <w:tc>
          <w:tcPr>
            <w:tcW w:w="993" w:type="dxa"/>
            <w:gridSpan w:val="3"/>
            <w:vMerge w:val="restart"/>
          </w:tcPr>
          <w:p w:rsidR="006F4B97" w:rsidRPr="00993BA8" w:rsidRDefault="006F4B97" w:rsidP="00911DEC">
            <w:pPr>
              <w:jc w:val="center"/>
              <w:rPr>
                <w:sz w:val="20"/>
                <w:szCs w:val="20"/>
              </w:rPr>
            </w:pPr>
            <w:r w:rsidRPr="00993BA8">
              <w:rPr>
                <w:sz w:val="20"/>
                <w:szCs w:val="20"/>
              </w:rPr>
              <w:t>х</w:t>
            </w:r>
          </w:p>
        </w:tc>
        <w:tc>
          <w:tcPr>
            <w:tcW w:w="998" w:type="dxa"/>
            <w:vMerge w:val="restart"/>
          </w:tcPr>
          <w:p w:rsidR="006F4B97" w:rsidRPr="00993BA8" w:rsidRDefault="006F4B97" w:rsidP="00911DEC">
            <w:pPr>
              <w:jc w:val="center"/>
              <w:rPr>
                <w:sz w:val="20"/>
                <w:szCs w:val="20"/>
              </w:rPr>
            </w:pPr>
            <w:r w:rsidRPr="00993BA8">
              <w:rPr>
                <w:sz w:val="20"/>
                <w:szCs w:val="20"/>
              </w:rPr>
              <w:t>х</w:t>
            </w:r>
          </w:p>
        </w:tc>
        <w:tc>
          <w:tcPr>
            <w:tcW w:w="4110" w:type="dxa"/>
            <w:vMerge w:val="restart"/>
          </w:tcPr>
          <w:p w:rsidR="006F4B97" w:rsidRPr="00993BA8" w:rsidRDefault="006F4B97"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821114">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«образовательных организаций дополнительного образования детей к среднемесячной заработной плате учителей по области»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7C1CFF" w:rsidRPr="00993BA8" w:rsidTr="00C658DA">
        <w:tc>
          <w:tcPr>
            <w:tcW w:w="4043" w:type="dxa"/>
          </w:tcPr>
          <w:p w:rsidR="007C1CFF" w:rsidRPr="00942F0B" w:rsidRDefault="007C1CFF" w:rsidP="00424464">
            <w:pPr>
              <w:rPr>
                <w:sz w:val="20"/>
                <w:szCs w:val="20"/>
              </w:rPr>
            </w:pPr>
            <w:r w:rsidRPr="00942F0B">
              <w:rPr>
                <w:sz w:val="20"/>
                <w:szCs w:val="20"/>
              </w:rPr>
              <w:t xml:space="preserve">контрольное событие 2.8.1 </w:t>
            </w:r>
          </w:p>
          <w:p w:rsidR="007C1CFF" w:rsidRPr="00942F0B" w:rsidRDefault="007C1CFF" w:rsidP="00424464">
            <w:pPr>
              <w:rPr>
                <w:sz w:val="20"/>
                <w:szCs w:val="20"/>
              </w:rPr>
            </w:pPr>
            <w:r w:rsidRPr="00942F0B">
              <w:rPr>
                <w:sz w:val="20"/>
                <w:szCs w:val="20"/>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3" w:type="dxa"/>
          </w:tcPr>
          <w:p w:rsidR="007C1CFF" w:rsidRPr="00942F0B" w:rsidRDefault="007C1CFF" w:rsidP="00424464">
            <w:pPr>
              <w:jc w:val="center"/>
              <w:rPr>
                <w:sz w:val="20"/>
                <w:szCs w:val="20"/>
              </w:rPr>
            </w:pPr>
            <w:r w:rsidRPr="00942F0B">
              <w:rPr>
                <w:sz w:val="20"/>
                <w:szCs w:val="20"/>
              </w:rPr>
              <w:t>министерство образования области,</w:t>
            </w:r>
          </w:p>
          <w:p w:rsidR="007C1CFF" w:rsidRPr="00942F0B" w:rsidRDefault="007C1CFF" w:rsidP="00424464">
            <w:pPr>
              <w:jc w:val="center"/>
              <w:rPr>
                <w:sz w:val="20"/>
                <w:szCs w:val="20"/>
              </w:rPr>
            </w:pPr>
          </w:p>
          <w:p w:rsidR="007C1CFF" w:rsidRPr="00942F0B" w:rsidRDefault="007C1CFF" w:rsidP="00424464">
            <w:pPr>
              <w:jc w:val="center"/>
              <w:rPr>
                <w:sz w:val="20"/>
                <w:szCs w:val="20"/>
              </w:rPr>
            </w:pPr>
          </w:p>
        </w:tc>
        <w:tc>
          <w:tcPr>
            <w:tcW w:w="851" w:type="dxa"/>
          </w:tcPr>
          <w:p w:rsidR="007C1CFF" w:rsidRPr="00942F0B" w:rsidRDefault="007C1CFF" w:rsidP="00424464">
            <w:pPr>
              <w:jc w:val="center"/>
              <w:rPr>
                <w:sz w:val="20"/>
                <w:szCs w:val="20"/>
              </w:rPr>
            </w:pPr>
            <w:r w:rsidRPr="00942F0B">
              <w:rPr>
                <w:sz w:val="20"/>
                <w:szCs w:val="20"/>
              </w:rPr>
              <w:t>х</w:t>
            </w:r>
          </w:p>
        </w:tc>
        <w:tc>
          <w:tcPr>
            <w:tcW w:w="851" w:type="dxa"/>
            <w:gridSpan w:val="2"/>
          </w:tcPr>
          <w:p w:rsidR="007C1CFF" w:rsidRPr="00942F0B" w:rsidRDefault="007C1CFF" w:rsidP="00424464">
            <w:pPr>
              <w:jc w:val="center"/>
              <w:rPr>
                <w:sz w:val="20"/>
                <w:szCs w:val="20"/>
              </w:rPr>
            </w:pPr>
            <w:r w:rsidRPr="00942F0B">
              <w:rPr>
                <w:sz w:val="20"/>
                <w:szCs w:val="20"/>
              </w:rPr>
              <w:t>х</w:t>
            </w:r>
          </w:p>
        </w:tc>
        <w:tc>
          <w:tcPr>
            <w:tcW w:w="996" w:type="dxa"/>
            <w:gridSpan w:val="5"/>
          </w:tcPr>
          <w:p w:rsidR="007C1CFF" w:rsidRPr="00942F0B" w:rsidRDefault="007C1CFF" w:rsidP="00424464">
            <w:pPr>
              <w:jc w:val="center"/>
              <w:rPr>
                <w:sz w:val="20"/>
                <w:szCs w:val="20"/>
              </w:rPr>
            </w:pPr>
            <w:r w:rsidRPr="00942F0B">
              <w:rPr>
                <w:sz w:val="20"/>
                <w:szCs w:val="20"/>
              </w:rPr>
              <w:t>х</w:t>
            </w:r>
          </w:p>
        </w:tc>
        <w:tc>
          <w:tcPr>
            <w:tcW w:w="992" w:type="dxa"/>
            <w:gridSpan w:val="3"/>
          </w:tcPr>
          <w:p w:rsidR="007C1CFF" w:rsidRPr="00942F0B" w:rsidRDefault="007C1CFF" w:rsidP="00911DEC">
            <w:pPr>
              <w:jc w:val="center"/>
              <w:rPr>
                <w:sz w:val="20"/>
                <w:szCs w:val="20"/>
              </w:rPr>
            </w:pPr>
            <w:r w:rsidRPr="00942F0B">
              <w:rPr>
                <w:sz w:val="20"/>
                <w:szCs w:val="20"/>
              </w:rPr>
              <w:t>Финансовое обеспечение выполнения  государственного задания</w:t>
            </w:r>
          </w:p>
        </w:tc>
        <w:tc>
          <w:tcPr>
            <w:tcW w:w="993" w:type="dxa"/>
            <w:gridSpan w:val="3"/>
          </w:tcPr>
          <w:p w:rsidR="007C1CFF" w:rsidRPr="00942F0B" w:rsidRDefault="007C1CFF" w:rsidP="00911DEC">
            <w:pPr>
              <w:jc w:val="center"/>
              <w:rPr>
                <w:sz w:val="20"/>
                <w:szCs w:val="20"/>
              </w:rPr>
            </w:pPr>
          </w:p>
        </w:tc>
        <w:tc>
          <w:tcPr>
            <w:tcW w:w="998" w:type="dxa"/>
          </w:tcPr>
          <w:p w:rsidR="007C1CFF" w:rsidRPr="00942F0B" w:rsidRDefault="007C1CFF" w:rsidP="00911DEC">
            <w:pPr>
              <w:jc w:val="center"/>
              <w:rPr>
                <w:sz w:val="20"/>
                <w:szCs w:val="20"/>
              </w:rPr>
            </w:pPr>
          </w:p>
        </w:tc>
        <w:tc>
          <w:tcPr>
            <w:tcW w:w="4110" w:type="dxa"/>
          </w:tcPr>
          <w:p w:rsidR="007C1CFF" w:rsidRPr="00942F0B" w:rsidRDefault="007C1CFF" w:rsidP="00FF08DD">
            <w:pPr>
              <w:pStyle w:val="aff0"/>
              <w:ind w:firstLine="175"/>
              <w:jc w:val="both"/>
              <w:rPr>
                <w:rFonts w:ascii="Times New Roman" w:hAnsi="Times New Roman" w:cs="Times New Roman"/>
                <w:sz w:val="20"/>
                <w:szCs w:val="20"/>
                <w:lang w:val="ru-RU"/>
              </w:rPr>
            </w:pPr>
            <w:r w:rsidRPr="00942F0B">
              <w:rPr>
                <w:rFonts w:ascii="Times New Roman" w:hAnsi="Times New Roman" w:cs="Times New Roman"/>
                <w:sz w:val="20"/>
                <w:szCs w:val="20"/>
                <w:lang w:val="ru-RU"/>
              </w:rPr>
              <w:t>Перечислены субсидии бюджетным учреждениям на финансовое обеспечение государственного задания (обеспечение одеждой, обувью, предметами вещевого довольствия, оборудованием детей, коммунальные услуги, заработная плата с начислениями, услуги связи) - 20 областным бюджетным учреждениям.</w:t>
            </w:r>
          </w:p>
          <w:p w:rsidR="007C1CFF" w:rsidRPr="00942F0B" w:rsidRDefault="007C1CFF" w:rsidP="00FF08DD">
            <w:pPr>
              <w:pStyle w:val="aff0"/>
              <w:ind w:firstLine="175"/>
              <w:jc w:val="both"/>
              <w:rPr>
                <w:sz w:val="20"/>
                <w:szCs w:val="20"/>
                <w:lang w:val="ru-RU"/>
              </w:rPr>
            </w:pPr>
            <w:r w:rsidRPr="00942F0B">
              <w:rPr>
                <w:rFonts w:ascii="Times New Roman" w:hAnsi="Times New Roman" w:cs="Times New Roman"/>
                <w:sz w:val="20"/>
                <w:szCs w:val="20"/>
                <w:lang w:val="ru-RU"/>
              </w:rPr>
              <w:t>Услуги оказаны в полном объеме.</w:t>
            </w:r>
          </w:p>
        </w:tc>
      </w:tr>
      <w:tr w:rsidR="007C1CFF" w:rsidRPr="00993BA8" w:rsidTr="00C658DA">
        <w:tc>
          <w:tcPr>
            <w:tcW w:w="4043" w:type="dxa"/>
          </w:tcPr>
          <w:p w:rsidR="007C1CFF" w:rsidRPr="00942F0B" w:rsidRDefault="007C1CFF" w:rsidP="00424464">
            <w:pPr>
              <w:ind w:right="-118"/>
              <w:rPr>
                <w:sz w:val="20"/>
                <w:szCs w:val="20"/>
              </w:rPr>
            </w:pPr>
            <w:r w:rsidRPr="00942F0B">
              <w:rPr>
                <w:sz w:val="20"/>
                <w:szCs w:val="20"/>
              </w:rPr>
              <w:t xml:space="preserve">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w:t>
            </w:r>
            <w:r w:rsidRPr="00942F0B">
              <w:rPr>
                <w:sz w:val="20"/>
                <w:szCs w:val="20"/>
              </w:rPr>
              <w:lastRenderedPageBreak/>
              <w:t>типа для детей, нуждающихся в длительном лечении»</w:t>
            </w:r>
          </w:p>
        </w:tc>
        <w:tc>
          <w:tcPr>
            <w:tcW w:w="2043" w:type="dxa"/>
          </w:tcPr>
          <w:p w:rsidR="007C1CFF" w:rsidRPr="00942F0B" w:rsidRDefault="007C1CFF" w:rsidP="00424464">
            <w:pPr>
              <w:jc w:val="center"/>
              <w:rPr>
                <w:sz w:val="20"/>
                <w:szCs w:val="20"/>
              </w:rPr>
            </w:pPr>
            <w:r w:rsidRPr="00942F0B">
              <w:rPr>
                <w:sz w:val="20"/>
                <w:szCs w:val="20"/>
              </w:rPr>
              <w:lastRenderedPageBreak/>
              <w:t>министерство образования области</w:t>
            </w:r>
          </w:p>
        </w:tc>
        <w:tc>
          <w:tcPr>
            <w:tcW w:w="851" w:type="dxa"/>
          </w:tcPr>
          <w:p w:rsidR="007C1CFF" w:rsidRPr="00942F0B" w:rsidRDefault="007C1CFF" w:rsidP="00424464">
            <w:pPr>
              <w:jc w:val="center"/>
              <w:rPr>
                <w:sz w:val="20"/>
                <w:szCs w:val="20"/>
              </w:rPr>
            </w:pPr>
            <w:r w:rsidRPr="00942F0B">
              <w:rPr>
                <w:sz w:val="20"/>
                <w:szCs w:val="20"/>
              </w:rPr>
              <w:t>х</w:t>
            </w:r>
          </w:p>
        </w:tc>
        <w:tc>
          <w:tcPr>
            <w:tcW w:w="851" w:type="dxa"/>
            <w:gridSpan w:val="2"/>
          </w:tcPr>
          <w:p w:rsidR="007C1CFF" w:rsidRPr="00942F0B" w:rsidRDefault="007C1CFF" w:rsidP="00424464">
            <w:pPr>
              <w:jc w:val="center"/>
              <w:rPr>
                <w:sz w:val="20"/>
                <w:szCs w:val="20"/>
              </w:rPr>
            </w:pPr>
            <w:r w:rsidRPr="00942F0B">
              <w:rPr>
                <w:sz w:val="20"/>
                <w:szCs w:val="20"/>
              </w:rPr>
              <w:t>х</w:t>
            </w:r>
          </w:p>
        </w:tc>
        <w:tc>
          <w:tcPr>
            <w:tcW w:w="996" w:type="dxa"/>
            <w:gridSpan w:val="5"/>
          </w:tcPr>
          <w:p w:rsidR="007C1CFF" w:rsidRPr="00942F0B" w:rsidRDefault="007C1CFF" w:rsidP="00424464">
            <w:pPr>
              <w:jc w:val="center"/>
              <w:rPr>
                <w:sz w:val="20"/>
                <w:szCs w:val="20"/>
              </w:rPr>
            </w:pPr>
            <w:r w:rsidRPr="00942F0B">
              <w:rPr>
                <w:sz w:val="20"/>
                <w:szCs w:val="20"/>
              </w:rPr>
              <w:t>х</w:t>
            </w:r>
          </w:p>
        </w:tc>
        <w:tc>
          <w:tcPr>
            <w:tcW w:w="992" w:type="dxa"/>
            <w:gridSpan w:val="3"/>
          </w:tcPr>
          <w:p w:rsidR="007C1CFF" w:rsidRPr="00942F0B" w:rsidRDefault="007C1CFF" w:rsidP="00911DEC">
            <w:pPr>
              <w:jc w:val="center"/>
              <w:rPr>
                <w:sz w:val="20"/>
                <w:szCs w:val="20"/>
              </w:rPr>
            </w:pPr>
            <w:r w:rsidRPr="00942F0B">
              <w:rPr>
                <w:sz w:val="20"/>
                <w:szCs w:val="20"/>
              </w:rPr>
              <w:t>Финансовое обеспечение выполнения  государственного задания</w:t>
            </w:r>
          </w:p>
        </w:tc>
        <w:tc>
          <w:tcPr>
            <w:tcW w:w="993" w:type="dxa"/>
            <w:gridSpan w:val="3"/>
          </w:tcPr>
          <w:p w:rsidR="007C1CFF" w:rsidRPr="00942F0B" w:rsidRDefault="007C1CFF" w:rsidP="00911DEC">
            <w:pPr>
              <w:jc w:val="center"/>
              <w:rPr>
                <w:sz w:val="20"/>
                <w:szCs w:val="20"/>
              </w:rPr>
            </w:pPr>
          </w:p>
        </w:tc>
        <w:tc>
          <w:tcPr>
            <w:tcW w:w="998" w:type="dxa"/>
          </w:tcPr>
          <w:p w:rsidR="007C1CFF" w:rsidRPr="00942F0B" w:rsidRDefault="007C1CFF" w:rsidP="00911DEC">
            <w:pPr>
              <w:jc w:val="center"/>
              <w:rPr>
                <w:sz w:val="20"/>
                <w:szCs w:val="20"/>
              </w:rPr>
            </w:pPr>
          </w:p>
        </w:tc>
        <w:tc>
          <w:tcPr>
            <w:tcW w:w="4110" w:type="dxa"/>
          </w:tcPr>
          <w:p w:rsidR="002B0C3B" w:rsidRPr="00942F0B" w:rsidRDefault="007C1CFF" w:rsidP="00FF08DD">
            <w:pPr>
              <w:pStyle w:val="aff0"/>
              <w:ind w:firstLine="175"/>
              <w:jc w:val="both"/>
              <w:rPr>
                <w:rFonts w:ascii="Times New Roman" w:hAnsi="Times New Roman" w:cs="Times New Roman"/>
                <w:sz w:val="20"/>
                <w:szCs w:val="20"/>
                <w:lang w:val="ru-RU"/>
              </w:rPr>
            </w:pPr>
            <w:r w:rsidRPr="00942F0B">
              <w:rPr>
                <w:rFonts w:ascii="Times New Roman" w:hAnsi="Times New Roman" w:cs="Times New Roman"/>
                <w:sz w:val="20"/>
                <w:szCs w:val="20"/>
                <w:lang w:val="ru-RU"/>
              </w:rPr>
              <w:t xml:space="preserve">Перечислены ежегодные субсидии 9 учреждениям. Проведено консультирование и диагностика уровня психического, физического развития и отклонений в поведении с целью определения условий для их обучения и воспитания. </w:t>
            </w:r>
          </w:p>
          <w:p w:rsidR="007C1CFF" w:rsidRPr="00942F0B" w:rsidRDefault="007C1CFF" w:rsidP="00FF08DD">
            <w:pPr>
              <w:pStyle w:val="aff0"/>
              <w:ind w:firstLine="175"/>
              <w:jc w:val="both"/>
              <w:rPr>
                <w:rFonts w:ascii="Times New Roman" w:hAnsi="Times New Roman" w:cs="Times New Roman"/>
                <w:sz w:val="20"/>
                <w:szCs w:val="20"/>
                <w:lang w:val="ru-RU"/>
              </w:rPr>
            </w:pPr>
            <w:r w:rsidRPr="00942F0B">
              <w:rPr>
                <w:rFonts w:ascii="Times New Roman" w:hAnsi="Times New Roman" w:cs="Times New Roman"/>
                <w:sz w:val="20"/>
                <w:szCs w:val="20"/>
                <w:lang w:val="ru-RU"/>
              </w:rPr>
              <w:t>Услуги оказаны в полном объеме.</w:t>
            </w:r>
          </w:p>
          <w:p w:rsidR="007C1CFF" w:rsidRPr="00942F0B" w:rsidRDefault="007C1CFF" w:rsidP="00FF08DD">
            <w:pPr>
              <w:pStyle w:val="aff0"/>
              <w:ind w:firstLine="175"/>
              <w:jc w:val="both"/>
              <w:rPr>
                <w:rFonts w:ascii="Times New Roman" w:hAnsi="Times New Roman" w:cs="Times New Roman"/>
                <w:sz w:val="20"/>
                <w:szCs w:val="20"/>
                <w:lang w:val="ru-RU"/>
              </w:rPr>
            </w:pPr>
          </w:p>
        </w:tc>
      </w:tr>
      <w:tr w:rsidR="007C1CFF" w:rsidRPr="00993BA8" w:rsidTr="00C658DA">
        <w:tc>
          <w:tcPr>
            <w:tcW w:w="4043" w:type="dxa"/>
          </w:tcPr>
          <w:p w:rsidR="007C1CFF" w:rsidRPr="00942F0B" w:rsidRDefault="007C1CFF" w:rsidP="00424464">
            <w:pPr>
              <w:rPr>
                <w:sz w:val="20"/>
                <w:szCs w:val="20"/>
              </w:rPr>
            </w:pPr>
            <w:r w:rsidRPr="00942F0B">
              <w:rPr>
                <w:sz w:val="20"/>
                <w:szCs w:val="20"/>
              </w:rPr>
              <w:lastRenderedPageBreak/>
              <w:t xml:space="preserve">контрольное событие 2.8.3 </w:t>
            </w:r>
          </w:p>
          <w:p w:rsidR="007C1CFF" w:rsidRPr="00942F0B" w:rsidRDefault="007C1CFF" w:rsidP="00424464">
            <w:pPr>
              <w:rPr>
                <w:sz w:val="20"/>
                <w:szCs w:val="20"/>
              </w:rPr>
            </w:pPr>
            <w:r w:rsidRPr="00942F0B">
              <w:rPr>
                <w:sz w:val="20"/>
                <w:szCs w:val="20"/>
              </w:rPr>
              <w:t>«Услуга по предоставлению дополнительного образования детям в учреждениях регионального значения»</w:t>
            </w:r>
          </w:p>
          <w:p w:rsidR="007C1CFF" w:rsidRPr="00942F0B" w:rsidRDefault="007C1CFF" w:rsidP="00424464">
            <w:pPr>
              <w:rPr>
                <w:sz w:val="20"/>
                <w:szCs w:val="20"/>
              </w:rPr>
            </w:pPr>
          </w:p>
        </w:tc>
        <w:tc>
          <w:tcPr>
            <w:tcW w:w="2043" w:type="dxa"/>
          </w:tcPr>
          <w:p w:rsidR="007C1CFF" w:rsidRPr="00942F0B" w:rsidRDefault="007C1CFF" w:rsidP="00424464">
            <w:pPr>
              <w:jc w:val="center"/>
              <w:rPr>
                <w:sz w:val="20"/>
                <w:szCs w:val="20"/>
              </w:rPr>
            </w:pPr>
            <w:r w:rsidRPr="00942F0B">
              <w:rPr>
                <w:sz w:val="20"/>
                <w:szCs w:val="20"/>
              </w:rPr>
              <w:t>министерство образования области</w:t>
            </w:r>
          </w:p>
        </w:tc>
        <w:tc>
          <w:tcPr>
            <w:tcW w:w="851" w:type="dxa"/>
          </w:tcPr>
          <w:p w:rsidR="007C1CFF" w:rsidRPr="00942F0B" w:rsidRDefault="007C1CFF" w:rsidP="00424464">
            <w:pPr>
              <w:jc w:val="center"/>
              <w:rPr>
                <w:sz w:val="20"/>
                <w:szCs w:val="20"/>
              </w:rPr>
            </w:pPr>
            <w:r w:rsidRPr="00942F0B">
              <w:rPr>
                <w:sz w:val="20"/>
                <w:szCs w:val="20"/>
              </w:rPr>
              <w:t>х</w:t>
            </w:r>
          </w:p>
        </w:tc>
        <w:tc>
          <w:tcPr>
            <w:tcW w:w="851" w:type="dxa"/>
            <w:gridSpan w:val="2"/>
          </w:tcPr>
          <w:p w:rsidR="007C1CFF" w:rsidRPr="00942F0B" w:rsidRDefault="007C1CFF" w:rsidP="00424464">
            <w:pPr>
              <w:jc w:val="center"/>
              <w:rPr>
                <w:sz w:val="20"/>
                <w:szCs w:val="20"/>
              </w:rPr>
            </w:pPr>
            <w:r w:rsidRPr="00942F0B">
              <w:rPr>
                <w:sz w:val="20"/>
                <w:szCs w:val="20"/>
              </w:rPr>
              <w:t>х</w:t>
            </w:r>
          </w:p>
        </w:tc>
        <w:tc>
          <w:tcPr>
            <w:tcW w:w="996" w:type="dxa"/>
            <w:gridSpan w:val="5"/>
          </w:tcPr>
          <w:p w:rsidR="007C1CFF" w:rsidRPr="00942F0B" w:rsidRDefault="007C1CFF" w:rsidP="00424464">
            <w:pPr>
              <w:jc w:val="center"/>
              <w:rPr>
                <w:sz w:val="20"/>
                <w:szCs w:val="20"/>
              </w:rPr>
            </w:pPr>
            <w:r w:rsidRPr="00942F0B">
              <w:rPr>
                <w:sz w:val="20"/>
                <w:szCs w:val="20"/>
              </w:rPr>
              <w:t>х</w:t>
            </w:r>
          </w:p>
        </w:tc>
        <w:tc>
          <w:tcPr>
            <w:tcW w:w="992" w:type="dxa"/>
            <w:gridSpan w:val="3"/>
          </w:tcPr>
          <w:p w:rsidR="007C1CFF" w:rsidRPr="00942F0B" w:rsidRDefault="007C1CFF" w:rsidP="00911DEC">
            <w:pPr>
              <w:jc w:val="center"/>
              <w:rPr>
                <w:sz w:val="20"/>
                <w:szCs w:val="20"/>
              </w:rPr>
            </w:pPr>
            <w:r w:rsidRPr="00942F0B">
              <w:rPr>
                <w:sz w:val="20"/>
                <w:szCs w:val="20"/>
              </w:rPr>
              <w:t>Финансовое обеспечение выполнения  государственного задания</w:t>
            </w:r>
          </w:p>
        </w:tc>
        <w:tc>
          <w:tcPr>
            <w:tcW w:w="993" w:type="dxa"/>
            <w:gridSpan w:val="3"/>
          </w:tcPr>
          <w:p w:rsidR="007C1CFF" w:rsidRPr="00942F0B" w:rsidRDefault="007C1CFF" w:rsidP="00911DEC">
            <w:pPr>
              <w:jc w:val="center"/>
              <w:rPr>
                <w:sz w:val="20"/>
                <w:szCs w:val="20"/>
              </w:rPr>
            </w:pPr>
          </w:p>
        </w:tc>
        <w:tc>
          <w:tcPr>
            <w:tcW w:w="998" w:type="dxa"/>
          </w:tcPr>
          <w:p w:rsidR="007C1CFF" w:rsidRPr="00942F0B" w:rsidRDefault="007C1CFF" w:rsidP="00911DEC">
            <w:pPr>
              <w:jc w:val="center"/>
              <w:rPr>
                <w:sz w:val="20"/>
                <w:szCs w:val="20"/>
              </w:rPr>
            </w:pPr>
          </w:p>
        </w:tc>
        <w:tc>
          <w:tcPr>
            <w:tcW w:w="4110" w:type="dxa"/>
          </w:tcPr>
          <w:p w:rsidR="007C1CFF" w:rsidRPr="00942F0B" w:rsidRDefault="007C1CFF" w:rsidP="00942F0B">
            <w:pPr>
              <w:pStyle w:val="aff0"/>
              <w:ind w:firstLine="175"/>
              <w:jc w:val="both"/>
              <w:rPr>
                <w:rFonts w:ascii="Times New Roman" w:hAnsi="Times New Roman" w:cs="Times New Roman"/>
                <w:sz w:val="20"/>
                <w:szCs w:val="20"/>
                <w:lang w:val="ru-RU"/>
              </w:rPr>
            </w:pPr>
            <w:r w:rsidRPr="00942F0B">
              <w:rPr>
                <w:rFonts w:ascii="Times New Roman" w:hAnsi="Times New Roman" w:cs="Times New Roman"/>
                <w:sz w:val="20"/>
                <w:szCs w:val="20"/>
                <w:lang w:val="ru-RU"/>
              </w:rPr>
              <w:t xml:space="preserve">За </w:t>
            </w:r>
            <w:r w:rsidR="00942F0B" w:rsidRPr="00942F0B">
              <w:rPr>
                <w:rFonts w:ascii="Times New Roman" w:hAnsi="Times New Roman" w:cs="Times New Roman"/>
                <w:sz w:val="20"/>
                <w:szCs w:val="20"/>
                <w:lang w:val="ru-RU"/>
              </w:rPr>
              <w:t>первое полугодие 2020 года</w:t>
            </w:r>
            <w:r w:rsidRPr="00942F0B">
              <w:rPr>
                <w:rFonts w:ascii="Times New Roman" w:hAnsi="Times New Roman" w:cs="Times New Roman"/>
                <w:sz w:val="20"/>
                <w:szCs w:val="20"/>
                <w:lang w:val="ru-RU"/>
              </w:rPr>
              <w:t xml:space="preserve"> перечислены субсидии ГБОУ СО ДОД «Областной центр экологии и краеведения туризма», ГБУ ДО «Региональный центр допризывной подготовки молодежи к военной службе и военно-патриотического воспитания Саратовской области» в полном объеме.</w:t>
            </w:r>
          </w:p>
        </w:tc>
      </w:tr>
      <w:tr w:rsidR="007C1CFF" w:rsidRPr="00993BA8" w:rsidTr="00C658DA">
        <w:tc>
          <w:tcPr>
            <w:tcW w:w="4043" w:type="dxa"/>
          </w:tcPr>
          <w:p w:rsidR="007C1CFF" w:rsidRPr="00816C5B" w:rsidRDefault="007C1CFF" w:rsidP="00424464">
            <w:pPr>
              <w:rPr>
                <w:sz w:val="20"/>
                <w:szCs w:val="20"/>
              </w:rPr>
            </w:pPr>
            <w:r w:rsidRPr="00816C5B">
              <w:rPr>
                <w:sz w:val="20"/>
                <w:szCs w:val="20"/>
              </w:rPr>
              <w:t xml:space="preserve">контрольное событие 2.8.4 </w:t>
            </w:r>
          </w:p>
          <w:p w:rsidR="007C1CFF" w:rsidRPr="00816C5B" w:rsidRDefault="007C1CFF" w:rsidP="00424464">
            <w:pPr>
              <w:rPr>
                <w:sz w:val="20"/>
                <w:szCs w:val="20"/>
              </w:rPr>
            </w:pPr>
            <w:r w:rsidRPr="00816C5B">
              <w:rPr>
                <w:sz w:val="20"/>
                <w:szCs w:val="20"/>
              </w:rPr>
              <w:t>«Услуга по организации проведения процедуры оценки качества образования»</w:t>
            </w:r>
          </w:p>
        </w:tc>
        <w:tc>
          <w:tcPr>
            <w:tcW w:w="2043" w:type="dxa"/>
          </w:tcPr>
          <w:p w:rsidR="007C1CFF" w:rsidRPr="00816C5B" w:rsidRDefault="007C1CFF" w:rsidP="00424464">
            <w:pPr>
              <w:jc w:val="center"/>
              <w:rPr>
                <w:sz w:val="20"/>
                <w:szCs w:val="20"/>
              </w:rPr>
            </w:pPr>
            <w:r w:rsidRPr="00816C5B">
              <w:rPr>
                <w:sz w:val="20"/>
                <w:szCs w:val="20"/>
              </w:rPr>
              <w:t>министерство образования области</w:t>
            </w:r>
          </w:p>
        </w:tc>
        <w:tc>
          <w:tcPr>
            <w:tcW w:w="851" w:type="dxa"/>
          </w:tcPr>
          <w:p w:rsidR="007C1CFF" w:rsidRPr="00816C5B" w:rsidRDefault="007C1CFF" w:rsidP="00424464">
            <w:pPr>
              <w:jc w:val="center"/>
              <w:rPr>
                <w:sz w:val="20"/>
                <w:szCs w:val="20"/>
              </w:rPr>
            </w:pPr>
            <w:r w:rsidRPr="00816C5B">
              <w:rPr>
                <w:sz w:val="20"/>
                <w:szCs w:val="20"/>
              </w:rPr>
              <w:t>х</w:t>
            </w:r>
          </w:p>
        </w:tc>
        <w:tc>
          <w:tcPr>
            <w:tcW w:w="851" w:type="dxa"/>
            <w:gridSpan w:val="2"/>
          </w:tcPr>
          <w:p w:rsidR="007C1CFF" w:rsidRPr="00816C5B" w:rsidRDefault="007C1CFF" w:rsidP="00424464">
            <w:pPr>
              <w:jc w:val="center"/>
              <w:rPr>
                <w:sz w:val="20"/>
                <w:szCs w:val="20"/>
              </w:rPr>
            </w:pPr>
            <w:r w:rsidRPr="00816C5B">
              <w:rPr>
                <w:sz w:val="20"/>
                <w:szCs w:val="20"/>
              </w:rPr>
              <w:t>х</w:t>
            </w:r>
          </w:p>
        </w:tc>
        <w:tc>
          <w:tcPr>
            <w:tcW w:w="996" w:type="dxa"/>
            <w:gridSpan w:val="5"/>
          </w:tcPr>
          <w:p w:rsidR="007C1CFF" w:rsidRPr="00816C5B" w:rsidRDefault="007C1CFF" w:rsidP="00424464">
            <w:pPr>
              <w:jc w:val="center"/>
              <w:rPr>
                <w:sz w:val="20"/>
                <w:szCs w:val="20"/>
              </w:rPr>
            </w:pPr>
            <w:r w:rsidRPr="00816C5B">
              <w:rPr>
                <w:sz w:val="20"/>
                <w:szCs w:val="20"/>
              </w:rPr>
              <w:t>х</w:t>
            </w:r>
          </w:p>
        </w:tc>
        <w:tc>
          <w:tcPr>
            <w:tcW w:w="992" w:type="dxa"/>
            <w:gridSpan w:val="3"/>
          </w:tcPr>
          <w:p w:rsidR="007C1CFF" w:rsidRPr="00816C5B" w:rsidRDefault="007C1CFF" w:rsidP="00911DEC">
            <w:pPr>
              <w:jc w:val="center"/>
              <w:rPr>
                <w:sz w:val="20"/>
                <w:szCs w:val="20"/>
              </w:rPr>
            </w:pPr>
            <w:r w:rsidRPr="00816C5B">
              <w:rPr>
                <w:sz w:val="20"/>
                <w:szCs w:val="20"/>
              </w:rPr>
              <w:t>Обеспечение финансирования</w:t>
            </w:r>
          </w:p>
        </w:tc>
        <w:tc>
          <w:tcPr>
            <w:tcW w:w="993" w:type="dxa"/>
            <w:gridSpan w:val="3"/>
          </w:tcPr>
          <w:p w:rsidR="007C1CFF" w:rsidRPr="00816C5B" w:rsidRDefault="007C1CFF" w:rsidP="00911DEC">
            <w:pPr>
              <w:jc w:val="center"/>
              <w:rPr>
                <w:sz w:val="20"/>
                <w:szCs w:val="20"/>
              </w:rPr>
            </w:pPr>
          </w:p>
        </w:tc>
        <w:tc>
          <w:tcPr>
            <w:tcW w:w="998" w:type="dxa"/>
          </w:tcPr>
          <w:p w:rsidR="007C1CFF" w:rsidRPr="00816C5B" w:rsidRDefault="007C1CFF" w:rsidP="00911DEC">
            <w:pPr>
              <w:jc w:val="center"/>
              <w:rPr>
                <w:sz w:val="20"/>
                <w:szCs w:val="20"/>
              </w:rPr>
            </w:pPr>
          </w:p>
        </w:tc>
        <w:tc>
          <w:tcPr>
            <w:tcW w:w="4110" w:type="dxa"/>
          </w:tcPr>
          <w:p w:rsidR="002B0C3B" w:rsidRPr="00816C5B" w:rsidRDefault="007C1CFF" w:rsidP="00FF08DD">
            <w:pPr>
              <w:pStyle w:val="aff0"/>
              <w:ind w:firstLine="175"/>
              <w:jc w:val="both"/>
              <w:rPr>
                <w:rFonts w:ascii="Times New Roman" w:hAnsi="Times New Roman" w:cs="Times New Roman"/>
                <w:sz w:val="20"/>
                <w:szCs w:val="20"/>
                <w:lang w:val="ru-RU"/>
              </w:rPr>
            </w:pPr>
            <w:r w:rsidRPr="00816C5B">
              <w:rPr>
                <w:rFonts w:ascii="Times New Roman" w:hAnsi="Times New Roman" w:cs="Times New Roman"/>
                <w:sz w:val="20"/>
                <w:szCs w:val="20"/>
                <w:lang w:val="ru-RU"/>
              </w:rPr>
              <w:t>Субси</w:t>
            </w:r>
            <w:r w:rsidR="002B0C3B" w:rsidRPr="00816C5B">
              <w:rPr>
                <w:rFonts w:ascii="Times New Roman" w:hAnsi="Times New Roman" w:cs="Times New Roman"/>
                <w:sz w:val="20"/>
                <w:szCs w:val="20"/>
                <w:lang w:val="ru-RU"/>
              </w:rPr>
              <w:t>дия перечислена ГАУ СО «РЦОКО».</w:t>
            </w:r>
          </w:p>
          <w:p w:rsidR="007C1CFF" w:rsidRPr="00816C5B" w:rsidRDefault="007C1CFF" w:rsidP="00FF08DD">
            <w:pPr>
              <w:pStyle w:val="aff0"/>
              <w:ind w:firstLine="175"/>
              <w:jc w:val="both"/>
              <w:rPr>
                <w:rFonts w:ascii="Times New Roman" w:hAnsi="Times New Roman" w:cs="Times New Roman"/>
                <w:sz w:val="20"/>
                <w:szCs w:val="20"/>
                <w:lang w:val="ru-RU"/>
              </w:rPr>
            </w:pPr>
            <w:r w:rsidRPr="00816C5B">
              <w:rPr>
                <w:rFonts w:ascii="Times New Roman" w:hAnsi="Times New Roman" w:cs="Times New Roman"/>
                <w:sz w:val="20"/>
                <w:szCs w:val="20"/>
                <w:lang w:val="ru-RU"/>
              </w:rPr>
              <w:t>Услуги оказаны в полном объеме.</w:t>
            </w:r>
          </w:p>
        </w:tc>
      </w:tr>
      <w:tr w:rsidR="007C1CFF" w:rsidRPr="00993BA8" w:rsidTr="00C658DA">
        <w:tc>
          <w:tcPr>
            <w:tcW w:w="4043" w:type="dxa"/>
          </w:tcPr>
          <w:p w:rsidR="007C1CFF" w:rsidRPr="00942F0B" w:rsidRDefault="007C1CFF" w:rsidP="00424464">
            <w:pPr>
              <w:rPr>
                <w:sz w:val="20"/>
                <w:szCs w:val="20"/>
              </w:rPr>
            </w:pPr>
            <w:r w:rsidRPr="00942F0B">
              <w:rPr>
                <w:sz w:val="20"/>
                <w:szCs w:val="20"/>
              </w:rPr>
              <w:t xml:space="preserve">контрольное событие 2.8.5 </w:t>
            </w:r>
          </w:p>
          <w:p w:rsidR="007C1CFF" w:rsidRPr="00942F0B" w:rsidRDefault="007C1CFF" w:rsidP="00424464">
            <w:pPr>
              <w:rPr>
                <w:sz w:val="20"/>
                <w:szCs w:val="20"/>
              </w:rPr>
            </w:pPr>
            <w:r w:rsidRPr="00942F0B">
              <w:rPr>
                <w:sz w:val="20"/>
                <w:szCs w:val="20"/>
              </w:rPr>
              <w:t>«Затраты на уплату налогов, в качестве объекта налогообложения по которым признается имущество учреждений»</w:t>
            </w:r>
          </w:p>
          <w:p w:rsidR="007C1CFF" w:rsidRPr="00942F0B" w:rsidRDefault="007C1CFF" w:rsidP="00424464">
            <w:pPr>
              <w:rPr>
                <w:sz w:val="20"/>
                <w:szCs w:val="20"/>
              </w:rPr>
            </w:pPr>
          </w:p>
        </w:tc>
        <w:tc>
          <w:tcPr>
            <w:tcW w:w="2043" w:type="dxa"/>
          </w:tcPr>
          <w:p w:rsidR="007C1CFF" w:rsidRPr="00942F0B" w:rsidRDefault="007C1CFF" w:rsidP="00424464">
            <w:pPr>
              <w:jc w:val="center"/>
              <w:rPr>
                <w:sz w:val="20"/>
                <w:szCs w:val="20"/>
              </w:rPr>
            </w:pPr>
            <w:r w:rsidRPr="00942F0B">
              <w:rPr>
                <w:sz w:val="20"/>
                <w:szCs w:val="20"/>
              </w:rPr>
              <w:t>министерство образования области</w:t>
            </w:r>
          </w:p>
        </w:tc>
        <w:tc>
          <w:tcPr>
            <w:tcW w:w="851" w:type="dxa"/>
          </w:tcPr>
          <w:p w:rsidR="007C1CFF" w:rsidRPr="00942F0B" w:rsidRDefault="007C1CFF" w:rsidP="00424464">
            <w:pPr>
              <w:jc w:val="center"/>
              <w:rPr>
                <w:sz w:val="20"/>
                <w:szCs w:val="20"/>
              </w:rPr>
            </w:pPr>
            <w:r w:rsidRPr="00942F0B">
              <w:rPr>
                <w:sz w:val="20"/>
                <w:szCs w:val="20"/>
              </w:rPr>
              <w:t>х</w:t>
            </w:r>
          </w:p>
        </w:tc>
        <w:tc>
          <w:tcPr>
            <w:tcW w:w="851" w:type="dxa"/>
            <w:gridSpan w:val="2"/>
          </w:tcPr>
          <w:p w:rsidR="007C1CFF" w:rsidRPr="00942F0B" w:rsidRDefault="007C1CFF" w:rsidP="00424464">
            <w:pPr>
              <w:jc w:val="center"/>
              <w:rPr>
                <w:sz w:val="20"/>
                <w:szCs w:val="20"/>
              </w:rPr>
            </w:pPr>
            <w:r w:rsidRPr="00942F0B">
              <w:rPr>
                <w:sz w:val="20"/>
                <w:szCs w:val="20"/>
              </w:rPr>
              <w:t>х</w:t>
            </w:r>
          </w:p>
        </w:tc>
        <w:tc>
          <w:tcPr>
            <w:tcW w:w="996" w:type="dxa"/>
            <w:gridSpan w:val="5"/>
          </w:tcPr>
          <w:p w:rsidR="007C1CFF" w:rsidRPr="00942F0B" w:rsidRDefault="007C1CFF" w:rsidP="00424464">
            <w:pPr>
              <w:jc w:val="center"/>
              <w:rPr>
                <w:sz w:val="20"/>
                <w:szCs w:val="20"/>
              </w:rPr>
            </w:pPr>
            <w:r w:rsidRPr="00942F0B">
              <w:rPr>
                <w:sz w:val="20"/>
                <w:szCs w:val="20"/>
              </w:rPr>
              <w:t>х</w:t>
            </w:r>
          </w:p>
        </w:tc>
        <w:tc>
          <w:tcPr>
            <w:tcW w:w="992" w:type="dxa"/>
            <w:gridSpan w:val="3"/>
          </w:tcPr>
          <w:p w:rsidR="007C1CFF" w:rsidRPr="00942F0B" w:rsidRDefault="007C1CFF" w:rsidP="00911DEC">
            <w:pPr>
              <w:jc w:val="center"/>
              <w:rPr>
                <w:sz w:val="20"/>
                <w:szCs w:val="20"/>
              </w:rPr>
            </w:pPr>
            <w:r w:rsidRPr="00942F0B">
              <w:rPr>
                <w:sz w:val="20"/>
                <w:szCs w:val="20"/>
              </w:rPr>
              <w:t>Обеспечение финансирования</w:t>
            </w:r>
          </w:p>
        </w:tc>
        <w:tc>
          <w:tcPr>
            <w:tcW w:w="993" w:type="dxa"/>
            <w:gridSpan w:val="3"/>
          </w:tcPr>
          <w:p w:rsidR="007C1CFF" w:rsidRPr="00942F0B" w:rsidRDefault="007C1CFF" w:rsidP="00911DEC">
            <w:pPr>
              <w:jc w:val="center"/>
              <w:rPr>
                <w:sz w:val="20"/>
                <w:szCs w:val="20"/>
              </w:rPr>
            </w:pPr>
          </w:p>
        </w:tc>
        <w:tc>
          <w:tcPr>
            <w:tcW w:w="998" w:type="dxa"/>
          </w:tcPr>
          <w:p w:rsidR="007C1CFF" w:rsidRPr="00942F0B" w:rsidRDefault="007C1CFF" w:rsidP="00911DEC">
            <w:pPr>
              <w:jc w:val="center"/>
              <w:rPr>
                <w:sz w:val="20"/>
                <w:szCs w:val="20"/>
              </w:rPr>
            </w:pPr>
          </w:p>
        </w:tc>
        <w:tc>
          <w:tcPr>
            <w:tcW w:w="4110" w:type="dxa"/>
          </w:tcPr>
          <w:p w:rsidR="007C1CFF" w:rsidRPr="00942F0B" w:rsidRDefault="007C1CFF" w:rsidP="00FF08DD">
            <w:pPr>
              <w:pStyle w:val="aff0"/>
              <w:ind w:firstLine="175"/>
              <w:jc w:val="both"/>
              <w:rPr>
                <w:rFonts w:ascii="Times New Roman" w:hAnsi="Times New Roman" w:cs="Times New Roman"/>
                <w:sz w:val="20"/>
                <w:szCs w:val="20"/>
                <w:lang w:val="ru-RU"/>
              </w:rPr>
            </w:pPr>
            <w:r w:rsidRPr="00942F0B">
              <w:rPr>
                <w:rFonts w:ascii="Times New Roman" w:hAnsi="Times New Roman" w:cs="Times New Roman"/>
                <w:sz w:val="20"/>
                <w:szCs w:val="20"/>
                <w:lang w:val="ru-RU"/>
              </w:rPr>
              <w:t>Финансовое обеспечение  на уплату налогов, в качестве объекта налогообложения по которым признается имущество учреждений перечислено в рамках государственных заданий 35 учреждениям.</w:t>
            </w:r>
          </w:p>
        </w:tc>
      </w:tr>
      <w:tr w:rsidR="00EE7CA2" w:rsidRPr="00993BA8" w:rsidTr="00C658DA">
        <w:tc>
          <w:tcPr>
            <w:tcW w:w="4043" w:type="dxa"/>
            <w:vMerge w:val="restart"/>
          </w:tcPr>
          <w:p w:rsidR="00EE7CA2" w:rsidRPr="00993BA8" w:rsidRDefault="00EE7CA2" w:rsidP="00424464">
            <w:pPr>
              <w:rPr>
                <w:sz w:val="20"/>
                <w:szCs w:val="20"/>
              </w:rPr>
            </w:pPr>
            <w:r w:rsidRPr="00993BA8">
              <w:rPr>
                <w:sz w:val="20"/>
                <w:szCs w:val="20"/>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EE7CA2" w:rsidRPr="00993BA8" w:rsidRDefault="00EE7CA2" w:rsidP="00424464">
            <w:pPr>
              <w:rPr>
                <w:sz w:val="20"/>
                <w:szCs w:val="20"/>
              </w:rPr>
            </w:pPr>
          </w:p>
        </w:tc>
        <w:tc>
          <w:tcPr>
            <w:tcW w:w="2043" w:type="dxa"/>
            <w:vMerge w:val="restart"/>
          </w:tcPr>
          <w:p w:rsidR="00EE7CA2" w:rsidRPr="00993BA8" w:rsidRDefault="00EE7CA2" w:rsidP="00424464">
            <w:pPr>
              <w:jc w:val="center"/>
              <w:rPr>
                <w:sz w:val="20"/>
                <w:szCs w:val="20"/>
              </w:rPr>
            </w:pPr>
            <w:r w:rsidRPr="00993BA8">
              <w:rPr>
                <w:sz w:val="20"/>
                <w:szCs w:val="20"/>
              </w:rPr>
              <w:t>министерство образования области,</w:t>
            </w:r>
          </w:p>
          <w:p w:rsidR="00EE7CA2" w:rsidRPr="00993BA8" w:rsidRDefault="00EE7CA2" w:rsidP="00424464">
            <w:pPr>
              <w:jc w:val="center"/>
              <w:rPr>
                <w:sz w:val="20"/>
                <w:szCs w:val="20"/>
              </w:rPr>
            </w:pPr>
            <w:r w:rsidRPr="00993BA8">
              <w:rPr>
                <w:sz w:val="20"/>
                <w:szCs w:val="20"/>
              </w:rPr>
              <w:t xml:space="preserve"> органы местного самоуправления области, осуществляющие управление в сфере образования </w:t>
            </w:r>
          </w:p>
          <w:p w:rsidR="00EE7CA2" w:rsidRPr="00993BA8" w:rsidRDefault="00EE7CA2" w:rsidP="00424464">
            <w:pPr>
              <w:jc w:val="center"/>
              <w:rPr>
                <w:sz w:val="20"/>
                <w:szCs w:val="20"/>
              </w:rPr>
            </w:pPr>
            <w:r w:rsidRPr="00993BA8">
              <w:rPr>
                <w:sz w:val="20"/>
                <w:szCs w:val="20"/>
              </w:rPr>
              <w:t>(по согласованию)</w:t>
            </w:r>
          </w:p>
        </w:tc>
        <w:tc>
          <w:tcPr>
            <w:tcW w:w="2698" w:type="dxa"/>
            <w:gridSpan w:val="8"/>
          </w:tcPr>
          <w:p w:rsidR="00EE7CA2" w:rsidRPr="00993BA8" w:rsidRDefault="00EE7CA2" w:rsidP="00B71C2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B71C2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E74C86">
            <w:pPr>
              <w:pStyle w:val="aff0"/>
              <w:ind w:firstLine="175"/>
              <w:jc w:val="both"/>
              <w:rPr>
                <w:rFonts w:ascii="Times New Roman" w:hAnsi="Times New Roman" w:cs="Times New Roman"/>
                <w:sz w:val="20"/>
                <w:szCs w:val="20"/>
                <w:lang w:val="ru-RU"/>
              </w:rPr>
            </w:pPr>
          </w:p>
        </w:tc>
      </w:tr>
      <w:tr w:rsidR="00747B92" w:rsidRPr="00993BA8" w:rsidTr="00137163">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1285" w:type="dxa"/>
            <w:gridSpan w:val="6"/>
          </w:tcPr>
          <w:p w:rsidR="00747B92" w:rsidRPr="00993BA8" w:rsidRDefault="00747B92" w:rsidP="00C16091">
            <w:pPr>
              <w:jc w:val="center"/>
              <w:rPr>
                <w:sz w:val="20"/>
                <w:szCs w:val="20"/>
              </w:rPr>
            </w:pPr>
            <w:r w:rsidRPr="00993BA8">
              <w:rPr>
                <w:sz w:val="20"/>
                <w:szCs w:val="20"/>
              </w:rPr>
              <w:t>Показатель рассчитыва</w:t>
            </w:r>
            <w:r w:rsidR="00137163" w:rsidRPr="00993BA8">
              <w:rPr>
                <w:sz w:val="20"/>
                <w:szCs w:val="20"/>
              </w:rPr>
              <w:t>-</w:t>
            </w:r>
            <w:r w:rsidRPr="00993BA8">
              <w:rPr>
                <w:sz w:val="20"/>
                <w:szCs w:val="20"/>
              </w:rPr>
              <w:t>ется по итогам года</w:t>
            </w:r>
          </w:p>
        </w:tc>
        <w:tc>
          <w:tcPr>
            <w:tcW w:w="562" w:type="dxa"/>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305B5D">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2.20.</w:t>
            </w:r>
          </w:p>
          <w:p w:rsidR="00EE7CA2" w:rsidRPr="00993BA8" w:rsidRDefault="00EE7CA2" w:rsidP="00305B5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w:t>
            </w:r>
            <w:r w:rsidRPr="00993BA8">
              <w:rPr>
                <w:rFonts w:ascii="Times New Roman" w:hAnsi="Times New Roman" w:cs="Times New Roman"/>
              </w:rPr>
              <w:lastRenderedPageBreak/>
              <w:t>общеобразовательных организаций» (процентов)</w:t>
            </w:r>
          </w:p>
        </w:tc>
        <w:tc>
          <w:tcPr>
            <w:tcW w:w="992" w:type="dxa"/>
            <w:gridSpan w:val="3"/>
            <w:vMerge w:val="restart"/>
          </w:tcPr>
          <w:p w:rsidR="00EE7CA2" w:rsidRPr="00993BA8" w:rsidRDefault="00EE7CA2" w:rsidP="00911DEC">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911DEC">
            <w:pPr>
              <w:jc w:val="center"/>
              <w:rPr>
                <w:sz w:val="20"/>
                <w:szCs w:val="20"/>
              </w:rPr>
            </w:pPr>
            <w:r w:rsidRPr="00993BA8">
              <w:rPr>
                <w:sz w:val="20"/>
                <w:szCs w:val="20"/>
              </w:rPr>
              <w:t>х</w:t>
            </w:r>
          </w:p>
        </w:tc>
        <w:tc>
          <w:tcPr>
            <w:tcW w:w="998" w:type="dxa"/>
            <w:vMerge w:val="restart"/>
          </w:tcPr>
          <w:p w:rsidR="00EE7CA2" w:rsidRPr="00993BA8" w:rsidRDefault="00EE7CA2" w:rsidP="00911DEC">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137163">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1285" w:type="dxa"/>
            <w:gridSpan w:val="6"/>
          </w:tcPr>
          <w:p w:rsidR="00747B92" w:rsidRPr="00993BA8" w:rsidRDefault="00747B92" w:rsidP="00C16091">
            <w:pPr>
              <w:jc w:val="center"/>
              <w:rPr>
                <w:sz w:val="20"/>
                <w:szCs w:val="20"/>
              </w:rPr>
            </w:pPr>
            <w:r w:rsidRPr="00993BA8">
              <w:rPr>
                <w:sz w:val="20"/>
                <w:szCs w:val="20"/>
              </w:rPr>
              <w:t>Показатель рассчитыва</w:t>
            </w:r>
            <w:r w:rsidR="00137163" w:rsidRPr="00993BA8">
              <w:rPr>
                <w:sz w:val="20"/>
                <w:szCs w:val="20"/>
              </w:rPr>
              <w:t>-</w:t>
            </w:r>
            <w:r w:rsidRPr="00993BA8">
              <w:rPr>
                <w:sz w:val="20"/>
                <w:szCs w:val="20"/>
              </w:rPr>
              <w:t>ется по итогам года</w:t>
            </w:r>
          </w:p>
        </w:tc>
        <w:tc>
          <w:tcPr>
            <w:tcW w:w="562" w:type="dxa"/>
          </w:tcPr>
          <w:p w:rsidR="00747B92" w:rsidRPr="00993BA8" w:rsidRDefault="00747B92" w:rsidP="00911DEC">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911DEC">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D70FF0">
            <w:pPr>
              <w:rPr>
                <w:sz w:val="20"/>
                <w:szCs w:val="20"/>
              </w:rPr>
            </w:pPr>
            <w:r w:rsidRPr="00993BA8">
              <w:rPr>
                <w:sz w:val="20"/>
                <w:szCs w:val="20"/>
              </w:rPr>
              <w:t>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2043" w:type="dxa"/>
            <w:vMerge w:val="restart"/>
          </w:tcPr>
          <w:p w:rsidR="00EE7CA2" w:rsidRPr="00993BA8" w:rsidRDefault="00EE7CA2" w:rsidP="00B20603">
            <w:pPr>
              <w:jc w:val="center"/>
              <w:rPr>
                <w:sz w:val="20"/>
                <w:szCs w:val="20"/>
              </w:rPr>
            </w:pPr>
            <w:r w:rsidRPr="00993BA8">
              <w:rPr>
                <w:sz w:val="20"/>
                <w:szCs w:val="20"/>
              </w:rPr>
              <w:t>министерство образования области</w:t>
            </w:r>
          </w:p>
          <w:p w:rsidR="00EE7CA2" w:rsidRPr="00993BA8" w:rsidRDefault="00EE7CA2" w:rsidP="00D70FF0">
            <w:pPr>
              <w:jc w:val="center"/>
              <w:rPr>
                <w:sz w:val="20"/>
                <w:szCs w:val="20"/>
              </w:rPr>
            </w:pPr>
          </w:p>
        </w:tc>
        <w:tc>
          <w:tcPr>
            <w:tcW w:w="2698" w:type="dxa"/>
            <w:gridSpan w:val="8"/>
          </w:tcPr>
          <w:p w:rsidR="00EE7CA2" w:rsidRPr="00993BA8" w:rsidRDefault="00EE7CA2" w:rsidP="00B20603">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B20603">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w:t>
            </w:r>
            <w:r w:rsidR="004C2429" w:rsidRPr="00993BA8">
              <w:rPr>
                <w:sz w:val="20"/>
                <w:szCs w:val="20"/>
              </w:rPr>
              <w:t>-</w:t>
            </w:r>
            <w:r w:rsidRPr="00993BA8">
              <w:rPr>
                <w:sz w:val="20"/>
                <w:szCs w:val="20"/>
              </w:rPr>
              <w:t>тель рассчитывае</w:t>
            </w:r>
            <w:r w:rsidR="004C2429" w:rsidRPr="00993BA8">
              <w:rPr>
                <w:sz w:val="20"/>
                <w:szCs w:val="20"/>
              </w:rPr>
              <w:t>-</w:t>
            </w:r>
            <w:r w:rsidRPr="00993BA8">
              <w:rPr>
                <w:sz w:val="20"/>
                <w:szCs w:val="20"/>
              </w:rPr>
              <w:t>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50763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2.26.</w:t>
            </w:r>
          </w:p>
          <w:p w:rsidR="00EE7CA2" w:rsidRPr="00993BA8" w:rsidRDefault="00EE7CA2" w:rsidP="0050763C">
            <w:pPr>
              <w:pStyle w:val="ConsPlusNormal"/>
              <w:widowControl/>
              <w:ind w:firstLine="0"/>
              <w:jc w:val="center"/>
              <w:rPr>
                <w:rFonts w:ascii="Times New Roman" w:hAnsi="Times New Roman" w:cs="Times New Roman"/>
              </w:rPr>
            </w:pPr>
            <w:r w:rsidRPr="00993BA8">
              <w:rPr>
                <w:rFonts w:ascii="Times New Roman" w:hAnsi="Times New Roman" w:cs="Times New Roman"/>
              </w:rPr>
              <w:t>«Отношение среднемесячной средней заработной платы педагогических работников государственных (муниципальных):»</w:t>
            </w:r>
          </w:p>
        </w:tc>
        <w:tc>
          <w:tcPr>
            <w:tcW w:w="992" w:type="dxa"/>
            <w:gridSpan w:val="3"/>
          </w:tcPr>
          <w:p w:rsidR="00EE7CA2" w:rsidRPr="00993BA8" w:rsidRDefault="00EE7CA2" w:rsidP="004A5BF8">
            <w:pPr>
              <w:jc w:val="center"/>
              <w:rPr>
                <w:sz w:val="20"/>
                <w:szCs w:val="20"/>
              </w:rPr>
            </w:pPr>
            <w:r w:rsidRPr="00993BA8">
              <w:rPr>
                <w:sz w:val="20"/>
                <w:szCs w:val="20"/>
              </w:rPr>
              <w:t>х</w:t>
            </w:r>
          </w:p>
        </w:tc>
        <w:tc>
          <w:tcPr>
            <w:tcW w:w="993" w:type="dxa"/>
            <w:gridSpan w:val="3"/>
          </w:tcPr>
          <w:p w:rsidR="00EE7CA2" w:rsidRPr="00993BA8" w:rsidRDefault="00EE7CA2" w:rsidP="004A5BF8">
            <w:pPr>
              <w:jc w:val="center"/>
              <w:rPr>
                <w:sz w:val="20"/>
                <w:szCs w:val="20"/>
              </w:rPr>
            </w:pPr>
            <w:r w:rsidRPr="00993BA8">
              <w:rPr>
                <w:sz w:val="20"/>
                <w:szCs w:val="20"/>
              </w:rPr>
              <w:t>х</w:t>
            </w:r>
          </w:p>
        </w:tc>
        <w:tc>
          <w:tcPr>
            <w:tcW w:w="998" w:type="dxa"/>
          </w:tcPr>
          <w:p w:rsidR="00EE7CA2" w:rsidRPr="00993BA8" w:rsidRDefault="00EE7CA2" w:rsidP="004A5BF8">
            <w:pPr>
              <w:jc w:val="center"/>
              <w:rPr>
                <w:sz w:val="20"/>
                <w:szCs w:val="20"/>
              </w:rPr>
            </w:pPr>
            <w:r w:rsidRPr="00993BA8">
              <w:rPr>
                <w:sz w:val="20"/>
                <w:szCs w:val="20"/>
              </w:rPr>
              <w:t>х</w:t>
            </w:r>
          </w:p>
        </w:tc>
        <w:tc>
          <w:tcPr>
            <w:tcW w:w="4110" w:type="dxa"/>
          </w:tcPr>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«образовательных организаций общего образования к среднемесячному доходу от трудовой деятельности по области»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821114">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«образовательных </w:t>
            </w:r>
            <w:r w:rsidRPr="00993BA8">
              <w:rPr>
                <w:rFonts w:ascii="Times New Roman" w:hAnsi="Times New Roman" w:cs="Times New Roman"/>
              </w:rPr>
              <w:lastRenderedPageBreak/>
              <w:t>организаций дополнительного образования детей к среднемесячной заработной плате учителей по области» (процентов)</w:t>
            </w:r>
          </w:p>
        </w:tc>
        <w:tc>
          <w:tcPr>
            <w:tcW w:w="992" w:type="dxa"/>
            <w:gridSpan w:val="3"/>
            <w:vMerge w:val="restart"/>
          </w:tcPr>
          <w:p w:rsidR="00EE7CA2" w:rsidRPr="00993BA8" w:rsidRDefault="00EE7CA2" w:rsidP="004A5BF8">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4A5BF8">
            <w:pPr>
              <w:jc w:val="center"/>
              <w:rPr>
                <w:sz w:val="20"/>
                <w:szCs w:val="20"/>
              </w:rPr>
            </w:pPr>
            <w:r w:rsidRPr="00993BA8">
              <w:rPr>
                <w:sz w:val="20"/>
                <w:szCs w:val="20"/>
              </w:rPr>
              <w:t>х</w:t>
            </w:r>
          </w:p>
        </w:tc>
        <w:tc>
          <w:tcPr>
            <w:tcW w:w="998" w:type="dxa"/>
            <w:vMerge w:val="restart"/>
          </w:tcPr>
          <w:p w:rsidR="00EE7CA2" w:rsidRPr="00993BA8" w:rsidRDefault="00EE7CA2" w:rsidP="004A5BF8">
            <w:pPr>
              <w:jc w:val="center"/>
              <w:rPr>
                <w:sz w:val="20"/>
                <w:szCs w:val="20"/>
              </w:rPr>
            </w:pPr>
            <w:r w:rsidRPr="00993BA8">
              <w:rPr>
                <w:sz w:val="20"/>
                <w:szCs w:val="20"/>
              </w:rPr>
              <w:t>х</w:t>
            </w:r>
          </w:p>
        </w:tc>
        <w:tc>
          <w:tcPr>
            <w:tcW w:w="4110" w:type="dxa"/>
            <w:vMerge w:val="restart"/>
          </w:tcPr>
          <w:p w:rsidR="00EE7CA2" w:rsidRPr="00993BA8" w:rsidRDefault="00EE7CA2" w:rsidP="00821114">
            <w:pPr>
              <w:jc w:val="center"/>
              <w:rPr>
                <w:sz w:val="20"/>
                <w:szCs w:val="20"/>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4A5BF8">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44232F" w:rsidRPr="00993BA8" w:rsidTr="00C658DA">
        <w:tc>
          <w:tcPr>
            <w:tcW w:w="4043" w:type="dxa"/>
          </w:tcPr>
          <w:p w:rsidR="0044232F" w:rsidRPr="00231897" w:rsidRDefault="0044232F" w:rsidP="00424464">
            <w:pPr>
              <w:rPr>
                <w:sz w:val="20"/>
                <w:szCs w:val="20"/>
              </w:rPr>
            </w:pPr>
            <w:r w:rsidRPr="00231897">
              <w:rPr>
                <w:sz w:val="20"/>
                <w:szCs w:val="20"/>
              </w:rPr>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3" w:type="dxa"/>
          </w:tcPr>
          <w:p w:rsidR="0044232F" w:rsidRPr="00231897" w:rsidRDefault="0044232F" w:rsidP="00424464">
            <w:pPr>
              <w:jc w:val="center"/>
              <w:rPr>
                <w:sz w:val="20"/>
                <w:szCs w:val="20"/>
              </w:rPr>
            </w:pPr>
            <w:r w:rsidRPr="00231897">
              <w:rPr>
                <w:sz w:val="20"/>
                <w:szCs w:val="20"/>
              </w:rPr>
              <w:t>министерство образования области</w:t>
            </w:r>
          </w:p>
          <w:p w:rsidR="0044232F" w:rsidRPr="00231897" w:rsidRDefault="0044232F" w:rsidP="00424464">
            <w:pPr>
              <w:jc w:val="center"/>
              <w:rPr>
                <w:sz w:val="20"/>
                <w:szCs w:val="20"/>
              </w:rPr>
            </w:pPr>
          </w:p>
        </w:tc>
        <w:tc>
          <w:tcPr>
            <w:tcW w:w="851" w:type="dxa"/>
          </w:tcPr>
          <w:p w:rsidR="0044232F" w:rsidRPr="00231897" w:rsidRDefault="0044232F" w:rsidP="00424464">
            <w:pPr>
              <w:jc w:val="center"/>
              <w:rPr>
                <w:sz w:val="20"/>
                <w:szCs w:val="20"/>
              </w:rPr>
            </w:pPr>
            <w:r w:rsidRPr="00231897">
              <w:rPr>
                <w:sz w:val="20"/>
                <w:szCs w:val="20"/>
              </w:rPr>
              <w:t>х</w:t>
            </w:r>
          </w:p>
        </w:tc>
        <w:tc>
          <w:tcPr>
            <w:tcW w:w="851" w:type="dxa"/>
            <w:gridSpan w:val="2"/>
          </w:tcPr>
          <w:p w:rsidR="0044232F" w:rsidRPr="00231897" w:rsidRDefault="0044232F" w:rsidP="00424464">
            <w:pPr>
              <w:jc w:val="center"/>
              <w:rPr>
                <w:sz w:val="20"/>
                <w:szCs w:val="20"/>
              </w:rPr>
            </w:pPr>
            <w:r w:rsidRPr="00231897">
              <w:rPr>
                <w:sz w:val="20"/>
                <w:szCs w:val="20"/>
              </w:rPr>
              <w:t>х</w:t>
            </w:r>
          </w:p>
        </w:tc>
        <w:tc>
          <w:tcPr>
            <w:tcW w:w="996" w:type="dxa"/>
            <w:gridSpan w:val="5"/>
          </w:tcPr>
          <w:p w:rsidR="0044232F" w:rsidRPr="00231897" w:rsidRDefault="0044232F" w:rsidP="00424464">
            <w:pPr>
              <w:jc w:val="center"/>
              <w:rPr>
                <w:sz w:val="20"/>
                <w:szCs w:val="20"/>
              </w:rPr>
            </w:pPr>
            <w:r w:rsidRPr="00231897">
              <w:rPr>
                <w:sz w:val="20"/>
                <w:szCs w:val="20"/>
              </w:rPr>
              <w:t>х</w:t>
            </w:r>
          </w:p>
        </w:tc>
        <w:tc>
          <w:tcPr>
            <w:tcW w:w="992" w:type="dxa"/>
            <w:gridSpan w:val="3"/>
          </w:tcPr>
          <w:p w:rsidR="0044232F" w:rsidRPr="00231897" w:rsidRDefault="0044232F" w:rsidP="00B90632">
            <w:pPr>
              <w:jc w:val="center"/>
              <w:rPr>
                <w:sz w:val="20"/>
                <w:szCs w:val="20"/>
              </w:rPr>
            </w:pPr>
            <w:r w:rsidRPr="00231897">
              <w:rPr>
                <w:sz w:val="20"/>
                <w:szCs w:val="20"/>
              </w:rPr>
              <w:t>Финансовое обеспечение образовательной деятельности МОУ</w:t>
            </w:r>
          </w:p>
        </w:tc>
        <w:tc>
          <w:tcPr>
            <w:tcW w:w="993" w:type="dxa"/>
            <w:gridSpan w:val="3"/>
          </w:tcPr>
          <w:p w:rsidR="0044232F" w:rsidRPr="00231897" w:rsidRDefault="0044232F" w:rsidP="00911DEC">
            <w:pPr>
              <w:jc w:val="center"/>
              <w:rPr>
                <w:sz w:val="20"/>
                <w:szCs w:val="20"/>
              </w:rPr>
            </w:pPr>
          </w:p>
        </w:tc>
        <w:tc>
          <w:tcPr>
            <w:tcW w:w="998" w:type="dxa"/>
          </w:tcPr>
          <w:p w:rsidR="0044232F" w:rsidRPr="00231897" w:rsidRDefault="0044232F" w:rsidP="00911DEC">
            <w:pPr>
              <w:jc w:val="center"/>
              <w:rPr>
                <w:sz w:val="20"/>
                <w:szCs w:val="20"/>
              </w:rPr>
            </w:pPr>
          </w:p>
        </w:tc>
        <w:tc>
          <w:tcPr>
            <w:tcW w:w="4110" w:type="dxa"/>
          </w:tcPr>
          <w:p w:rsidR="0044232F" w:rsidRPr="00231897" w:rsidRDefault="00231897" w:rsidP="00231897">
            <w:pPr>
              <w:ind w:left="-109" w:right="-108" w:firstLine="284"/>
              <w:jc w:val="both"/>
              <w:rPr>
                <w:sz w:val="20"/>
                <w:szCs w:val="20"/>
              </w:rPr>
            </w:pPr>
            <w:r>
              <w:rPr>
                <w:sz w:val="20"/>
                <w:szCs w:val="20"/>
              </w:rPr>
              <w:t xml:space="preserve">В первом полугодии </w:t>
            </w:r>
            <w:r w:rsidR="0044232F" w:rsidRPr="00231897">
              <w:rPr>
                <w:sz w:val="20"/>
                <w:szCs w:val="20"/>
              </w:rPr>
              <w:t>2020 года перечислена субвенция на финансовое обеспечение образовательной деятельности муниципальных общеобразовательных учреждений</w:t>
            </w:r>
            <w:r w:rsidR="0044232F" w:rsidRPr="00231897">
              <w:rPr>
                <w:sz w:val="20"/>
                <w:szCs w:val="20"/>
              </w:rPr>
              <w:br/>
              <w:t>(42 муниципальных образования) в полном объеме.</w:t>
            </w:r>
          </w:p>
        </w:tc>
      </w:tr>
      <w:tr w:rsidR="0044232F" w:rsidRPr="00993BA8" w:rsidTr="00C658DA">
        <w:tc>
          <w:tcPr>
            <w:tcW w:w="4043" w:type="dxa"/>
          </w:tcPr>
          <w:p w:rsidR="0044232F" w:rsidRPr="00C14335" w:rsidRDefault="0044232F" w:rsidP="00424464">
            <w:pPr>
              <w:rPr>
                <w:sz w:val="20"/>
                <w:szCs w:val="20"/>
              </w:rPr>
            </w:pPr>
            <w:r w:rsidRPr="00C14335">
              <w:rPr>
                <w:sz w:val="20"/>
                <w:szCs w:val="20"/>
              </w:rPr>
              <w:t>контрольное событие 2.10.2 «Субсидии  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2043" w:type="dxa"/>
          </w:tcPr>
          <w:p w:rsidR="0044232F" w:rsidRPr="00C14335" w:rsidRDefault="0044232F" w:rsidP="00424464">
            <w:pPr>
              <w:jc w:val="center"/>
              <w:rPr>
                <w:sz w:val="20"/>
                <w:szCs w:val="20"/>
              </w:rPr>
            </w:pPr>
            <w:r w:rsidRPr="00C14335">
              <w:rPr>
                <w:sz w:val="20"/>
                <w:szCs w:val="20"/>
              </w:rPr>
              <w:t>министерство образования области</w:t>
            </w:r>
          </w:p>
          <w:p w:rsidR="0044232F" w:rsidRPr="00C14335" w:rsidRDefault="0044232F" w:rsidP="00424464">
            <w:pPr>
              <w:jc w:val="center"/>
              <w:rPr>
                <w:sz w:val="20"/>
                <w:szCs w:val="20"/>
              </w:rPr>
            </w:pPr>
          </w:p>
          <w:p w:rsidR="0044232F" w:rsidRPr="00C14335" w:rsidRDefault="0044232F" w:rsidP="00424464">
            <w:pPr>
              <w:jc w:val="center"/>
              <w:rPr>
                <w:sz w:val="20"/>
                <w:szCs w:val="20"/>
              </w:rPr>
            </w:pPr>
          </w:p>
        </w:tc>
        <w:tc>
          <w:tcPr>
            <w:tcW w:w="851" w:type="dxa"/>
          </w:tcPr>
          <w:p w:rsidR="0044232F" w:rsidRPr="00C14335" w:rsidRDefault="0044232F" w:rsidP="00424464">
            <w:pPr>
              <w:jc w:val="center"/>
              <w:rPr>
                <w:sz w:val="20"/>
                <w:szCs w:val="20"/>
              </w:rPr>
            </w:pPr>
            <w:r w:rsidRPr="00C14335">
              <w:rPr>
                <w:sz w:val="20"/>
                <w:szCs w:val="20"/>
              </w:rPr>
              <w:t>х</w:t>
            </w:r>
          </w:p>
        </w:tc>
        <w:tc>
          <w:tcPr>
            <w:tcW w:w="851" w:type="dxa"/>
            <w:gridSpan w:val="2"/>
          </w:tcPr>
          <w:p w:rsidR="0044232F" w:rsidRPr="00C14335" w:rsidRDefault="0044232F" w:rsidP="00424464">
            <w:pPr>
              <w:jc w:val="center"/>
              <w:rPr>
                <w:sz w:val="20"/>
                <w:szCs w:val="20"/>
              </w:rPr>
            </w:pPr>
            <w:r w:rsidRPr="00C14335">
              <w:rPr>
                <w:sz w:val="20"/>
                <w:szCs w:val="20"/>
              </w:rPr>
              <w:t>х</w:t>
            </w:r>
          </w:p>
        </w:tc>
        <w:tc>
          <w:tcPr>
            <w:tcW w:w="996" w:type="dxa"/>
            <w:gridSpan w:val="5"/>
          </w:tcPr>
          <w:p w:rsidR="0044232F" w:rsidRPr="00C14335" w:rsidRDefault="0044232F" w:rsidP="00424464">
            <w:pPr>
              <w:jc w:val="center"/>
              <w:rPr>
                <w:sz w:val="20"/>
                <w:szCs w:val="20"/>
              </w:rPr>
            </w:pPr>
            <w:r w:rsidRPr="00C14335">
              <w:rPr>
                <w:sz w:val="20"/>
                <w:szCs w:val="20"/>
              </w:rPr>
              <w:t>х</w:t>
            </w:r>
          </w:p>
        </w:tc>
        <w:tc>
          <w:tcPr>
            <w:tcW w:w="992" w:type="dxa"/>
            <w:gridSpan w:val="3"/>
          </w:tcPr>
          <w:p w:rsidR="0044232F" w:rsidRPr="00C14335" w:rsidRDefault="0044232F" w:rsidP="00B90632">
            <w:pPr>
              <w:jc w:val="center"/>
              <w:rPr>
                <w:sz w:val="20"/>
                <w:szCs w:val="20"/>
              </w:rPr>
            </w:pPr>
            <w:r w:rsidRPr="00C14335">
              <w:rPr>
                <w:sz w:val="20"/>
                <w:szCs w:val="20"/>
              </w:rPr>
              <w:t>Финансовое обеспечение образовательной деятельности НКО, частных общеобразовательных организаций</w:t>
            </w:r>
          </w:p>
        </w:tc>
        <w:tc>
          <w:tcPr>
            <w:tcW w:w="993" w:type="dxa"/>
            <w:gridSpan w:val="3"/>
          </w:tcPr>
          <w:p w:rsidR="0044232F" w:rsidRPr="00D51092" w:rsidRDefault="0044232F" w:rsidP="00911DEC">
            <w:pPr>
              <w:jc w:val="center"/>
              <w:rPr>
                <w:sz w:val="20"/>
                <w:szCs w:val="20"/>
                <w:highlight w:val="yellow"/>
              </w:rPr>
            </w:pPr>
          </w:p>
        </w:tc>
        <w:tc>
          <w:tcPr>
            <w:tcW w:w="998" w:type="dxa"/>
          </w:tcPr>
          <w:p w:rsidR="0044232F" w:rsidRPr="00D51092" w:rsidRDefault="0044232F" w:rsidP="00911DEC">
            <w:pPr>
              <w:jc w:val="center"/>
              <w:rPr>
                <w:sz w:val="20"/>
                <w:szCs w:val="20"/>
                <w:highlight w:val="yellow"/>
              </w:rPr>
            </w:pPr>
          </w:p>
        </w:tc>
        <w:tc>
          <w:tcPr>
            <w:tcW w:w="4110" w:type="dxa"/>
          </w:tcPr>
          <w:p w:rsidR="0044232F" w:rsidRPr="00D51092" w:rsidRDefault="00C14335" w:rsidP="0044232F">
            <w:pPr>
              <w:pStyle w:val="aff0"/>
              <w:ind w:firstLine="175"/>
              <w:jc w:val="both"/>
              <w:rPr>
                <w:rFonts w:ascii="Times New Roman" w:hAnsi="Times New Roman" w:cs="Times New Roman"/>
                <w:sz w:val="20"/>
                <w:szCs w:val="20"/>
                <w:highlight w:val="yellow"/>
                <w:lang w:val="ru-RU"/>
              </w:rPr>
            </w:pPr>
            <w:r w:rsidRPr="00623517">
              <w:rPr>
                <w:rFonts w:ascii="Times New Roman" w:hAnsi="Times New Roman" w:cs="Times New Roman"/>
                <w:sz w:val="20"/>
                <w:szCs w:val="20"/>
                <w:lang w:val="ru-RU"/>
              </w:rPr>
              <w:t xml:space="preserve">В первом </w:t>
            </w:r>
            <w:r>
              <w:rPr>
                <w:rFonts w:ascii="Times New Roman" w:hAnsi="Times New Roman" w:cs="Times New Roman"/>
                <w:sz w:val="20"/>
                <w:szCs w:val="20"/>
                <w:lang w:val="ru-RU"/>
              </w:rPr>
              <w:t>полугодии</w:t>
            </w:r>
            <w:r w:rsidRPr="00623517">
              <w:rPr>
                <w:rFonts w:ascii="Times New Roman" w:hAnsi="Times New Roman" w:cs="Times New Roman"/>
                <w:sz w:val="20"/>
                <w:szCs w:val="20"/>
                <w:lang w:val="ru-RU"/>
              </w:rPr>
              <w:t xml:space="preserve"> 2020 года обеспечено финансирование 7-ми частных</w:t>
            </w:r>
            <w:r>
              <w:rPr>
                <w:rFonts w:ascii="Times New Roman" w:hAnsi="Times New Roman" w:cs="Times New Roman"/>
                <w:sz w:val="20"/>
                <w:szCs w:val="20"/>
                <w:lang w:val="ru-RU"/>
              </w:rPr>
              <w:t xml:space="preserve"> общеобразовательных организаций</w:t>
            </w:r>
            <w:r w:rsidRPr="00623517">
              <w:rPr>
                <w:rFonts w:ascii="Times New Roman" w:hAnsi="Times New Roman" w:cs="Times New Roman"/>
                <w:sz w:val="20"/>
                <w:szCs w:val="20"/>
                <w:lang w:val="ru-RU"/>
              </w:rPr>
              <w:t xml:space="preserve"> на возмещение затрат на обеспечение образовательной деятельности.</w:t>
            </w:r>
          </w:p>
        </w:tc>
      </w:tr>
      <w:tr w:rsidR="00EE7CA2" w:rsidRPr="00993BA8" w:rsidTr="00C658DA">
        <w:tc>
          <w:tcPr>
            <w:tcW w:w="4043" w:type="dxa"/>
            <w:vMerge w:val="restart"/>
          </w:tcPr>
          <w:p w:rsidR="00EE7CA2" w:rsidRPr="00993BA8" w:rsidRDefault="00EE7CA2" w:rsidP="00D70FF0">
            <w:pPr>
              <w:rPr>
                <w:sz w:val="20"/>
                <w:szCs w:val="20"/>
              </w:rPr>
            </w:pPr>
            <w:r w:rsidRPr="00993BA8">
              <w:rPr>
                <w:sz w:val="20"/>
                <w:szCs w:val="20"/>
              </w:rPr>
              <w:t>Мероприятие 2.11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2043" w:type="dxa"/>
            <w:vMerge w:val="restart"/>
          </w:tcPr>
          <w:p w:rsidR="00EE7CA2" w:rsidRPr="00993BA8" w:rsidRDefault="00EE7CA2" w:rsidP="00855D3C">
            <w:pPr>
              <w:jc w:val="center"/>
              <w:rPr>
                <w:sz w:val="20"/>
                <w:szCs w:val="20"/>
              </w:rPr>
            </w:pPr>
            <w:r w:rsidRPr="00993BA8">
              <w:rPr>
                <w:sz w:val="20"/>
                <w:szCs w:val="20"/>
              </w:rPr>
              <w:t>министерство образования области</w:t>
            </w:r>
          </w:p>
          <w:p w:rsidR="00EE7CA2" w:rsidRPr="00993BA8" w:rsidRDefault="00EE7CA2" w:rsidP="00D70FF0">
            <w:pPr>
              <w:jc w:val="center"/>
              <w:rPr>
                <w:sz w:val="20"/>
                <w:szCs w:val="20"/>
              </w:rPr>
            </w:pPr>
          </w:p>
        </w:tc>
        <w:tc>
          <w:tcPr>
            <w:tcW w:w="2698" w:type="dxa"/>
            <w:gridSpan w:val="8"/>
          </w:tcPr>
          <w:p w:rsidR="00EE7CA2" w:rsidRPr="00993BA8" w:rsidRDefault="00EE7CA2" w:rsidP="00855D3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855D3C">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w:t>
            </w:r>
            <w:r w:rsidRPr="00993BA8">
              <w:rPr>
                <w:rFonts w:ascii="Times New Roman" w:hAnsi="Times New Roman" w:cs="Times New Roman"/>
              </w:rPr>
              <w:lastRenderedPageBreak/>
              <w:t>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lastRenderedPageBreak/>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4A5BF8">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D70FF0">
            <w:pPr>
              <w:rPr>
                <w:sz w:val="20"/>
                <w:szCs w:val="20"/>
              </w:rPr>
            </w:pPr>
          </w:p>
        </w:tc>
        <w:tc>
          <w:tcPr>
            <w:tcW w:w="2043" w:type="dxa"/>
            <w:vMerge/>
          </w:tcPr>
          <w:p w:rsidR="00EE7CA2" w:rsidRPr="00993BA8" w:rsidRDefault="00EE7CA2" w:rsidP="00D70FF0">
            <w:pPr>
              <w:jc w:val="center"/>
              <w:rPr>
                <w:sz w:val="20"/>
                <w:szCs w:val="20"/>
              </w:rPr>
            </w:pPr>
          </w:p>
        </w:tc>
        <w:tc>
          <w:tcPr>
            <w:tcW w:w="2698" w:type="dxa"/>
            <w:gridSpan w:val="8"/>
          </w:tcPr>
          <w:p w:rsidR="00EE7CA2" w:rsidRPr="00993BA8" w:rsidRDefault="00EE7CA2" w:rsidP="00855D3C">
            <w:pPr>
              <w:jc w:val="center"/>
              <w:rPr>
                <w:sz w:val="20"/>
                <w:szCs w:val="20"/>
              </w:rPr>
            </w:pPr>
            <w:r w:rsidRPr="00993BA8">
              <w:rPr>
                <w:b/>
                <w:sz w:val="20"/>
                <w:szCs w:val="20"/>
              </w:rPr>
              <w:t>Целевой показатель 2.19.</w:t>
            </w:r>
          </w:p>
          <w:p w:rsidR="00EE7CA2" w:rsidRPr="00993BA8" w:rsidRDefault="00EE7CA2" w:rsidP="00855D3C">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D70FF0">
            <w:pPr>
              <w:rPr>
                <w:sz w:val="20"/>
                <w:szCs w:val="20"/>
              </w:rPr>
            </w:pPr>
          </w:p>
        </w:tc>
        <w:tc>
          <w:tcPr>
            <w:tcW w:w="2043" w:type="dxa"/>
            <w:vMerge/>
          </w:tcPr>
          <w:p w:rsidR="00747B92" w:rsidRPr="00993BA8" w:rsidRDefault="00747B92" w:rsidP="00D70FF0">
            <w:pPr>
              <w:jc w:val="center"/>
              <w:rPr>
                <w:sz w:val="20"/>
                <w:szCs w:val="20"/>
              </w:rPr>
            </w:pPr>
          </w:p>
        </w:tc>
        <w:tc>
          <w:tcPr>
            <w:tcW w:w="851" w:type="dxa"/>
          </w:tcPr>
          <w:p w:rsidR="00747B92" w:rsidRPr="00993BA8" w:rsidRDefault="00747B92" w:rsidP="003A5A81">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2B591F" w:rsidRPr="00993BA8" w:rsidTr="00C658DA">
        <w:tc>
          <w:tcPr>
            <w:tcW w:w="4043" w:type="dxa"/>
          </w:tcPr>
          <w:p w:rsidR="002B591F" w:rsidRPr="00C14335" w:rsidRDefault="002B591F" w:rsidP="00424464">
            <w:pPr>
              <w:rPr>
                <w:sz w:val="20"/>
                <w:szCs w:val="20"/>
              </w:rPr>
            </w:pPr>
            <w:r w:rsidRPr="00C14335">
              <w:rPr>
                <w:sz w:val="20"/>
                <w:szCs w:val="20"/>
              </w:rPr>
              <w:t xml:space="preserve">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p w:rsidR="002B591F" w:rsidRPr="00C14335" w:rsidRDefault="002B591F" w:rsidP="00424464">
            <w:pPr>
              <w:rPr>
                <w:sz w:val="20"/>
                <w:szCs w:val="20"/>
              </w:rPr>
            </w:pPr>
          </w:p>
        </w:tc>
        <w:tc>
          <w:tcPr>
            <w:tcW w:w="2043" w:type="dxa"/>
          </w:tcPr>
          <w:p w:rsidR="002B591F" w:rsidRPr="00C14335" w:rsidRDefault="002B591F" w:rsidP="00424464">
            <w:pPr>
              <w:jc w:val="center"/>
              <w:rPr>
                <w:sz w:val="20"/>
                <w:szCs w:val="20"/>
              </w:rPr>
            </w:pPr>
            <w:r w:rsidRPr="00C14335">
              <w:rPr>
                <w:sz w:val="20"/>
                <w:szCs w:val="20"/>
              </w:rPr>
              <w:t>министерство образования области</w:t>
            </w:r>
          </w:p>
          <w:p w:rsidR="002B591F" w:rsidRPr="00C14335" w:rsidRDefault="002B591F" w:rsidP="00424464">
            <w:pPr>
              <w:jc w:val="center"/>
              <w:rPr>
                <w:sz w:val="20"/>
                <w:szCs w:val="20"/>
              </w:rPr>
            </w:pPr>
          </w:p>
          <w:p w:rsidR="002B591F" w:rsidRPr="00C14335" w:rsidRDefault="002B591F" w:rsidP="00424464">
            <w:pPr>
              <w:jc w:val="center"/>
              <w:rPr>
                <w:sz w:val="20"/>
                <w:szCs w:val="20"/>
              </w:rPr>
            </w:pPr>
          </w:p>
        </w:tc>
        <w:tc>
          <w:tcPr>
            <w:tcW w:w="851" w:type="dxa"/>
          </w:tcPr>
          <w:p w:rsidR="002B591F" w:rsidRPr="00C14335" w:rsidRDefault="002B591F" w:rsidP="00424464">
            <w:pPr>
              <w:jc w:val="center"/>
              <w:rPr>
                <w:sz w:val="20"/>
                <w:szCs w:val="20"/>
              </w:rPr>
            </w:pPr>
            <w:r w:rsidRPr="00C14335">
              <w:rPr>
                <w:sz w:val="20"/>
                <w:szCs w:val="20"/>
              </w:rPr>
              <w:t>х</w:t>
            </w:r>
          </w:p>
        </w:tc>
        <w:tc>
          <w:tcPr>
            <w:tcW w:w="851" w:type="dxa"/>
            <w:gridSpan w:val="2"/>
          </w:tcPr>
          <w:p w:rsidR="002B591F" w:rsidRPr="00C14335" w:rsidRDefault="002B591F" w:rsidP="00424464">
            <w:pPr>
              <w:jc w:val="center"/>
              <w:rPr>
                <w:sz w:val="20"/>
                <w:szCs w:val="20"/>
              </w:rPr>
            </w:pPr>
            <w:r w:rsidRPr="00C14335">
              <w:rPr>
                <w:sz w:val="20"/>
                <w:szCs w:val="20"/>
              </w:rPr>
              <w:t>х</w:t>
            </w:r>
          </w:p>
        </w:tc>
        <w:tc>
          <w:tcPr>
            <w:tcW w:w="996" w:type="dxa"/>
            <w:gridSpan w:val="5"/>
          </w:tcPr>
          <w:p w:rsidR="002B591F" w:rsidRPr="00C14335" w:rsidRDefault="002B591F" w:rsidP="00424464">
            <w:pPr>
              <w:jc w:val="center"/>
              <w:rPr>
                <w:sz w:val="20"/>
                <w:szCs w:val="20"/>
              </w:rPr>
            </w:pPr>
            <w:r w:rsidRPr="00C14335">
              <w:rPr>
                <w:sz w:val="20"/>
                <w:szCs w:val="20"/>
              </w:rPr>
              <w:t>х</w:t>
            </w:r>
          </w:p>
        </w:tc>
        <w:tc>
          <w:tcPr>
            <w:tcW w:w="992" w:type="dxa"/>
            <w:gridSpan w:val="3"/>
          </w:tcPr>
          <w:p w:rsidR="002B591F" w:rsidRPr="00C14335" w:rsidRDefault="002B591F" w:rsidP="00911DEC">
            <w:pPr>
              <w:jc w:val="center"/>
              <w:rPr>
                <w:sz w:val="20"/>
                <w:szCs w:val="20"/>
              </w:rPr>
            </w:pPr>
            <w:r w:rsidRPr="00C14335">
              <w:rPr>
                <w:sz w:val="20"/>
                <w:szCs w:val="20"/>
              </w:rPr>
              <w:t>Финансо</w:t>
            </w:r>
            <w:r w:rsidR="0036294B" w:rsidRPr="00C14335">
              <w:rPr>
                <w:sz w:val="20"/>
                <w:szCs w:val="20"/>
              </w:rPr>
              <w:t>-</w:t>
            </w:r>
            <w:r w:rsidRPr="00C14335">
              <w:rPr>
                <w:sz w:val="20"/>
                <w:szCs w:val="20"/>
              </w:rPr>
              <w:t>вое обеспече</w:t>
            </w:r>
            <w:r w:rsidR="0036294B" w:rsidRPr="00C14335">
              <w:rPr>
                <w:sz w:val="20"/>
                <w:szCs w:val="20"/>
              </w:rPr>
              <w:t>-</w:t>
            </w:r>
            <w:r w:rsidRPr="00C14335">
              <w:rPr>
                <w:sz w:val="20"/>
                <w:szCs w:val="20"/>
              </w:rPr>
              <w:t>ние государственных гарантий</w:t>
            </w:r>
          </w:p>
        </w:tc>
        <w:tc>
          <w:tcPr>
            <w:tcW w:w="993" w:type="dxa"/>
            <w:gridSpan w:val="3"/>
          </w:tcPr>
          <w:p w:rsidR="002B591F" w:rsidRPr="00D51092" w:rsidRDefault="002B591F" w:rsidP="00911DEC">
            <w:pPr>
              <w:jc w:val="center"/>
              <w:rPr>
                <w:sz w:val="20"/>
                <w:szCs w:val="20"/>
                <w:highlight w:val="yellow"/>
              </w:rPr>
            </w:pPr>
          </w:p>
        </w:tc>
        <w:tc>
          <w:tcPr>
            <w:tcW w:w="998" w:type="dxa"/>
          </w:tcPr>
          <w:p w:rsidR="002B591F" w:rsidRPr="00D51092" w:rsidRDefault="002B591F" w:rsidP="00911DEC">
            <w:pPr>
              <w:jc w:val="center"/>
              <w:rPr>
                <w:sz w:val="20"/>
                <w:szCs w:val="20"/>
                <w:highlight w:val="yellow"/>
              </w:rPr>
            </w:pPr>
          </w:p>
        </w:tc>
        <w:tc>
          <w:tcPr>
            <w:tcW w:w="4110" w:type="dxa"/>
          </w:tcPr>
          <w:p w:rsidR="002B591F" w:rsidRPr="00D51092" w:rsidRDefault="00C14335" w:rsidP="00C14335">
            <w:pPr>
              <w:pStyle w:val="aff0"/>
              <w:ind w:firstLine="175"/>
              <w:jc w:val="both"/>
              <w:rPr>
                <w:rFonts w:ascii="Times New Roman" w:eastAsia="Arial Unicode MS" w:hAnsi="Times New Roman" w:cs="Times New Roman"/>
                <w:sz w:val="20"/>
                <w:szCs w:val="20"/>
                <w:highlight w:val="yellow"/>
                <w:lang w:val="ru-RU"/>
              </w:rPr>
            </w:pPr>
            <w:r w:rsidRPr="00F45917">
              <w:rPr>
                <w:rFonts w:ascii="Times New Roman" w:eastAsia="Arial Unicode MS" w:hAnsi="Times New Roman" w:cs="Times New Roman"/>
                <w:sz w:val="20"/>
                <w:szCs w:val="20"/>
                <w:lang w:val="ru-RU"/>
              </w:rPr>
              <w:t xml:space="preserve">В 1 полугодии 2020 года перечислена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(42 муниципальных образования) </w:t>
            </w:r>
            <w:r>
              <w:rPr>
                <w:rFonts w:ascii="Times New Roman" w:eastAsia="Arial Unicode MS" w:hAnsi="Times New Roman" w:cs="Times New Roman"/>
                <w:sz w:val="20"/>
                <w:szCs w:val="20"/>
                <w:lang w:val="ru-RU"/>
              </w:rPr>
              <w:t xml:space="preserve"> в сумме </w:t>
            </w:r>
            <w:r w:rsidRPr="00F45917">
              <w:rPr>
                <w:rFonts w:ascii="Times New Roman" w:eastAsia="Arial Unicode MS" w:hAnsi="Times New Roman" w:cs="Times New Roman"/>
                <w:sz w:val="20"/>
                <w:szCs w:val="20"/>
                <w:lang w:val="ru-RU"/>
              </w:rPr>
              <w:t>159 127,7 тыс. руб.</w:t>
            </w:r>
          </w:p>
        </w:tc>
      </w:tr>
      <w:tr w:rsidR="002B591F" w:rsidRPr="00993BA8" w:rsidTr="00C658DA">
        <w:tc>
          <w:tcPr>
            <w:tcW w:w="4043" w:type="dxa"/>
          </w:tcPr>
          <w:p w:rsidR="002B591F" w:rsidRPr="00C14335" w:rsidRDefault="002B591F" w:rsidP="00424464">
            <w:pPr>
              <w:rPr>
                <w:spacing w:val="-8"/>
                <w:sz w:val="20"/>
                <w:szCs w:val="20"/>
              </w:rPr>
            </w:pPr>
            <w:r w:rsidRPr="00C14335">
              <w:rPr>
                <w:sz w:val="20"/>
                <w:szCs w:val="20"/>
              </w:rPr>
              <w:t>контрольное событие 2.11.2 «</w:t>
            </w:r>
            <w:r w:rsidRPr="00C14335">
              <w:rPr>
                <w:spacing w:val="-6"/>
                <w:sz w:val="20"/>
                <w:szCs w:val="20"/>
              </w:rPr>
              <w:t xml:space="preserve">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w:t>
            </w:r>
            <w:r w:rsidRPr="00C14335">
              <w:rPr>
                <w:spacing w:val="-6"/>
                <w:sz w:val="20"/>
                <w:szCs w:val="20"/>
              </w:rPr>
              <w:lastRenderedPageBreak/>
              <w:t>организациях, реализующих основную общеобразовательную программу дошкольного образования</w:t>
            </w:r>
            <w:r w:rsidRPr="00C14335">
              <w:rPr>
                <w:spacing w:val="-8"/>
                <w:sz w:val="20"/>
                <w:szCs w:val="20"/>
              </w:rPr>
              <w:t>»</w:t>
            </w:r>
          </w:p>
        </w:tc>
        <w:tc>
          <w:tcPr>
            <w:tcW w:w="2043" w:type="dxa"/>
          </w:tcPr>
          <w:p w:rsidR="002B591F" w:rsidRPr="00C14335" w:rsidRDefault="002B591F" w:rsidP="00424464">
            <w:pPr>
              <w:jc w:val="center"/>
              <w:rPr>
                <w:sz w:val="20"/>
                <w:szCs w:val="20"/>
              </w:rPr>
            </w:pPr>
            <w:r w:rsidRPr="00C14335">
              <w:rPr>
                <w:sz w:val="20"/>
                <w:szCs w:val="20"/>
              </w:rPr>
              <w:lastRenderedPageBreak/>
              <w:t>министерство образования области</w:t>
            </w:r>
          </w:p>
          <w:p w:rsidR="002B591F" w:rsidRPr="00C14335" w:rsidRDefault="002B591F" w:rsidP="00424464">
            <w:pPr>
              <w:jc w:val="center"/>
              <w:rPr>
                <w:sz w:val="20"/>
                <w:szCs w:val="20"/>
              </w:rPr>
            </w:pPr>
          </w:p>
        </w:tc>
        <w:tc>
          <w:tcPr>
            <w:tcW w:w="851" w:type="dxa"/>
          </w:tcPr>
          <w:p w:rsidR="002B591F" w:rsidRPr="00C14335" w:rsidRDefault="002B591F" w:rsidP="00424464">
            <w:pPr>
              <w:jc w:val="center"/>
              <w:rPr>
                <w:sz w:val="20"/>
                <w:szCs w:val="20"/>
              </w:rPr>
            </w:pPr>
            <w:r w:rsidRPr="00C14335">
              <w:rPr>
                <w:sz w:val="20"/>
                <w:szCs w:val="20"/>
              </w:rPr>
              <w:t>х</w:t>
            </w:r>
          </w:p>
        </w:tc>
        <w:tc>
          <w:tcPr>
            <w:tcW w:w="851" w:type="dxa"/>
            <w:gridSpan w:val="2"/>
          </w:tcPr>
          <w:p w:rsidR="002B591F" w:rsidRPr="00C14335" w:rsidRDefault="002B591F" w:rsidP="00424464">
            <w:pPr>
              <w:jc w:val="center"/>
              <w:rPr>
                <w:sz w:val="20"/>
                <w:szCs w:val="20"/>
              </w:rPr>
            </w:pPr>
            <w:r w:rsidRPr="00C14335">
              <w:rPr>
                <w:sz w:val="20"/>
                <w:szCs w:val="20"/>
              </w:rPr>
              <w:t>х</w:t>
            </w:r>
          </w:p>
        </w:tc>
        <w:tc>
          <w:tcPr>
            <w:tcW w:w="996" w:type="dxa"/>
            <w:gridSpan w:val="5"/>
          </w:tcPr>
          <w:p w:rsidR="002B591F" w:rsidRPr="00C14335" w:rsidRDefault="002B591F" w:rsidP="00424464">
            <w:pPr>
              <w:jc w:val="center"/>
              <w:rPr>
                <w:sz w:val="20"/>
                <w:szCs w:val="20"/>
              </w:rPr>
            </w:pPr>
            <w:r w:rsidRPr="00C14335">
              <w:rPr>
                <w:sz w:val="20"/>
                <w:szCs w:val="20"/>
              </w:rPr>
              <w:t>х</w:t>
            </w:r>
          </w:p>
        </w:tc>
        <w:tc>
          <w:tcPr>
            <w:tcW w:w="992" w:type="dxa"/>
            <w:gridSpan w:val="3"/>
          </w:tcPr>
          <w:p w:rsidR="002B591F" w:rsidRPr="00C14335" w:rsidRDefault="002B591F" w:rsidP="009C0648">
            <w:pPr>
              <w:jc w:val="center"/>
              <w:rPr>
                <w:sz w:val="20"/>
                <w:szCs w:val="20"/>
              </w:rPr>
            </w:pPr>
            <w:r w:rsidRPr="00C14335">
              <w:rPr>
                <w:sz w:val="20"/>
                <w:szCs w:val="20"/>
              </w:rPr>
              <w:t>Финансо</w:t>
            </w:r>
            <w:r w:rsidR="0036294B" w:rsidRPr="00C14335">
              <w:rPr>
                <w:sz w:val="20"/>
                <w:szCs w:val="20"/>
              </w:rPr>
              <w:t>-</w:t>
            </w:r>
            <w:r w:rsidRPr="00C14335">
              <w:rPr>
                <w:sz w:val="20"/>
                <w:szCs w:val="20"/>
              </w:rPr>
              <w:t>вое обеспе</w:t>
            </w:r>
            <w:r w:rsidR="0036294B" w:rsidRPr="00C14335">
              <w:rPr>
                <w:sz w:val="20"/>
                <w:szCs w:val="20"/>
              </w:rPr>
              <w:t>-</w:t>
            </w:r>
            <w:r w:rsidRPr="00C14335">
              <w:rPr>
                <w:sz w:val="20"/>
                <w:szCs w:val="20"/>
              </w:rPr>
              <w:t>чение осущес</w:t>
            </w:r>
            <w:r w:rsidR="0036294B" w:rsidRPr="00C14335">
              <w:rPr>
                <w:sz w:val="20"/>
                <w:szCs w:val="20"/>
              </w:rPr>
              <w:t>-</w:t>
            </w:r>
            <w:r w:rsidRPr="00C14335">
              <w:rPr>
                <w:sz w:val="20"/>
                <w:szCs w:val="20"/>
              </w:rPr>
              <w:t>твление органа</w:t>
            </w:r>
            <w:r w:rsidR="0036294B" w:rsidRPr="00C14335">
              <w:rPr>
                <w:sz w:val="20"/>
                <w:szCs w:val="20"/>
              </w:rPr>
              <w:t>-</w:t>
            </w:r>
            <w:r w:rsidRPr="00C14335">
              <w:rPr>
                <w:sz w:val="20"/>
                <w:szCs w:val="20"/>
              </w:rPr>
              <w:t>ми местно</w:t>
            </w:r>
            <w:r w:rsidR="0036294B" w:rsidRPr="00C14335">
              <w:rPr>
                <w:sz w:val="20"/>
                <w:szCs w:val="20"/>
              </w:rPr>
              <w:t>-</w:t>
            </w:r>
            <w:r w:rsidRPr="00C14335">
              <w:rPr>
                <w:sz w:val="20"/>
                <w:szCs w:val="20"/>
              </w:rPr>
              <w:t xml:space="preserve">го </w:t>
            </w:r>
            <w:r w:rsidRPr="00C14335">
              <w:rPr>
                <w:sz w:val="20"/>
                <w:szCs w:val="20"/>
              </w:rPr>
              <w:lastRenderedPageBreak/>
              <w:t>самоуправления полномочий по организации предоставления питания</w:t>
            </w:r>
          </w:p>
        </w:tc>
        <w:tc>
          <w:tcPr>
            <w:tcW w:w="993" w:type="dxa"/>
            <w:gridSpan w:val="3"/>
          </w:tcPr>
          <w:p w:rsidR="002B591F" w:rsidRPr="00D51092" w:rsidRDefault="002B591F" w:rsidP="00911DEC">
            <w:pPr>
              <w:jc w:val="center"/>
              <w:rPr>
                <w:sz w:val="20"/>
                <w:szCs w:val="20"/>
                <w:highlight w:val="yellow"/>
              </w:rPr>
            </w:pPr>
          </w:p>
        </w:tc>
        <w:tc>
          <w:tcPr>
            <w:tcW w:w="998" w:type="dxa"/>
          </w:tcPr>
          <w:p w:rsidR="002B591F" w:rsidRPr="00D51092" w:rsidRDefault="002B591F" w:rsidP="00911DEC">
            <w:pPr>
              <w:jc w:val="center"/>
              <w:rPr>
                <w:sz w:val="20"/>
                <w:szCs w:val="20"/>
                <w:highlight w:val="yellow"/>
              </w:rPr>
            </w:pPr>
          </w:p>
        </w:tc>
        <w:tc>
          <w:tcPr>
            <w:tcW w:w="4110" w:type="dxa"/>
          </w:tcPr>
          <w:p w:rsidR="002B591F" w:rsidRPr="00D51092" w:rsidRDefault="00C14335" w:rsidP="00662F5E">
            <w:pPr>
              <w:pStyle w:val="aff0"/>
              <w:ind w:firstLine="175"/>
              <w:jc w:val="both"/>
              <w:rPr>
                <w:rFonts w:ascii="Times New Roman" w:eastAsia="Arial Unicode MS" w:hAnsi="Times New Roman" w:cs="Times New Roman"/>
                <w:sz w:val="20"/>
                <w:szCs w:val="20"/>
                <w:highlight w:val="yellow"/>
                <w:lang w:val="ru-RU"/>
              </w:rPr>
            </w:pPr>
            <w:r w:rsidRPr="00F45917">
              <w:rPr>
                <w:rFonts w:ascii="Times New Roman" w:eastAsia="Arial Unicode MS" w:hAnsi="Times New Roman" w:cs="Times New Roman"/>
                <w:sz w:val="20"/>
                <w:szCs w:val="20"/>
                <w:lang w:val="ru-RU"/>
              </w:rPr>
              <w:t xml:space="preserve">В 1 полугодии 2020 года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w:t>
            </w:r>
            <w:r w:rsidRPr="00F45917">
              <w:rPr>
                <w:rFonts w:ascii="Times New Roman" w:eastAsia="Arial Unicode MS" w:hAnsi="Times New Roman" w:cs="Times New Roman"/>
                <w:sz w:val="20"/>
                <w:szCs w:val="20"/>
                <w:lang w:val="ru-RU"/>
              </w:rPr>
              <w:lastRenderedPageBreak/>
              <w:t xml:space="preserve">муниципальных образовательных организациях, реализующих основную общеобразовательную программу дошкольного образования (42 муниципальных образования) в сумме </w:t>
            </w:r>
            <w:r w:rsidRPr="00F45917">
              <w:rPr>
                <w:rFonts w:ascii="Times New Roman" w:eastAsia="Arial Unicode MS" w:hAnsi="Times New Roman" w:cs="Times New Roman"/>
                <w:sz w:val="20"/>
                <w:szCs w:val="20"/>
                <w:lang w:val="ru-RU"/>
              </w:rPr>
              <w:br/>
              <w:t>10 436,7 тыс. руб.</w:t>
            </w:r>
          </w:p>
        </w:tc>
      </w:tr>
      <w:tr w:rsidR="00EE7CA2" w:rsidRPr="00993BA8" w:rsidTr="00C658DA">
        <w:tc>
          <w:tcPr>
            <w:tcW w:w="4043" w:type="dxa"/>
            <w:vMerge w:val="restart"/>
          </w:tcPr>
          <w:p w:rsidR="00EE7CA2" w:rsidRPr="00993BA8" w:rsidRDefault="00EE7CA2" w:rsidP="00424464">
            <w:pPr>
              <w:rPr>
                <w:sz w:val="20"/>
                <w:szCs w:val="20"/>
              </w:rPr>
            </w:pPr>
            <w:r w:rsidRPr="00993BA8">
              <w:rPr>
                <w:sz w:val="20"/>
                <w:szCs w:val="20"/>
              </w:rPr>
              <w:lastRenderedPageBreak/>
              <w:t xml:space="preserve">Мероприятие 2.12 «Создание в общеобразовательных организациях </w:t>
            </w:r>
          </w:p>
          <w:p w:rsidR="00EE7CA2" w:rsidRPr="00993BA8" w:rsidRDefault="00EE7CA2" w:rsidP="00424464">
            <w:pPr>
              <w:rPr>
                <w:sz w:val="20"/>
                <w:szCs w:val="20"/>
              </w:rPr>
            </w:pPr>
            <w:r w:rsidRPr="00993BA8">
              <w:rPr>
                <w:sz w:val="20"/>
                <w:szCs w:val="20"/>
              </w:rPr>
              <w:t>(в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EE7CA2" w:rsidRPr="00993BA8" w:rsidRDefault="00EE7CA2" w:rsidP="00424464">
            <w:pPr>
              <w:rPr>
                <w:sz w:val="20"/>
                <w:szCs w:val="20"/>
              </w:rPr>
            </w:pPr>
          </w:p>
        </w:tc>
        <w:tc>
          <w:tcPr>
            <w:tcW w:w="2043" w:type="dxa"/>
            <w:vMerge w:val="restart"/>
          </w:tcPr>
          <w:p w:rsidR="00EE7CA2" w:rsidRPr="00993BA8" w:rsidRDefault="00EE7CA2" w:rsidP="00424464">
            <w:pPr>
              <w:ind w:left="-98" w:right="-91"/>
              <w:jc w:val="center"/>
              <w:rPr>
                <w:sz w:val="20"/>
                <w:szCs w:val="20"/>
              </w:rPr>
            </w:pPr>
            <w:r w:rsidRPr="00993BA8">
              <w:rPr>
                <w:sz w:val="20"/>
                <w:szCs w:val="20"/>
              </w:rPr>
              <w:t xml:space="preserve">министерство образования области, </w:t>
            </w:r>
          </w:p>
          <w:p w:rsidR="00EE7CA2" w:rsidRPr="00993BA8" w:rsidRDefault="00EE7CA2" w:rsidP="00424464">
            <w:pPr>
              <w:ind w:left="-98" w:right="-91"/>
              <w:jc w:val="center"/>
              <w:rPr>
                <w:sz w:val="20"/>
                <w:szCs w:val="20"/>
              </w:rPr>
            </w:pPr>
            <w:r w:rsidRPr="00993BA8">
              <w:rPr>
                <w:sz w:val="20"/>
                <w:szCs w:val="20"/>
              </w:rPr>
              <w:t xml:space="preserve">органы местного самоуправления области, осуществляющие управление в сфере образования </w:t>
            </w:r>
          </w:p>
          <w:p w:rsidR="00EE7CA2" w:rsidRPr="00993BA8" w:rsidRDefault="00EE7CA2" w:rsidP="00424464">
            <w:pPr>
              <w:ind w:left="-98" w:right="-91"/>
              <w:jc w:val="center"/>
              <w:rPr>
                <w:sz w:val="20"/>
                <w:szCs w:val="20"/>
              </w:rPr>
            </w:pPr>
            <w:r w:rsidRPr="00993BA8">
              <w:rPr>
                <w:sz w:val="20"/>
                <w:szCs w:val="20"/>
              </w:rPr>
              <w:t>(по согласованию)</w:t>
            </w:r>
          </w:p>
        </w:tc>
        <w:tc>
          <w:tcPr>
            <w:tcW w:w="2698" w:type="dxa"/>
            <w:gridSpan w:val="8"/>
          </w:tcPr>
          <w:p w:rsidR="00EE7CA2" w:rsidRPr="00993BA8" w:rsidRDefault="00EE7CA2" w:rsidP="00290BDE">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290BDE">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FA54C9" w:rsidRDefault="00EE7CA2" w:rsidP="00FA54C9">
            <w:pPr>
              <w:pStyle w:val="aff0"/>
              <w:ind w:firstLine="175"/>
              <w:jc w:val="both"/>
              <w:rPr>
                <w:rFonts w:ascii="Times New Roman" w:hAnsi="Times New Roman" w:cs="Times New Roman"/>
                <w:lang w:val="ru-RU"/>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BD20B7">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0BDE">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2.20.</w:t>
            </w:r>
          </w:p>
          <w:p w:rsidR="00EE7CA2" w:rsidRPr="00993BA8" w:rsidRDefault="00EE7CA2" w:rsidP="00290BDE">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(процентов)</w:t>
            </w:r>
          </w:p>
        </w:tc>
        <w:tc>
          <w:tcPr>
            <w:tcW w:w="992" w:type="dxa"/>
            <w:gridSpan w:val="3"/>
          </w:tcPr>
          <w:p w:rsidR="00EE7CA2" w:rsidRPr="00993BA8" w:rsidRDefault="00EE7CA2" w:rsidP="006F30FF">
            <w:pPr>
              <w:jc w:val="center"/>
              <w:rPr>
                <w:sz w:val="20"/>
                <w:szCs w:val="20"/>
              </w:rPr>
            </w:pPr>
            <w:r w:rsidRPr="00993BA8">
              <w:rPr>
                <w:sz w:val="20"/>
                <w:szCs w:val="20"/>
              </w:rPr>
              <w:t>х</w:t>
            </w:r>
          </w:p>
        </w:tc>
        <w:tc>
          <w:tcPr>
            <w:tcW w:w="993" w:type="dxa"/>
            <w:gridSpan w:val="3"/>
          </w:tcPr>
          <w:p w:rsidR="00EE7CA2" w:rsidRPr="00993BA8" w:rsidRDefault="00EE7CA2" w:rsidP="006F30FF">
            <w:pPr>
              <w:jc w:val="center"/>
              <w:rPr>
                <w:sz w:val="20"/>
                <w:szCs w:val="20"/>
              </w:rPr>
            </w:pPr>
            <w:r w:rsidRPr="00993BA8">
              <w:rPr>
                <w:sz w:val="20"/>
                <w:szCs w:val="20"/>
              </w:rPr>
              <w:t>х</w:t>
            </w:r>
          </w:p>
        </w:tc>
        <w:tc>
          <w:tcPr>
            <w:tcW w:w="998" w:type="dxa"/>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8E2B2A">
            <w:pPr>
              <w:jc w:val="center"/>
              <w:rPr>
                <w:sz w:val="20"/>
                <w:szCs w:val="20"/>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22,9</w:t>
            </w:r>
          </w:p>
        </w:tc>
        <w:tc>
          <w:tcPr>
            <w:tcW w:w="993" w:type="dxa"/>
            <w:gridSpan w:val="5"/>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0BDE">
            <w:pPr>
              <w:jc w:val="center"/>
              <w:rPr>
                <w:sz w:val="20"/>
                <w:szCs w:val="20"/>
              </w:rPr>
            </w:pPr>
            <w:r w:rsidRPr="00993BA8">
              <w:rPr>
                <w:b/>
                <w:sz w:val="20"/>
                <w:szCs w:val="20"/>
              </w:rPr>
              <w:t>Целевой показатель 2.21.</w:t>
            </w:r>
          </w:p>
          <w:p w:rsidR="00EE7CA2" w:rsidRPr="00993BA8" w:rsidRDefault="00EE7CA2" w:rsidP="003445E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(процентов)</w:t>
            </w:r>
          </w:p>
        </w:tc>
        <w:tc>
          <w:tcPr>
            <w:tcW w:w="992" w:type="dxa"/>
            <w:gridSpan w:val="3"/>
          </w:tcPr>
          <w:p w:rsidR="00EE7CA2" w:rsidRPr="00993BA8" w:rsidRDefault="00EE7CA2" w:rsidP="006F30FF">
            <w:pPr>
              <w:jc w:val="center"/>
              <w:rPr>
                <w:sz w:val="20"/>
                <w:szCs w:val="20"/>
              </w:rPr>
            </w:pPr>
            <w:r w:rsidRPr="00993BA8">
              <w:rPr>
                <w:sz w:val="20"/>
                <w:szCs w:val="20"/>
              </w:rPr>
              <w:t>х</w:t>
            </w:r>
          </w:p>
        </w:tc>
        <w:tc>
          <w:tcPr>
            <w:tcW w:w="993" w:type="dxa"/>
            <w:gridSpan w:val="3"/>
          </w:tcPr>
          <w:p w:rsidR="00EE7CA2" w:rsidRPr="00993BA8" w:rsidRDefault="00EE7CA2" w:rsidP="006F30FF">
            <w:pPr>
              <w:jc w:val="center"/>
              <w:rPr>
                <w:sz w:val="20"/>
                <w:szCs w:val="20"/>
              </w:rPr>
            </w:pPr>
            <w:r w:rsidRPr="00993BA8">
              <w:rPr>
                <w:sz w:val="20"/>
                <w:szCs w:val="20"/>
              </w:rPr>
              <w:t>х</w:t>
            </w:r>
          </w:p>
        </w:tc>
        <w:tc>
          <w:tcPr>
            <w:tcW w:w="998" w:type="dxa"/>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FF4929">
            <w:pPr>
              <w:jc w:val="center"/>
              <w:rPr>
                <w:sz w:val="20"/>
                <w:szCs w:val="20"/>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993" w:type="dxa"/>
            <w:gridSpan w:val="5"/>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854" w:type="dxa"/>
            <w:gridSpan w:val="2"/>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071CBE">
            <w:pPr>
              <w:rPr>
                <w:sz w:val="20"/>
                <w:szCs w:val="20"/>
              </w:rPr>
            </w:pPr>
            <w:r w:rsidRPr="00993BA8">
              <w:rPr>
                <w:sz w:val="20"/>
                <w:szCs w:val="20"/>
              </w:rPr>
              <w:t>Мероприятие 2.13 «Создание в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p w:rsidR="00EE7CA2" w:rsidRPr="00993BA8" w:rsidRDefault="00EE7CA2" w:rsidP="00424464">
            <w:pPr>
              <w:rPr>
                <w:sz w:val="20"/>
                <w:szCs w:val="20"/>
              </w:rPr>
            </w:pPr>
          </w:p>
        </w:tc>
        <w:tc>
          <w:tcPr>
            <w:tcW w:w="2043" w:type="dxa"/>
            <w:vMerge w:val="restart"/>
          </w:tcPr>
          <w:p w:rsidR="00EE7CA2" w:rsidRPr="00993BA8" w:rsidRDefault="00EE7CA2" w:rsidP="00071CBE">
            <w:pPr>
              <w:ind w:left="-98" w:right="-91"/>
              <w:jc w:val="center"/>
              <w:rPr>
                <w:sz w:val="20"/>
                <w:szCs w:val="20"/>
              </w:rPr>
            </w:pPr>
            <w:r w:rsidRPr="00993BA8">
              <w:rPr>
                <w:sz w:val="20"/>
                <w:szCs w:val="20"/>
              </w:rPr>
              <w:t xml:space="preserve">министерство образования области, </w:t>
            </w:r>
          </w:p>
          <w:p w:rsidR="00EE7CA2" w:rsidRPr="00993BA8" w:rsidRDefault="00EE7CA2" w:rsidP="00071CBE">
            <w:pPr>
              <w:ind w:left="-98" w:right="-91"/>
              <w:jc w:val="center"/>
              <w:rPr>
                <w:sz w:val="20"/>
                <w:szCs w:val="20"/>
              </w:rPr>
            </w:pPr>
            <w:r w:rsidRPr="00993BA8">
              <w:rPr>
                <w:sz w:val="20"/>
                <w:szCs w:val="20"/>
              </w:rPr>
              <w:t xml:space="preserve">органы местного самоуправления области, осуществляющие управление в сфере образования </w:t>
            </w:r>
          </w:p>
          <w:p w:rsidR="00EE7CA2" w:rsidRPr="00993BA8" w:rsidRDefault="00EE7CA2" w:rsidP="00071CBE">
            <w:pPr>
              <w:jc w:val="center"/>
              <w:rPr>
                <w:sz w:val="20"/>
                <w:szCs w:val="20"/>
              </w:rPr>
            </w:pPr>
            <w:r w:rsidRPr="00993BA8">
              <w:rPr>
                <w:sz w:val="20"/>
                <w:szCs w:val="20"/>
              </w:rPr>
              <w:t>(по согласованию)</w:t>
            </w:r>
          </w:p>
        </w:tc>
        <w:tc>
          <w:tcPr>
            <w:tcW w:w="2698" w:type="dxa"/>
            <w:gridSpan w:val="8"/>
          </w:tcPr>
          <w:p w:rsidR="00EE7CA2" w:rsidRPr="00993BA8" w:rsidRDefault="00EE7CA2" w:rsidP="00967BC7">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EE7CA2" w:rsidRPr="00993BA8" w:rsidRDefault="00EE7CA2" w:rsidP="00967BC7">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FA54C9" w:rsidRDefault="00EE7CA2" w:rsidP="00FA54C9">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BD20B7">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967BC7">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2.23.</w:t>
            </w:r>
          </w:p>
          <w:p w:rsidR="00EE7CA2" w:rsidRPr="00993BA8" w:rsidRDefault="00EE7CA2" w:rsidP="00967BC7">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детей-инвалидов в возрасте от 5 до 18 лет, получающих дополнительное образование, от общей численности детей-инвалидов данного возраста» (процентов)</w:t>
            </w:r>
          </w:p>
        </w:tc>
        <w:tc>
          <w:tcPr>
            <w:tcW w:w="992" w:type="dxa"/>
            <w:gridSpan w:val="3"/>
            <w:vMerge w:val="restart"/>
          </w:tcPr>
          <w:p w:rsidR="00EE7CA2" w:rsidRPr="00993BA8" w:rsidRDefault="00EE7CA2" w:rsidP="006F30FF">
            <w:pPr>
              <w:jc w:val="center"/>
              <w:rPr>
                <w:sz w:val="20"/>
                <w:szCs w:val="20"/>
              </w:rPr>
            </w:pPr>
            <w:r w:rsidRPr="00993BA8">
              <w:rPr>
                <w:sz w:val="20"/>
                <w:szCs w:val="20"/>
              </w:rPr>
              <w:t>х</w:t>
            </w:r>
          </w:p>
        </w:tc>
        <w:tc>
          <w:tcPr>
            <w:tcW w:w="993" w:type="dxa"/>
            <w:gridSpan w:val="3"/>
            <w:vMerge w:val="restart"/>
          </w:tcPr>
          <w:p w:rsidR="00EE7CA2" w:rsidRPr="00993BA8" w:rsidRDefault="00EE7CA2" w:rsidP="006F30FF">
            <w:pPr>
              <w:jc w:val="center"/>
              <w:rPr>
                <w:sz w:val="20"/>
                <w:szCs w:val="20"/>
              </w:rPr>
            </w:pPr>
            <w:r w:rsidRPr="00993BA8">
              <w:rPr>
                <w:sz w:val="20"/>
                <w:szCs w:val="20"/>
              </w:rPr>
              <w:t>х</w:t>
            </w:r>
          </w:p>
        </w:tc>
        <w:tc>
          <w:tcPr>
            <w:tcW w:w="998" w:type="dxa"/>
            <w:vMerge w:val="restart"/>
          </w:tcPr>
          <w:p w:rsidR="00EE7CA2" w:rsidRPr="00993BA8" w:rsidRDefault="00EE7CA2" w:rsidP="006F30FF">
            <w:pPr>
              <w:jc w:val="center"/>
              <w:rPr>
                <w:sz w:val="20"/>
                <w:szCs w:val="20"/>
              </w:rPr>
            </w:pPr>
            <w:r w:rsidRPr="00993BA8">
              <w:rPr>
                <w:sz w:val="20"/>
                <w:szCs w:val="20"/>
              </w:rPr>
              <w:t>х</w:t>
            </w:r>
          </w:p>
        </w:tc>
        <w:tc>
          <w:tcPr>
            <w:tcW w:w="4110" w:type="dxa"/>
            <w:vMerge w:val="restart"/>
          </w:tcPr>
          <w:p w:rsidR="00EE7CA2" w:rsidRPr="00993BA8" w:rsidRDefault="00EE7CA2" w:rsidP="00F375BA">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vMerge/>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FC637A">
            <w:pPr>
              <w:rPr>
                <w:sz w:val="20"/>
                <w:szCs w:val="20"/>
              </w:rPr>
            </w:pPr>
            <w:r w:rsidRPr="00993BA8">
              <w:rPr>
                <w:sz w:val="20"/>
                <w:szCs w:val="20"/>
              </w:rPr>
              <w:t>Мероприятие 2.14</w:t>
            </w:r>
          </w:p>
          <w:p w:rsidR="00EE7CA2" w:rsidRPr="00993BA8" w:rsidRDefault="00EE7CA2" w:rsidP="00FC637A">
            <w:pPr>
              <w:rPr>
                <w:sz w:val="20"/>
                <w:szCs w:val="20"/>
              </w:rPr>
            </w:pPr>
            <w:r w:rsidRPr="00993BA8">
              <w:rPr>
                <w:sz w:val="20"/>
                <w:szCs w:val="20"/>
              </w:rPr>
              <w:t xml:space="preserve"> «Оказание </w:t>
            </w:r>
            <w:r w:rsidR="00231897">
              <w:rPr>
                <w:sz w:val="20"/>
                <w:szCs w:val="20"/>
              </w:rPr>
              <w:t xml:space="preserve">государственных услуг социально </w:t>
            </w:r>
            <w:r w:rsidRPr="00993BA8">
              <w:rPr>
                <w:sz w:val="20"/>
                <w:szCs w:val="20"/>
              </w:rPr>
              <w:t>ориентированными некоммерческими организациями, предоставляющими услуги по дополнительному образованию детей»</w:t>
            </w:r>
          </w:p>
          <w:p w:rsidR="00EE7CA2" w:rsidRPr="00993BA8" w:rsidRDefault="00EE7CA2" w:rsidP="00424464">
            <w:pPr>
              <w:rPr>
                <w:sz w:val="20"/>
                <w:szCs w:val="20"/>
              </w:rPr>
            </w:pPr>
          </w:p>
        </w:tc>
        <w:tc>
          <w:tcPr>
            <w:tcW w:w="2043" w:type="dxa"/>
            <w:vMerge w:val="restart"/>
          </w:tcPr>
          <w:p w:rsidR="00EE7CA2" w:rsidRPr="00993BA8" w:rsidRDefault="00EE7CA2" w:rsidP="00FC637A">
            <w:pPr>
              <w:ind w:left="-98" w:right="-91"/>
              <w:jc w:val="center"/>
              <w:rPr>
                <w:sz w:val="20"/>
                <w:szCs w:val="20"/>
              </w:rPr>
            </w:pPr>
            <w:r w:rsidRPr="00993BA8">
              <w:rPr>
                <w:sz w:val="20"/>
                <w:szCs w:val="20"/>
              </w:rPr>
              <w:t xml:space="preserve">министерство образования области, </w:t>
            </w:r>
          </w:p>
          <w:p w:rsidR="00EE7CA2" w:rsidRPr="00993BA8" w:rsidRDefault="00EE7CA2" w:rsidP="00FC637A">
            <w:pPr>
              <w:ind w:left="-98" w:right="-91"/>
              <w:jc w:val="center"/>
              <w:rPr>
                <w:sz w:val="20"/>
                <w:szCs w:val="20"/>
              </w:rPr>
            </w:pPr>
            <w:r w:rsidRPr="00993BA8">
              <w:rPr>
                <w:sz w:val="20"/>
                <w:szCs w:val="20"/>
              </w:rPr>
              <w:t xml:space="preserve">социально-ориентированные некоммерческие организации  </w:t>
            </w:r>
          </w:p>
          <w:p w:rsidR="00EE7CA2" w:rsidRPr="00993BA8" w:rsidRDefault="00EE7CA2" w:rsidP="00FC637A">
            <w:pPr>
              <w:jc w:val="center"/>
              <w:rPr>
                <w:sz w:val="20"/>
                <w:szCs w:val="20"/>
              </w:rPr>
            </w:pPr>
            <w:r w:rsidRPr="00993BA8">
              <w:rPr>
                <w:sz w:val="20"/>
                <w:szCs w:val="20"/>
              </w:rPr>
              <w:t>(по согласованию)</w:t>
            </w:r>
          </w:p>
        </w:tc>
        <w:tc>
          <w:tcPr>
            <w:tcW w:w="2698" w:type="dxa"/>
            <w:gridSpan w:val="8"/>
          </w:tcPr>
          <w:p w:rsidR="00EE7CA2" w:rsidRPr="00993BA8" w:rsidRDefault="00EE7CA2" w:rsidP="00745818">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EE7CA2" w:rsidRPr="00993BA8" w:rsidRDefault="00EE7CA2" w:rsidP="00745818">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EE7CA2" w:rsidRPr="00993BA8" w:rsidRDefault="00EE7CA2" w:rsidP="00BD20B7">
            <w:pPr>
              <w:jc w:val="center"/>
              <w:rPr>
                <w:sz w:val="20"/>
                <w:szCs w:val="20"/>
              </w:rPr>
            </w:pPr>
            <w:r w:rsidRPr="00993BA8">
              <w:rPr>
                <w:sz w:val="20"/>
                <w:szCs w:val="20"/>
              </w:rPr>
              <w:t>х</w:t>
            </w:r>
          </w:p>
        </w:tc>
        <w:tc>
          <w:tcPr>
            <w:tcW w:w="993" w:type="dxa"/>
            <w:gridSpan w:val="3"/>
            <w:vMerge w:val="restart"/>
          </w:tcPr>
          <w:p w:rsidR="00EE7CA2" w:rsidRPr="00993BA8" w:rsidRDefault="00EE7CA2" w:rsidP="00BD20B7">
            <w:pPr>
              <w:jc w:val="center"/>
              <w:rPr>
                <w:sz w:val="20"/>
                <w:szCs w:val="20"/>
              </w:rPr>
            </w:pPr>
            <w:r w:rsidRPr="00993BA8">
              <w:rPr>
                <w:sz w:val="20"/>
                <w:szCs w:val="20"/>
              </w:rPr>
              <w:t>х</w:t>
            </w:r>
          </w:p>
        </w:tc>
        <w:tc>
          <w:tcPr>
            <w:tcW w:w="998" w:type="dxa"/>
            <w:vMerge w:val="restart"/>
          </w:tcPr>
          <w:p w:rsidR="00EE7CA2" w:rsidRPr="00993BA8" w:rsidRDefault="00EE7CA2" w:rsidP="00BD20B7">
            <w:pPr>
              <w:jc w:val="center"/>
              <w:rPr>
                <w:sz w:val="20"/>
                <w:szCs w:val="20"/>
              </w:rPr>
            </w:pPr>
            <w:r w:rsidRPr="00993BA8">
              <w:rPr>
                <w:sz w:val="20"/>
                <w:szCs w:val="20"/>
              </w:rPr>
              <w:t>х</w:t>
            </w:r>
          </w:p>
        </w:tc>
        <w:tc>
          <w:tcPr>
            <w:tcW w:w="4110" w:type="dxa"/>
          </w:tcPr>
          <w:p w:rsidR="00EE7CA2" w:rsidRPr="00993BA8" w:rsidRDefault="00EE7CA2" w:rsidP="001D2CC3">
            <w:pPr>
              <w:pStyle w:val="aff0"/>
              <w:ind w:firstLine="175"/>
              <w:jc w:val="both"/>
              <w:rPr>
                <w:rFonts w:ascii="Times New Roman" w:hAnsi="Times New Roman" w:cs="Times New Roman"/>
                <w:sz w:val="20"/>
                <w:szCs w:val="20"/>
                <w:lang w:val="ru-RU"/>
              </w:rPr>
            </w:pPr>
          </w:p>
        </w:tc>
      </w:tr>
      <w:tr w:rsidR="00747B92" w:rsidRPr="00993BA8" w:rsidTr="00C658DA">
        <w:tc>
          <w:tcPr>
            <w:tcW w:w="4043" w:type="dxa"/>
            <w:vMerge/>
          </w:tcPr>
          <w:p w:rsidR="00747B92" w:rsidRPr="00993BA8" w:rsidRDefault="00747B92" w:rsidP="00FC637A">
            <w:pPr>
              <w:rPr>
                <w:sz w:val="20"/>
                <w:szCs w:val="20"/>
              </w:rPr>
            </w:pPr>
          </w:p>
        </w:tc>
        <w:tc>
          <w:tcPr>
            <w:tcW w:w="2043" w:type="dxa"/>
            <w:vMerge/>
          </w:tcPr>
          <w:p w:rsidR="00747B92" w:rsidRPr="00993BA8" w:rsidRDefault="00747B92" w:rsidP="00424464">
            <w:pPr>
              <w:ind w:left="-98" w:right="-91"/>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vMerge/>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vMerge/>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tcPr>
          <w:p w:rsidR="00747B92" w:rsidRPr="00993BA8" w:rsidRDefault="00747B92" w:rsidP="0044116A">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ind w:left="-98" w:right="-91"/>
              <w:jc w:val="center"/>
              <w:rPr>
                <w:sz w:val="20"/>
                <w:szCs w:val="20"/>
              </w:rPr>
            </w:pPr>
          </w:p>
        </w:tc>
        <w:tc>
          <w:tcPr>
            <w:tcW w:w="2698" w:type="dxa"/>
            <w:gridSpan w:val="8"/>
          </w:tcPr>
          <w:p w:rsidR="00EE7CA2" w:rsidRPr="00993BA8" w:rsidRDefault="00EE7CA2" w:rsidP="00745818">
            <w:pPr>
              <w:jc w:val="center"/>
              <w:rPr>
                <w:b/>
                <w:sz w:val="20"/>
                <w:szCs w:val="20"/>
              </w:rPr>
            </w:pPr>
            <w:r w:rsidRPr="00993BA8">
              <w:rPr>
                <w:b/>
                <w:sz w:val="20"/>
                <w:szCs w:val="20"/>
              </w:rPr>
              <w:t>Целевой показатель 2.1.</w:t>
            </w:r>
          </w:p>
          <w:p w:rsidR="00EE7CA2" w:rsidRPr="00993BA8" w:rsidRDefault="00EE7CA2" w:rsidP="00745818">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tcPr>
          <w:p w:rsidR="00EE7CA2" w:rsidRPr="00993BA8" w:rsidRDefault="00EE7CA2" w:rsidP="00BD20B7">
            <w:pPr>
              <w:jc w:val="center"/>
              <w:rPr>
                <w:sz w:val="20"/>
                <w:szCs w:val="20"/>
              </w:rPr>
            </w:pPr>
            <w:r w:rsidRPr="00993BA8">
              <w:rPr>
                <w:sz w:val="20"/>
                <w:szCs w:val="20"/>
              </w:rPr>
              <w:t>х</w:t>
            </w:r>
          </w:p>
        </w:tc>
        <w:tc>
          <w:tcPr>
            <w:tcW w:w="993" w:type="dxa"/>
            <w:gridSpan w:val="3"/>
          </w:tcPr>
          <w:p w:rsidR="00EE7CA2" w:rsidRPr="00993BA8" w:rsidRDefault="00EE7CA2" w:rsidP="00BD20B7">
            <w:pPr>
              <w:jc w:val="center"/>
              <w:rPr>
                <w:sz w:val="20"/>
                <w:szCs w:val="20"/>
              </w:rPr>
            </w:pPr>
            <w:r w:rsidRPr="00993BA8">
              <w:rPr>
                <w:sz w:val="20"/>
                <w:szCs w:val="20"/>
              </w:rPr>
              <w:t>х</w:t>
            </w:r>
          </w:p>
        </w:tc>
        <w:tc>
          <w:tcPr>
            <w:tcW w:w="998" w:type="dxa"/>
          </w:tcPr>
          <w:p w:rsidR="00EE7CA2" w:rsidRPr="00993BA8" w:rsidRDefault="00EE7CA2" w:rsidP="00BD20B7">
            <w:pPr>
              <w:jc w:val="center"/>
              <w:rPr>
                <w:sz w:val="20"/>
                <w:szCs w:val="20"/>
              </w:rPr>
            </w:pPr>
            <w:r w:rsidRPr="00993BA8">
              <w:rPr>
                <w:sz w:val="20"/>
                <w:szCs w:val="20"/>
              </w:rPr>
              <w:t>х</w:t>
            </w:r>
          </w:p>
        </w:tc>
        <w:tc>
          <w:tcPr>
            <w:tcW w:w="4110" w:type="dxa"/>
          </w:tcPr>
          <w:p w:rsidR="00EE7CA2" w:rsidRPr="00993BA8" w:rsidRDefault="00EE7CA2" w:rsidP="00A62029">
            <w:pPr>
              <w:pStyle w:val="ConsPlusNormal"/>
              <w:widowControl/>
              <w:ind w:firstLine="0"/>
              <w:jc w:val="center"/>
              <w:rPr>
                <w:rFonts w:ascii="Times New Roman" w:hAnsi="Times New Roman" w:cs="Times New Roman"/>
              </w:rPr>
            </w:pPr>
          </w:p>
        </w:tc>
      </w:tr>
      <w:tr w:rsidR="00747B92" w:rsidRPr="00993BA8" w:rsidTr="00C658DA">
        <w:tc>
          <w:tcPr>
            <w:tcW w:w="4043" w:type="dxa"/>
            <w:vMerge/>
          </w:tcPr>
          <w:p w:rsidR="00747B92" w:rsidRPr="00993BA8" w:rsidRDefault="00747B92" w:rsidP="00424464">
            <w:pPr>
              <w:rPr>
                <w:sz w:val="20"/>
                <w:szCs w:val="20"/>
              </w:rPr>
            </w:pPr>
          </w:p>
        </w:tc>
        <w:tc>
          <w:tcPr>
            <w:tcW w:w="2043" w:type="dxa"/>
            <w:vMerge/>
          </w:tcPr>
          <w:p w:rsidR="00747B92" w:rsidRPr="00993BA8" w:rsidRDefault="00747B92" w:rsidP="00424464">
            <w:pPr>
              <w:jc w:val="center"/>
              <w:rPr>
                <w:sz w:val="20"/>
                <w:szCs w:val="20"/>
              </w:rPr>
            </w:pPr>
          </w:p>
        </w:tc>
        <w:tc>
          <w:tcPr>
            <w:tcW w:w="851" w:type="dxa"/>
          </w:tcPr>
          <w:p w:rsidR="00747B9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747B92" w:rsidRPr="00993BA8" w:rsidRDefault="00747B92" w:rsidP="00C16091">
            <w:pPr>
              <w:jc w:val="center"/>
              <w:rPr>
                <w:sz w:val="20"/>
                <w:szCs w:val="20"/>
              </w:rPr>
            </w:pPr>
            <w:r w:rsidRPr="00993BA8">
              <w:rPr>
                <w:sz w:val="20"/>
                <w:szCs w:val="20"/>
              </w:rPr>
              <w:t>Показатель рассчитывается по итогам года</w:t>
            </w:r>
          </w:p>
        </w:tc>
        <w:tc>
          <w:tcPr>
            <w:tcW w:w="996" w:type="dxa"/>
            <w:gridSpan w:val="5"/>
          </w:tcPr>
          <w:p w:rsidR="00747B92" w:rsidRPr="00993BA8" w:rsidRDefault="00747B92" w:rsidP="00A62029">
            <w:pPr>
              <w:pStyle w:val="ConsPlusNormal"/>
              <w:widowControl/>
              <w:ind w:firstLine="0"/>
              <w:jc w:val="center"/>
              <w:rPr>
                <w:rFonts w:ascii="Times New Roman" w:hAnsi="Times New Roman" w:cs="Times New Roman"/>
              </w:rPr>
            </w:pPr>
          </w:p>
        </w:tc>
        <w:tc>
          <w:tcPr>
            <w:tcW w:w="992"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3" w:type="dxa"/>
            <w:gridSpan w:val="3"/>
          </w:tcPr>
          <w:p w:rsidR="00747B92" w:rsidRPr="00993BA8" w:rsidRDefault="00747B92" w:rsidP="00A62029">
            <w:pPr>
              <w:pStyle w:val="ConsPlusNormal"/>
              <w:widowControl/>
              <w:ind w:firstLine="0"/>
              <w:jc w:val="center"/>
              <w:rPr>
                <w:rFonts w:ascii="Times New Roman" w:hAnsi="Times New Roman" w:cs="Times New Roman"/>
              </w:rPr>
            </w:pPr>
          </w:p>
        </w:tc>
        <w:tc>
          <w:tcPr>
            <w:tcW w:w="998" w:type="dxa"/>
          </w:tcPr>
          <w:p w:rsidR="00747B92" w:rsidRPr="00993BA8" w:rsidRDefault="00747B92" w:rsidP="00A62029">
            <w:pPr>
              <w:pStyle w:val="ConsPlusNormal"/>
              <w:widowControl/>
              <w:ind w:firstLine="0"/>
              <w:jc w:val="center"/>
              <w:rPr>
                <w:rFonts w:ascii="Times New Roman" w:hAnsi="Times New Roman" w:cs="Times New Roman"/>
              </w:rPr>
            </w:pPr>
          </w:p>
        </w:tc>
        <w:tc>
          <w:tcPr>
            <w:tcW w:w="4110" w:type="dxa"/>
          </w:tcPr>
          <w:p w:rsidR="00747B92" w:rsidRPr="00993BA8" w:rsidRDefault="00747B9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val="restart"/>
          </w:tcPr>
          <w:p w:rsidR="00EE7CA2" w:rsidRPr="00993BA8" w:rsidRDefault="00EE7CA2" w:rsidP="00D3279F">
            <w:pPr>
              <w:rPr>
                <w:sz w:val="20"/>
                <w:szCs w:val="20"/>
              </w:rPr>
            </w:pPr>
            <w:r w:rsidRPr="00993BA8">
              <w:rPr>
                <w:sz w:val="20"/>
                <w:szCs w:val="20"/>
              </w:rPr>
              <w:t>Мероприятие 2.15</w:t>
            </w:r>
          </w:p>
          <w:p w:rsidR="00EE7CA2" w:rsidRPr="00993BA8" w:rsidRDefault="00EE7CA2" w:rsidP="00D3279F">
            <w:pPr>
              <w:rPr>
                <w:sz w:val="20"/>
                <w:szCs w:val="20"/>
              </w:rPr>
            </w:pPr>
            <w:r w:rsidRPr="00993BA8">
              <w:rPr>
                <w:sz w:val="20"/>
                <w:szCs w:val="20"/>
              </w:rPr>
              <w:t>«Создание условий, обеспечивающих развитие и функционирование образовательного проекта «Яндекс.Лицей»</w:t>
            </w:r>
          </w:p>
        </w:tc>
        <w:tc>
          <w:tcPr>
            <w:tcW w:w="2043" w:type="dxa"/>
            <w:vMerge w:val="restart"/>
          </w:tcPr>
          <w:p w:rsidR="00EE7CA2" w:rsidRPr="00993BA8" w:rsidRDefault="00EE7CA2" w:rsidP="0029647A">
            <w:pPr>
              <w:ind w:left="-98" w:right="-91"/>
              <w:jc w:val="center"/>
              <w:rPr>
                <w:sz w:val="20"/>
                <w:szCs w:val="20"/>
              </w:rPr>
            </w:pPr>
            <w:r w:rsidRPr="00993BA8">
              <w:rPr>
                <w:sz w:val="20"/>
                <w:szCs w:val="20"/>
              </w:rPr>
              <w:t xml:space="preserve">министерство </w:t>
            </w:r>
          </w:p>
          <w:p w:rsidR="00EE7CA2" w:rsidRPr="00993BA8" w:rsidRDefault="00EE7CA2" w:rsidP="0029647A">
            <w:pPr>
              <w:jc w:val="center"/>
              <w:rPr>
                <w:sz w:val="20"/>
                <w:szCs w:val="20"/>
              </w:rPr>
            </w:pPr>
            <w:r w:rsidRPr="00993BA8">
              <w:rPr>
                <w:sz w:val="20"/>
                <w:szCs w:val="20"/>
              </w:rPr>
              <w:t>образования области</w:t>
            </w:r>
          </w:p>
        </w:tc>
        <w:tc>
          <w:tcPr>
            <w:tcW w:w="2698" w:type="dxa"/>
            <w:gridSpan w:val="8"/>
          </w:tcPr>
          <w:p w:rsidR="00EE7CA2" w:rsidRPr="00993BA8" w:rsidRDefault="00EE7CA2" w:rsidP="0029647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EE7CA2" w:rsidRPr="00993BA8" w:rsidRDefault="00EE7CA2" w:rsidP="0029647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tcPr>
          <w:p w:rsidR="00EE7CA2" w:rsidRPr="00993BA8" w:rsidRDefault="00EE7CA2" w:rsidP="00AA20BE">
            <w:pPr>
              <w:jc w:val="center"/>
              <w:rPr>
                <w:sz w:val="20"/>
                <w:szCs w:val="20"/>
              </w:rPr>
            </w:pPr>
            <w:r w:rsidRPr="00993BA8">
              <w:rPr>
                <w:sz w:val="20"/>
                <w:szCs w:val="20"/>
              </w:rPr>
              <w:t>х</w:t>
            </w:r>
          </w:p>
        </w:tc>
        <w:tc>
          <w:tcPr>
            <w:tcW w:w="993" w:type="dxa"/>
            <w:gridSpan w:val="3"/>
          </w:tcPr>
          <w:p w:rsidR="00EE7CA2" w:rsidRPr="00993BA8" w:rsidRDefault="00EE7CA2" w:rsidP="00AA20BE">
            <w:pPr>
              <w:jc w:val="center"/>
              <w:rPr>
                <w:sz w:val="20"/>
                <w:szCs w:val="20"/>
              </w:rPr>
            </w:pPr>
            <w:r w:rsidRPr="00993BA8">
              <w:rPr>
                <w:sz w:val="20"/>
                <w:szCs w:val="20"/>
              </w:rPr>
              <w:t>х</w:t>
            </w:r>
          </w:p>
        </w:tc>
        <w:tc>
          <w:tcPr>
            <w:tcW w:w="998" w:type="dxa"/>
          </w:tcPr>
          <w:p w:rsidR="00EE7CA2" w:rsidRPr="00993BA8" w:rsidRDefault="00EE7CA2" w:rsidP="00AA20BE">
            <w:pPr>
              <w:jc w:val="center"/>
              <w:rPr>
                <w:sz w:val="20"/>
                <w:szCs w:val="20"/>
              </w:rPr>
            </w:pPr>
            <w:r w:rsidRPr="00993BA8">
              <w:rPr>
                <w:sz w:val="20"/>
                <w:szCs w:val="20"/>
              </w:rPr>
              <w:t>х</w:t>
            </w:r>
          </w:p>
        </w:tc>
        <w:tc>
          <w:tcPr>
            <w:tcW w:w="4110" w:type="dxa"/>
          </w:tcPr>
          <w:p w:rsidR="00EE7CA2" w:rsidRPr="00993BA8" w:rsidRDefault="00EE7CA2" w:rsidP="00FF14CF">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851" w:type="dxa"/>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EE7CA2" w:rsidRPr="00993BA8" w:rsidRDefault="00747B9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w:t>
            </w:r>
            <w:r w:rsidRPr="00993BA8">
              <w:rPr>
                <w:rFonts w:ascii="Times New Roman" w:hAnsi="Times New Roman" w:cs="Times New Roman"/>
              </w:rPr>
              <w:lastRenderedPageBreak/>
              <w:t>рассчитывается по итогам года</w:t>
            </w:r>
          </w:p>
        </w:tc>
        <w:tc>
          <w:tcPr>
            <w:tcW w:w="996" w:type="dxa"/>
            <w:gridSpan w:val="5"/>
          </w:tcPr>
          <w:p w:rsidR="00EE7CA2" w:rsidRPr="00993BA8" w:rsidRDefault="00EE7CA2" w:rsidP="00A62029">
            <w:pPr>
              <w:pStyle w:val="ConsPlusNormal"/>
              <w:widowControl/>
              <w:ind w:firstLine="0"/>
              <w:jc w:val="center"/>
              <w:rPr>
                <w:rFonts w:ascii="Times New Roman" w:hAnsi="Times New Roman" w:cs="Times New Roman"/>
              </w:rPr>
            </w:pP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EE7CA2" w:rsidRPr="00993BA8" w:rsidRDefault="00EE7CA2" w:rsidP="0089158D">
            <w:pPr>
              <w:pStyle w:val="ConsPlusNormal"/>
              <w:widowControl/>
              <w:ind w:firstLine="175"/>
              <w:jc w:val="both"/>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2698" w:type="dxa"/>
            <w:gridSpan w:val="8"/>
          </w:tcPr>
          <w:p w:rsidR="00EE7CA2" w:rsidRPr="00993BA8" w:rsidRDefault="00EE7CA2" w:rsidP="0029647A">
            <w:pPr>
              <w:jc w:val="center"/>
              <w:rPr>
                <w:b/>
                <w:sz w:val="20"/>
                <w:szCs w:val="20"/>
              </w:rPr>
            </w:pPr>
            <w:r w:rsidRPr="00993BA8">
              <w:rPr>
                <w:b/>
                <w:sz w:val="20"/>
                <w:szCs w:val="20"/>
              </w:rPr>
              <w:t>Целевой показатель 2.1.</w:t>
            </w:r>
          </w:p>
          <w:p w:rsidR="00EE7CA2" w:rsidRPr="00993BA8" w:rsidRDefault="00EE7CA2" w:rsidP="0029647A">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 в возрасте от 5 до 18 лет, охваченных дополнительным образованием» (процентов)</w:t>
            </w:r>
          </w:p>
        </w:tc>
        <w:tc>
          <w:tcPr>
            <w:tcW w:w="992" w:type="dxa"/>
            <w:gridSpan w:val="3"/>
            <w:vMerge w:val="restart"/>
          </w:tcPr>
          <w:p w:rsidR="00EE7CA2" w:rsidRPr="00993BA8" w:rsidRDefault="00EE7CA2" w:rsidP="00AA20BE">
            <w:pPr>
              <w:jc w:val="center"/>
              <w:rPr>
                <w:sz w:val="20"/>
                <w:szCs w:val="20"/>
              </w:rPr>
            </w:pPr>
            <w:r w:rsidRPr="00993BA8">
              <w:rPr>
                <w:sz w:val="20"/>
                <w:szCs w:val="20"/>
              </w:rPr>
              <w:t>х</w:t>
            </w:r>
          </w:p>
        </w:tc>
        <w:tc>
          <w:tcPr>
            <w:tcW w:w="993" w:type="dxa"/>
            <w:gridSpan w:val="3"/>
            <w:vMerge w:val="restart"/>
          </w:tcPr>
          <w:p w:rsidR="00EE7CA2" w:rsidRPr="00993BA8" w:rsidRDefault="00EE7CA2" w:rsidP="00AA20BE">
            <w:pPr>
              <w:jc w:val="center"/>
              <w:rPr>
                <w:sz w:val="20"/>
                <w:szCs w:val="20"/>
              </w:rPr>
            </w:pPr>
            <w:r w:rsidRPr="00993BA8">
              <w:rPr>
                <w:sz w:val="20"/>
                <w:szCs w:val="20"/>
              </w:rPr>
              <w:t>х</w:t>
            </w:r>
          </w:p>
        </w:tc>
        <w:tc>
          <w:tcPr>
            <w:tcW w:w="998" w:type="dxa"/>
            <w:vMerge w:val="restart"/>
          </w:tcPr>
          <w:p w:rsidR="00EE7CA2" w:rsidRPr="00993BA8" w:rsidRDefault="00EE7CA2" w:rsidP="00AA20BE">
            <w:pPr>
              <w:jc w:val="center"/>
              <w:rPr>
                <w:sz w:val="20"/>
                <w:szCs w:val="20"/>
              </w:rPr>
            </w:pPr>
            <w:r w:rsidRPr="00993BA8">
              <w:rPr>
                <w:sz w:val="20"/>
                <w:szCs w:val="20"/>
              </w:rPr>
              <w:t>х</w:t>
            </w:r>
          </w:p>
        </w:tc>
        <w:tc>
          <w:tcPr>
            <w:tcW w:w="4110" w:type="dxa"/>
            <w:vMerge w:val="restart"/>
          </w:tcPr>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vMerge/>
          </w:tcPr>
          <w:p w:rsidR="00EE7CA2" w:rsidRPr="00993BA8" w:rsidRDefault="00EE7CA2" w:rsidP="00424464">
            <w:pPr>
              <w:rPr>
                <w:sz w:val="20"/>
                <w:szCs w:val="20"/>
              </w:rPr>
            </w:pPr>
          </w:p>
        </w:tc>
        <w:tc>
          <w:tcPr>
            <w:tcW w:w="2043" w:type="dxa"/>
            <w:vMerge/>
          </w:tcPr>
          <w:p w:rsidR="00EE7CA2" w:rsidRPr="00993BA8" w:rsidRDefault="00EE7CA2" w:rsidP="00424464">
            <w:pPr>
              <w:jc w:val="center"/>
              <w:rPr>
                <w:sz w:val="20"/>
                <w:szCs w:val="20"/>
              </w:rPr>
            </w:pPr>
          </w:p>
        </w:tc>
        <w:tc>
          <w:tcPr>
            <w:tcW w:w="851" w:type="dxa"/>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EE7CA2" w:rsidRPr="00993BA8" w:rsidRDefault="00747B92"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r w:rsidR="00EE7CA2" w:rsidRPr="00993BA8">
              <w:rPr>
                <w:rFonts w:ascii="Times New Roman" w:hAnsi="Times New Roman" w:cs="Times New Roman"/>
              </w:rPr>
              <w:t xml:space="preserve"> </w:t>
            </w:r>
          </w:p>
        </w:tc>
        <w:tc>
          <w:tcPr>
            <w:tcW w:w="996" w:type="dxa"/>
            <w:gridSpan w:val="5"/>
          </w:tcPr>
          <w:p w:rsidR="00EE7CA2" w:rsidRPr="00993BA8" w:rsidRDefault="00EE7CA2" w:rsidP="00A62029">
            <w:pPr>
              <w:pStyle w:val="ConsPlusNormal"/>
              <w:widowControl/>
              <w:ind w:firstLine="0"/>
              <w:jc w:val="center"/>
              <w:rPr>
                <w:rFonts w:ascii="Times New Roman" w:hAnsi="Times New Roman" w:cs="Times New Roman"/>
              </w:rPr>
            </w:pPr>
          </w:p>
        </w:tc>
        <w:tc>
          <w:tcPr>
            <w:tcW w:w="992" w:type="dxa"/>
            <w:gridSpan w:val="3"/>
            <w:vMerge/>
          </w:tcPr>
          <w:p w:rsidR="00EE7CA2" w:rsidRPr="00993BA8" w:rsidRDefault="00EE7CA2" w:rsidP="00A62029">
            <w:pPr>
              <w:pStyle w:val="ConsPlusNormal"/>
              <w:widowControl/>
              <w:ind w:firstLine="0"/>
              <w:jc w:val="center"/>
              <w:rPr>
                <w:rFonts w:ascii="Times New Roman" w:hAnsi="Times New Roman" w:cs="Times New Roman"/>
              </w:rPr>
            </w:pPr>
          </w:p>
        </w:tc>
        <w:tc>
          <w:tcPr>
            <w:tcW w:w="993" w:type="dxa"/>
            <w:gridSpan w:val="3"/>
            <w:vMerge/>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vMerge/>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vMerge/>
          </w:tcPr>
          <w:p w:rsidR="00EE7CA2" w:rsidRPr="00993BA8" w:rsidRDefault="00EE7CA2"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val="restart"/>
          </w:tcPr>
          <w:p w:rsidR="00223095" w:rsidRPr="00993BA8" w:rsidRDefault="00223095" w:rsidP="008F5031">
            <w:pPr>
              <w:rPr>
                <w:sz w:val="20"/>
                <w:szCs w:val="20"/>
              </w:rPr>
            </w:pPr>
            <w:r w:rsidRPr="00993BA8">
              <w:rPr>
                <w:sz w:val="20"/>
                <w:szCs w:val="20"/>
              </w:rPr>
              <w:t>Мероприятие 2.17</w:t>
            </w:r>
          </w:p>
          <w:p w:rsidR="00223095" w:rsidRPr="00993BA8" w:rsidRDefault="00223095" w:rsidP="008F5031">
            <w:pPr>
              <w:rPr>
                <w:sz w:val="20"/>
                <w:szCs w:val="20"/>
              </w:rPr>
            </w:pPr>
            <w:r w:rsidRPr="00993BA8">
              <w:rPr>
                <w:sz w:val="20"/>
                <w:szCs w:val="20"/>
              </w:rPr>
              <w:t>«Поддержка муниципальных образовательных организаций»</w:t>
            </w:r>
          </w:p>
        </w:tc>
        <w:tc>
          <w:tcPr>
            <w:tcW w:w="2043" w:type="dxa"/>
            <w:vMerge w:val="restart"/>
          </w:tcPr>
          <w:p w:rsidR="00223095" w:rsidRPr="00993BA8" w:rsidRDefault="00223095" w:rsidP="008F5031">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223095" w:rsidRPr="00993BA8" w:rsidRDefault="00223095" w:rsidP="008F5031">
            <w:pPr>
              <w:jc w:val="center"/>
              <w:rPr>
                <w:sz w:val="20"/>
                <w:szCs w:val="20"/>
              </w:rPr>
            </w:pPr>
            <w:r w:rsidRPr="00993BA8">
              <w:rPr>
                <w:sz w:val="20"/>
                <w:szCs w:val="20"/>
              </w:rPr>
              <w:t>(по согласованию)</w:t>
            </w:r>
          </w:p>
        </w:tc>
        <w:tc>
          <w:tcPr>
            <w:tcW w:w="2698" w:type="dxa"/>
            <w:gridSpan w:val="8"/>
          </w:tcPr>
          <w:p w:rsidR="00223095" w:rsidRPr="00993BA8" w:rsidRDefault="00223095" w:rsidP="00031045">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223095" w:rsidRPr="00993BA8" w:rsidRDefault="00223095" w:rsidP="00031045">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vMerge w:val="restart"/>
          </w:tcPr>
          <w:p w:rsidR="00223095" w:rsidRPr="00993BA8" w:rsidRDefault="00223095" w:rsidP="00AA20BE">
            <w:pPr>
              <w:jc w:val="center"/>
              <w:rPr>
                <w:sz w:val="20"/>
                <w:szCs w:val="20"/>
              </w:rPr>
            </w:pPr>
            <w:r w:rsidRPr="00993BA8">
              <w:rPr>
                <w:sz w:val="20"/>
                <w:szCs w:val="20"/>
              </w:rPr>
              <w:t>х</w:t>
            </w:r>
          </w:p>
        </w:tc>
        <w:tc>
          <w:tcPr>
            <w:tcW w:w="993" w:type="dxa"/>
            <w:gridSpan w:val="3"/>
            <w:vMerge w:val="restart"/>
          </w:tcPr>
          <w:p w:rsidR="00223095" w:rsidRPr="00993BA8" w:rsidRDefault="00223095" w:rsidP="00AA20BE">
            <w:pPr>
              <w:jc w:val="center"/>
              <w:rPr>
                <w:sz w:val="20"/>
                <w:szCs w:val="20"/>
              </w:rPr>
            </w:pPr>
            <w:r w:rsidRPr="00993BA8">
              <w:rPr>
                <w:sz w:val="20"/>
                <w:szCs w:val="20"/>
              </w:rPr>
              <w:t>х</w:t>
            </w:r>
          </w:p>
        </w:tc>
        <w:tc>
          <w:tcPr>
            <w:tcW w:w="998" w:type="dxa"/>
            <w:vMerge w:val="restart"/>
          </w:tcPr>
          <w:p w:rsidR="00223095" w:rsidRPr="00993BA8" w:rsidRDefault="00223095" w:rsidP="00AA20BE">
            <w:pPr>
              <w:jc w:val="center"/>
              <w:rPr>
                <w:sz w:val="20"/>
                <w:szCs w:val="20"/>
              </w:rPr>
            </w:pPr>
            <w:r w:rsidRPr="00993BA8">
              <w:rPr>
                <w:sz w:val="20"/>
                <w:szCs w:val="20"/>
              </w:rPr>
              <w:t>х</w:t>
            </w:r>
          </w:p>
        </w:tc>
        <w:tc>
          <w:tcPr>
            <w:tcW w:w="4110"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2230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223095" w:rsidRPr="00993BA8" w:rsidRDefault="00223095"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223095" w:rsidRPr="00993BA8" w:rsidRDefault="00223095" w:rsidP="00BD20B7">
            <w:pPr>
              <w:pStyle w:val="ConsPlusNormal"/>
              <w:widowControl/>
              <w:ind w:firstLine="0"/>
              <w:jc w:val="center"/>
              <w:rPr>
                <w:rFonts w:ascii="Times New Roman" w:hAnsi="Times New Roman" w:cs="Times New Roman"/>
              </w:rPr>
            </w:pPr>
          </w:p>
        </w:tc>
        <w:tc>
          <w:tcPr>
            <w:tcW w:w="992"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2698" w:type="dxa"/>
            <w:gridSpan w:val="8"/>
          </w:tcPr>
          <w:p w:rsidR="00223095" w:rsidRPr="00993BA8" w:rsidRDefault="00223095" w:rsidP="006C0A39">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2.17</w:t>
            </w:r>
          </w:p>
          <w:p w:rsidR="00223095" w:rsidRPr="00993BA8" w:rsidRDefault="00223095" w:rsidP="006C0A3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государственных образовательных организаций требующих модернизации систем противопожарной и антитеррористической безопасности, приведению к соответствию санитарным нормам в общем количестве </w:t>
            </w:r>
            <w:r w:rsidRPr="00993BA8">
              <w:rPr>
                <w:rFonts w:ascii="Times New Roman" w:hAnsi="Times New Roman" w:cs="Times New Roman"/>
              </w:rPr>
              <w:lastRenderedPageBreak/>
              <w:t>государственных образовательных организаций» (процентов)</w:t>
            </w:r>
          </w:p>
        </w:tc>
        <w:tc>
          <w:tcPr>
            <w:tcW w:w="992" w:type="dxa"/>
            <w:gridSpan w:val="3"/>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val="restart"/>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223095"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223095" w:rsidRPr="00993BA8" w:rsidRDefault="00223095"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223095" w:rsidRPr="00993BA8" w:rsidRDefault="00223095" w:rsidP="00A62029">
            <w:pPr>
              <w:pStyle w:val="ConsPlusNormal"/>
              <w:widowControl/>
              <w:ind w:firstLine="0"/>
              <w:jc w:val="center"/>
              <w:rPr>
                <w:rFonts w:ascii="Times New Roman" w:hAnsi="Times New Roman" w:cs="Times New Roman"/>
              </w:rPr>
            </w:pPr>
          </w:p>
        </w:tc>
        <w:tc>
          <w:tcPr>
            <w:tcW w:w="992"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vMerge/>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vMerge/>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vMerge/>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BC7A5D">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2698" w:type="dxa"/>
            <w:gridSpan w:val="8"/>
          </w:tcPr>
          <w:p w:rsidR="00223095" w:rsidRDefault="00223095" w:rsidP="00223095">
            <w:pPr>
              <w:pStyle w:val="a5"/>
              <w:jc w:val="center"/>
              <w:rPr>
                <w:rFonts w:ascii="Times New Roman" w:hAnsi="Times New Roman" w:cs="Times New Roman"/>
                <w:b/>
                <w:sz w:val="20"/>
                <w:szCs w:val="20"/>
              </w:rPr>
            </w:pPr>
            <w:r>
              <w:rPr>
                <w:rFonts w:ascii="Times New Roman" w:hAnsi="Times New Roman" w:cs="Times New Roman"/>
                <w:b/>
                <w:sz w:val="20"/>
                <w:szCs w:val="20"/>
              </w:rPr>
              <w:t>Целевой показатель 2.2</w:t>
            </w:r>
            <w:r w:rsidRPr="00993BA8">
              <w:rPr>
                <w:rFonts w:ascii="Times New Roman" w:hAnsi="Times New Roman" w:cs="Times New Roman"/>
                <w:b/>
                <w:sz w:val="20"/>
                <w:szCs w:val="20"/>
              </w:rPr>
              <w:t>7</w:t>
            </w:r>
          </w:p>
          <w:p w:rsidR="00223095" w:rsidRPr="009B7CF7" w:rsidRDefault="008123EE" w:rsidP="009B7CF7">
            <w:pPr>
              <w:jc w:val="center"/>
              <w:rPr>
                <w:sz w:val="20"/>
                <w:szCs w:val="20"/>
              </w:rPr>
            </w:pPr>
            <w:r w:rsidRPr="009B7CF7">
              <w:rPr>
                <w:sz w:val="20"/>
                <w:szCs w:val="20"/>
              </w:rPr>
              <w:t>«</w:t>
            </w:r>
            <w:r w:rsidR="00C525F7" w:rsidRPr="009B7CF7">
              <w:rPr>
                <w:sz w:val="20"/>
                <w:szCs w:val="20"/>
              </w:rPr>
              <w:t>Доля муниципальных общеобразовательных организаций, в которых соблюдены требования к воздушно-тепловому режиму, водоснабжению и канализации, от общего количества общеобразовательных муниципальных организаций</w:t>
            </w:r>
            <w:r w:rsidRPr="009B7CF7">
              <w:rPr>
                <w:sz w:val="20"/>
                <w:szCs w:val="20"/>
              </w:rPr>
              <w:t>»</w:t>
            </w:r>
            <w:r w:rsidR="00C525F7" w:rsidRPr="009B7CF7">
              <w:rPr>
                <w:sz w:val="20"/>
                <w:szCs w:val="20"/>
              </w:rPr>
              <w:t xml:space="preserve"> (процентов)</w:t>
            </w:r>
          </w:p>
        </w:tc>
        <w:tc>
          <w:tcPr>
            <w:tcW w:w="992"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tcPr>
          <w:p w:rsidR="00223095" w:rsidRPr="00993BA8" w:rsidRDefault="00223095" w:rsidP="00A62029">
            <w:pPr>
              <w:pStyle w:val="ConsPlusNormal"/>
              <w:widowControl/>
              <w:ind w:firstLine="0"/>
              <w:jc w:val="center"/>
              <w:rPr>
                <w:rFonts w:ascii="Times New Roman" w:hAnsi="Times New Roman" w:cs="Times New Roman"/>
              </w:rPr>
            </w:pPr>
          </w:p>
        </w:tc>
      </w:tr>
      <w:tr w:rsidR="00223095" w:rsidRPr="00993BA8" w:rsidTr="00C658DA">
        <w:tc>
          <w:tcPr>
            <w:tcW w:w="4043" w:type="dxa"/>
            <w:vMerge/>
          </w:tcPr>
          <w:p w:rsidR="00223095" w:rsidRPr="00993BA8" w:rsidRDefault="00223095" w:rsidP="00424464">
            <w:pPr>
              <w:rPr>
                <w:sz w:val="20"/>
                <w:szCs w:val="20"/>
              </w:rPr>
            </w:pPr>
          </w:p>
        </w:tc>
        <w:tc>
          <w:tcPr>
            <w:tcW w:w="2043" w:type="dxa"/>
            <w:vMerge/>
          </w:tcPr>
          <w:p w:rsidR="00223095" w:rsidRPr="00993BA8" w:rsidRDefault="00223095" w:rsidP="00424464">
            <w:pPr>
              <w:jc w:val="center"/>
              <w:rPr>
                <w:sz w:val="20"/>
                <w:szCs w:val="20"/>
              </w:rPr>
            </w:pPr>
          </w:p>
        </w:tc>
        <w:tc>
          <w:tcPr>
            <w:tcW w:w="851" w:type="dxa"/>
          </w:tcPr>
          <w:p w:rsidR="00223095" w:rsidRPr="00993BA8" w:rsidRDefault="00C525F7" w:rsidP="00A62029">
            <w:pPr>
              <w:pStyle w:val="ConsPlusNormal"/>
              <w:widowControl/>
              <w:ind w:firstLine="0"/>
              <w:jc w:val="center"/>
              <w:rPr>
                <w:rFonts w:ascii="Times New Roman" w:hAnsi="Times New Roman" w:cs="Times New Roman"/>
              </w:rPr>
            </w:pPr>
            <w:r>
              <w:rPr>
                <w:rFonts w:ascii="Times New Roman" w:hAnsi="Times New Roman" w:cs="Times New Roman"/>
              </w:rPr>
              <w:t>83,4</w:t>
            </w:r>
          </w:p>
        </w:tc>
        <w:tc>
          <w:tcPr>
            <w:tcW w:w="851" w:type="dxa"/>
            <w:gridSpan w:val="2"/>
          </w:tcPr>
          <w:p w:rsidR="00223095" w:rsidRPr="00993BA8" w:rsidRDefault="00C525F7"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223095" w:rsidRPr="00993BA8" w:rsidRDefault="00223095" w:rsidP="00A62029">
            <w:pPr>
              <w:pStyle w:val="ConsPlusNormal"/>
              <w:widowControl/>
              <w:ind w:firstLine="0"/>
              <w:jc w:val="center"/>
              <w:rPr>
                <w:rFonts w:ascii="Times New Roman" w:hAnsi="Times New Roman" w:cs="Times New Roman"/>
              </w:rPr>
            </w:pPr>
          </w:p>
        </w:tc>
        <w:tc>
          <w:tcPr>
            <w:tcW w:w="992"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3" w:type="dxa"/>
            <w:gridSpan w:val="3"/>
          </w:tcPr>
          <w:p w:rsidR="00223095" w:rsidRPr="00993BA8" w:rsidRDefault="00223095" w:rsidP="00A62029">
            <w:pPr>
              <w:pStyle w:val="ConsPlusNormal"/>
              <w:widowControl/>
              <w:ind w:firstLine="0"/>
              <w:jc w:val="center"/>
              <w:rPr>
                <w:rFonts w:ascii="Times New Roman" w:hAnsi="Times New Roman" w:cs="Times New Roman"/>
              </w:rPr>
            </w:pPr>
          </w:p>
        </w:tc>
        <w:tc>
          <w:tcPr>
            <w:tcW w:w="998" w:type="dxa"/>
          </w:tcPr>
          <w:p w:rsidR="00223095" w:rsidRPr="00993BA8" w:rsidRDefault="00223095" w:rsidP="00A62029">
            <w:pPr>
              <w:pStyle w:val="ConsPlusNormal"/>
              <w:widowControl/>
              <w:ind w:firstLine="0"/>
              <w:jc w:val="center"/>
              <w:rPr>
                <w:rFonts w:ascii="Times New Roman" w:hAnsi="Times New Roman" w:cs="Times New Roman"/>
              </w:rPr>
            </w:pPr>
          </w:p>
        </w:tc>
        <w:tc>
          <w:tcPr>
            <w:tcW w:w="4110" w:type="dxa"/>
          </w:tcPr>
          <w:p w:rsidR="00223095" w:rsidRPr="00993BA8" w:rsidRDefault="00223095" w:rsidP="00A62029">
            <w:pPr>
              <w:pStyle w:val="ConsPlusNormal"/>
              <w:widowControl/>
              <w:ind w:firstLine="0"/>
              <w:jc w:val="center"/>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контрольное событие 2.17.1</w:t>
            </w:r>
          </w:p>
          <w:p w:rsidR="00EE7CA2" w:rsidRPr="00993BA8" w:rsidRDefault="00EE7CA2" w:rsidP="00424464">
            <w:pPr>
              <w:rPr>
                <w:sz w:val="20"/>
                <w:szCs w:val="20"/>
              </w:rPr>
            </w:pPr>
            <w:r w:rsidRPr="00993BA8">
              <w:rPr>
                <w:sz w:val="20"/>
                <w:szCs w:val="20"/>
              </w:rPr>
              <w:t>«Проведение капитального и текущего ремонтов муниципальных образовательных организаций»</w:t>
            </w:r>
          </w:p>
        </w:tc>
        <w:tc>
          <w:tcPr>
            <w:tcW w:w="2043" w:type="dxa"/>
          </w:tcPr>
          <w:p w:rsidR="00EE7CA2" w:rsidRPr="00993BA8" w:rsidRDefault="00EE7CA2" w:rsidP="00424464">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EE7CA2" w:rsidRPr="00993BA8" w:rsidRDefault="00EE7CA2" w:rsidP="00424464">
            <w:pPr>
              <w:jc w:val="center"/>
              <w:rPr>
                <w:sz w:val="20"/>
                <w:szCs w:val="20"/>
              </w:rPr>
            </w:pPr>
            <w:r w:rsidRPr="00993BA8">
              <w:rPr>
                <w:sz w:val="20"/>
                <w:szCs w:val="20"/>
              </w:rPr>
              <w:t>(по согласованию)</w:t>
            </w:r>
          </w:p>
        </w:tc>
        <w:tc>
          <w:tcPr>
            <w:tcW w:w="851" w:type="dxa"/>
          </w:tcPr>
          <w:p w:rsidR="00EE7CA2" w:rsidRPr="00993BA8" w:rsidRDefault="00EE7CA2" w:rsidP="00424464">
            <w:pPr>
              <w:jc w:val="center"/>
              <w:rPr>
                <w:sz w:val="20"/>
                <w:szCs w:val="20"/>
              </w:rPr>
            </w:pPr>
            <w:r w:rsidRPr="00993BA8">
              <w:rPr>
                <w:sz w:val="20"/>
                <w:szCs w:val="20"/>
              </w:rPr>
              <w:t>х</w:t>
            </w:r>
          </w:p>
        </w:tc>
        <w:tc>
          <w:tcPr>
            <w:tcW w:w="851" w:type="dxa"/>
            <w:gridSpan w:val="2"/>
          </w:tcPr>
          <w:p w:rsidR="00EE7CA2" w:rsidRPr="00993BA8" w:rsidRDefault="00EE7CA2" w:rsidP="00424464">
            <w:pPr>
              <w:jc w:val="center"/>
              <w:rPr>
                <w:sz w:val="20"/>
                <w:szCs w:val="20"/>
              </w:rPr>
            </w:pPr>
            <w:r w:rsidRPr="00993BA8">
              <w:rPr>
                <w:sz w:val="20"/>
                <w:szCs w:val="20"/>
              </w:rPr>
              <w:t>х</w:t>
            </w:r>
          </w:p>
        </w:tc>
        <w:tc>
          <w:tcPr>
            <w:tcW w:w="996" w:type="dxa"/>
            <w:gridSpan w:val="5"/>
          </w:tcPr>
          <w:p w:rsidR="00EE7CA2" w:rsidRPr="00993BA8" w:rsidRDefault="00EE7CA2" w:rsidP="00424464">
            <w:pPr>
              <w:jc w:val="center"/>
              <w:rPr>
                <w:sz w:val="20"/>
                <w:szCs w:val="20"/>
              </w:rPr>
            </w:pPr>
            <w:r w:rsidRPr="00993BA8">
              <w:rPr>
                <w:sz w:val="20"/>
                <w:szCs w:val="20"/>
              </w:rPr>
              <w:t>х</w:t>
            </w:r>
          </w:p>
        </w:tc>
        <w:tc>
          <w:tcPr>
            <w:tcW w:w="992" w:type="dxa"/>
            <w:gridSpan w:val="3"/>
          </w:tcPr>
          <w:p w:rsidR="00EE7CA2" w:rsidRPr="00993BA8" w:rsidRDefault="00EE7CA2" w:rsidP="00995636">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ремонта </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F90D3E" w:rsidRPr="00993BA8" w:rsidRDefault="00F90D3E" w:rsidP="00F90D3E">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EE7CA2" w:rsidRPr="00993BA8" w:rsidRDefault="00EE7CA2" w:rsidP="00A62029">
            <w:pPr>
              <w:pStyle w:val="ConsPlusNormal"/>
              <w:widowControl/>
              <w:ind w:firstLine="0"/>
              <w:jc w:val="center"/>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контрольное событие 2.17.2 «Проведение капитального ремонта муниципальных общеобразовательных организаций»</w:t>
            </w:r>
          </w:p>
        </w:tc>
        <w:tc>
          <w:tcPr>
            <w:tcW w:w="2043" w:type="dxa"/>
          </w:tcPr>
          <w:p w:rsidR="00EE7CA2" w:rsidRPr="00993BA8" w:rsidRDefault="00EE7CA2" w:rsidP="00424464">
            <w:pPr>
              <w:jc w:val="center"/>
              <w:rPr>
                <w:sz w:val="20"/>
                <w:szCs w:val="20"/>
              </w:rPr>
            </w:pPr>
            <w:r w:rsidRPr="00993BA8">
              <w:rPr>
                <w:sz w:val="20"/>
                <w:szCs w:val="20"/>
              </w:rPr>
              <w:t xml:space="preserve">министерство образования области, органы местного самоуправления муниципальных районов области </w:t>
            </w:r>
          </w:p>
          <w:p w:rsidR="00EE7CA2" w:rsidRPr="00993BA8" w:rsidRDefault="00EE7CA2" w:rsidP="00424464">
            <w:pPr>
              <w:jc w:val="center"/>
              <w:rPr>
                <w:sz w:val="20"/>
                <w:szCs w:val="20"/>
              </w:rPr>
            </w:pPr>
            <w:r w:rsidRPr="00993BA8">
              <w:rPr>
                <w:sz w:val="20"/>
                <w:szCs w:val="20"/>
              </w:rPr>
              <w:t>(по согласованию)</w:t>
            </w:r>
          </w:p>
        </w:tc>
        <w:tc>
          <w:tcPr>
            <w:tcW w:w="851" w:type="dxa"/>
          </w:tcPr>
          <w:p w:rsidR="00EE7CA2" w:rsidRPr="00993BA8" w:rsidRDefault="00EE7CA2" w:rsidP="00424464">
            <w:pPr>
              <w:jc w:val="center"/>
              <w:rPr>
                <w:sz w:val="20"/>
                <w:szCs w:val="20"/>
              </w:rPr>
            </w:pPr>
            <w:r w:rsidRPr="00993BA8">
              <w:rPr>
                <w:sz w:val="20"/>
                <w:szCs w:val="20"/>
              </w:rPr>
              <w:t>х</w:t>
            </w:r>
          </w:p>
        </w:tc>
        <w:tc>
          <w:tcPr>
            <w:tcW w:w="851" w:type="dxa"/>
            <w:gridSpan w:val="2"/>
          </w:tcPr>
          <w:p w:rsidR="00EE7CA2" w:rsidRPr="00993BA8" w:rsidRDefault="00EE7CA2" w:rsidP="00424464">
            <w:pPr>
              <w:jc w:val="center"/>
              <w:rPr>
                <w:sz w:val="20"/>
                <w:szCs w:val="20"/>
              </w:rPr>
            </w:pPr>
            <w:r w:rsidRPr="00993BA8">
              <w:rPr>
                <w:sz w:val="20"/>
                <w:szCs w:val="20"/>
              </w:rPr>
              <w:t>х</w:t>
            </w:r>
          </w:p>
        </w:tc>
        <w:tc>
          <w:tcPr>
            <w:tcW w:w="996" w:type="dxa"/>
            <w:gridSpan w:val="5"/>
          </w:tcPr>
          <w:p w:rsidR="00EE7CA2" w:rsidRPr="00993BA8" w:rsidRDefault="00EE7CA2" w:rsidP="00424464">
            <w:pPr>
              <w:jc w:val="center"/>
              <w:rPr>
                <w:sz w:val="20"/>
                <w:szCs w:val="20"/>
              </w:rPr>
            </w:pPr>
            <w:r w:rsidRPr="00993BA8">
              <w:rPr>
                <w:sz w:val="20"/>
                <w:szCs w:val="20"/>
              </w:rPr>
              <w:t>х</w:t>
            </w: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ремонтных работ по кровле МОО</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B02EDB" w:rsidRPr="00993BA8" w:rsidRDefault="00B02EDB" w:rsidP="00B02EDB">
            <w:pPr>
              <w:pStyle w:val="ConsPlusNormal"/>
              <w:widowControl/>
              <w:ind w:firstLine="175"/>
              <w:jc w:val="both"/>
              <w:rPr>
                <w:rFonts w:ascii="Times New Roman" w:hAnsi="Times New Roman" w:cs="Times New Roman"/>
              </w:rPr>
            </w:pPr>
            <w:r w:rsidRPr="00993BA8">
              <w:rPr>
                <w:rFonts w:ascii="Times New Roman" w:hAnsi="Times New Roman" w:cs="Times New Roman"/>
              </w:rPr>
              <w:t>Итоги реализации будут подведены в конце текущего года.</w:t>
            </w:r>
          </w:p>
          <w:p w:rsidR="00EE7CA2" w:rsidRPr="00993BA8" w:rsidRDefault="00EE7CA2" w:rsidP="00382BF3">
            <w:pPr>
              <w:pStyle w:val="ConsPlusNormal"/>
              <w:widowControl/>
              <w:ind w:firstLine="175"/>
              <w:jc w:val="both"/>
              <w:rPr>
                <w:rFonts w:ascii="Times New Roman" w:hAnsi="Times New Roman" w:cs="Times New Roman"/>
              </w:rPr>
            </w:pPr>
          </w:p>
        </w:tc>
      </w:tr>
      <w:tr w:rsidR="00EE7CA2" w:rsidRPr="00993BA8" w:rsidTr="00C658DA">
        <w:tc>
          <w:tcPr>
            <w:tcW w:w="4043" w:type="dxa"/>
          </w:tcPr>
          <w:p w:rsidR="00EE7CA2" w:rsidRPr="00993BA8" w:rsidRDefault="00EE7CA2" w:rsidP="00424464">
            <w:pPr>
              <w:rPr>
                <w:sz w:val="20"/>
                <w:szCs w:val="20"/>
              </w:rPr>
            </w:pPr>
            <w:r w:rsidRPr="00993BA8">
              <w:rPr>
                <w:sz w:val="20"/>
                <w:szCs w:val="20"/>
              </w:rPr>
              <w:t xml:space="preserve">контрольное событие 2.17.3 «Проведение </w:t>
            </w:r>
            <w:r w:rsidRPr="00993BA8">
              <w:rPr>
                <w:sz w:val="20"/>
                <w:szCs w:val="20"/>
              </w:rPr>
              <w:lastRenderedPageBreak/>
              <w:t>капитального ремонта муниципальных общеобразовательных организаций»</w:t>
            </w:r>
          </w:p>
        </w:tc>
        <w:tc>
          <w:tcPr>
            <w:tcW w:w="2043" w:type="dxa"/>
          </w:tcPr>
          <w:p w:rsidR="00EE7CA2" w:rsidRPr="00993BA8" w:rsidRDefault="00EE7CA2" w:rsidP="00995636">
            <w:pPr>
              <w:jc w:val="center"/>
              <w:rPr>
                <w:sz w:val="20"/>
                <w:szCs w:val="20"/>
              </w:rPr>
            </w:pPr>
            <w:r w:rsidRPr="00993BA8">
              <w:rPr>
                <w:sz w:val="20"/>
                <w:szCs w:val="20"/>
              </w:rPr>
              <w:lastRenderedPageBreak/>
              <w:t xml:space="preserve">министерство </w:t>
            </w:r>
            <w:r w:rsidRPr="00993BA8">
              <w:rPr>
                <w:sz w:val="20"/>
                <w:szCs w:val="20"/>
              </w:rPr>
              <w:lastRenderedPageBreak/>
              <w:t xml:space="preserve">образования области, органы местного самоуправления муниципальных районов области </w:t>
            </w:r>
          </w:p>
          <w:p w:rsidR="00EE7CA2" w:rsidRPr="00993BA8" w:rsidRDefault="00EE7CA2" w:rsidP="00995636">
            <w:pPr>
              <w:jc w:val="center"/>
              <w:rPr>
                <w:sz w:val="20"/>
                <w:szCs w:val="20"/>
              </w:rPr>
            </w:pPr>
            <w:r w:rsidRPr="00993BA8">
              <w:rPr>
                <w:sz w:val="20"/>
                <w:szCs w:val="20"/>
              </w:rPr>
              <w:t>(по согласованию)</w:t>
            </w:r>
          </w:p>
        </w:tc>
        <w:tc>
          <w:tcPr>
            <w:tcW w:w="851" w:type="dxa"/>
          </w:tcPr>
          <w:p w:rsidR="00EE7CA2" w:rsidRPr="00993BA8" w:rsidRDefault="00EE7CA2" w:rsidP="00995636">
            <w:pPr>
              <w:jc w:val="center"/>
              <w:rPr>
                <w:sz w:val="20"/>
                <w:szCs w:val="20"/>
              </w:rPr>
            </w:pPr>
            <w:r w:rsidRPr="00993BA8">
              <w:rPr>
                <w:sz w:val="20"/>
                <w:szCs w:val="20"/>
              </w:rPr>
              <w:lastRenderedPageBreak/>
              <w:t>х</w:t>
            </w:r>
          </w:p>
        </w:tc>
        <w:tc>
          <w:tcPr>
            <w:tcW w:w="851" w:type="dxa"/>
            <w:gridSpan w:val="2"/>
          </w:tcPr>
          <w:p w:rsidR="00EE7CA2" w:rsidRPr="00993BA8" w:rsidRDefault="00EE7CA2" w:rsidP="00995636">
            <w:pPr>
              <w:jc w:val="center"/>
              <w:rPr>
                <w:sz w:val="20"/>
                <w:szCs w:val="20"/>
              </w:rPr>
            </w:pPr>
            <w:r w:rsidRPr="00993BA8">
              <w:rPr>
                <w:sz w:val="20"/>
                <w:szCs w:val="20"/>
              </w:rPr>
              <w:t>х</w:t>
            </w:r>
          </w:p>
        </w:tc>
        <w:tc>
          <w:tcPr>
            <w:tcW w:w="996" w:type="dxa"/>
            <w:gridSpan w:val="5"/>
          </w:tcPr>
          <w:p w:rsidR="00EE7CA2" w:rsidRPr="00993BA8" w:rsidRDefault="00EE7CA2" w:rsidP="00995636">
            <w:pPr>
              <w:jc w:val="center"/>
              <w:rPr>
                <w:sz w:val="20"/>
                <w:szCs w:val="20"/>
              </w:rPr>
            </w:pPr>
            <w:r w:rsidRPr="00993BA8">
              <w:rPr>
                <w:sz w:val="20"/>
                <w:szCs w:val="20"/>
              </w:rPr>
              <w:t>х</w:t>
            </w:r>
          </w:p>
        </w:tc>
        <w:tc>
          <w:tcPr>
            <w:tcW w:w="992" w:type="dxa"/>
            <w:gridSpan w:val="3"/>
          </w:tcPr>
          <w:p w:rsidR="00EE7CA2" w:rsidRPr="00993BA8" w:rsidRDefault="00EE7CA2"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w:t>
            </w:r>
            <w:r w:rsidRPr="00993BA8">
              <w:rPr>
                <w:rFonts w:ascii="Times New Roman" w:hAnsi="Times New Roman" w:cs="Times New Roman"/>
              </w:rPr>
              <w:lastRenderedPageBreak/>
              <w:t>ние капитального ремонта</w:t>
            </w:r>
          </w:p>
        </w:tc>
        <w:tc>
          <w:tcPr>
            <w:tcW w:w="993" w:type="dxa"/>
            <w:gridSpan w:val="3"/>
          </w:tcPr>
          <w:p w:rsidR="00EE7CA2" w:rsidRPr="00993BA8" w:rsidRDefault="00EE7CA2" w:rsidP="00A62029">
            <w:pPr>
              <w:pStyle w:val="ConsPlusNormal"/>
              <w:widowControl/>
              <w:ind w:firstLine="0"/>
              <w:jc w:val="center"/>
              <w:rPr>
                <w:rFonts w:ascii="Times New Roman" w:hAnsi="Times New Roman" w:cs="Times New Roman"/>
              </w:rPr>
            </w:pPr>
          </w:p>
        </w:tc>
        <w:tc>
          <w:tcPr>
            <w:tcW w:w="998" w:type="dxa"/>
          </w:tcPr>
          <w:p w:rsidR="00EE7CA2" w:rsidRPr="00993BA8" w:rsidRDefault="00EE7CA2" w:rsidP="00A62029">
            <w:pPr>
              <w:pStyle w:val="ConsPlusNormal"/>
              <w:widowControl/>
              <w:ind w:firstLine="0"/>
              <w:jc w:val="center"/>
              <w:rPr>
                <w:rFonts w:ascii="Times New Roman" w:hAnsi="Times New Roman" w:cs="Times New Roman"/>
              </w:rPr>
            </w:pPr>
          </w:p>
        </w:tc>
        <w:tc>
          <w:tcPr>
            <w:tcW w:w="4110" w:type="dxa"/>
          </w:tcPr>
          <w:p w:rsidR="00B02EDB" w:rsidRPr="00993BA8" w:rsidRDefault="00B02EDB" w:rsidP="00B02EDB">
            <w:pPr>
              <w:pStyle w:val="ConsPlusNormal"/>
              <w:widowControl/>
              <w:ind w:firstLine="175"/>
              <w:jc w:val="both"/>
              <w:rPr>
                <w:rFonts w:ascii="Times New Roman" w:hAnsi="Times New Roman" w:cs="Times New Roman"/>
              </w:rPr>
            </w:pPr>
            <w:r w:rsidRPr="00993BA8">
              <w:rPr>
                <w:rFonts w:ascii="Times New Roman" w:hAnsi="Times New Roman" w:cs="Times New Roman"/>
              </w:rPr>
              <w:t xml:space="preserve">Итоги реализации будут подведены в </w:t>
            </w:r>
            <w:r w:rsidRPr="00993BA8">
              <w:rPr>
                <w:rFonts w:ascii="Times New Roman" w:hAnsi="Times New Roman" w:cs="Times New Roman"/>
              </w:rPr>
              <w:lastRenderedPageBreak/>
              <w:t>конце текущего года.</w:t>
            </w:r>
          </w:p>
          <w:p w:rsidR="00EE7CA2" w:rsidRPr="00993BA8" w:rsidRDefault="00EE7CA2" w:rsidP="00382BF3">
            <w:pPr>
              <w:pStyle w:val="ConsPlusNormal"/>
              <w:widowControl/>
              <w:ind w:firstLine="175"/>
              <w:jc w:val="both"/>
              <w:rPr>
                <w:rFonts w:ascii="Times New Roman" w:hAnsi="Times New Roman" w:cs="Times New Roman"/>
              </w:rPr>
            </w:pPr>
          </w:p>
        </w:tc>
      </w:tr>
      <w:tr w:rsidR="0099703A" w:rsidRPr="00993BA8" w:rsidTr="00BC7A5D">
        <w:tc>
          <w:tcPr>
            <w:tcW w:w="4043" w:type="dxa"/>
            <w:vMerge w:val="restart"/>
          </w:tcPr>
          <w:p w:rsidR="0099703A" w:rsidRPr="00993BA8" w:rsidRDefault="0099703A" w:rsidP="00C658DA">
            <w:pPr>
              <w:pStyle w:val="a5"/>
              <w:jc w:val="left"/>
              <w:rPr>
                <w:rFonts w:ascii="Times New Roman" w:hAnsi="Times New Roman" w:cs="Times New Roman"/>
                <w:sz w:val="20"/>
                <w:szCs w:val="20"/>
              </w:rPr>
            </w:pPr>
            <w:bookmarkStart w:id="0" w:name="sub_101220"/>
            <w:r w:rsidRPr="00993BA8">
              <w:rPr>
                <w:rFonts w:ascii="Times New Roman" w:hAnsi="Times New Roman" w:cs="Times New Roman"/>
                <w:sz w:val="20"/>
                <w:szCs w:val="20"/>
              </w:rPr>
              <w:lastRenderedPageBreak/>
              <w:t>Мероприятие 2.20 «Модернизация (капитальный ремонт, реконструкция) региональных и муниципальных детских школ искусств по видам искусств»,</w:t>
            </w:r>
            <w:bookmarkEnd w:id="0"/>
          </w:p>
          <w:p w:rsidR="0099703A" w:rsidRPr="00993BA8" w:rsidRDefault="0099703A" w:rsidP="0024787E">
            <w:pPr>
              <w:pStyle w:val="ConsPlusNormal"/>
              <w:ind w:firstLine="0"/>
              <w:jc w:val="both"/>
            </w:pPr>
            <w:r w:rsidRPr="00993BA8">
              <w:rPr>
                <w:rFonts w:ascii="Times New Roman" w:hAnsi="Times New Roman" w:cs="Times New Roman"/>
              </w:rPr>
              <w:t>министерство культуры области, 2020-2022 годы</w:t>
            </w:r>
          </w:p>
        </w:tc>
        <w:tc>
          <w:tcPr>
            <w:tcW w:w="2043" w:type="dxa"/>
            <w:vMerge w:val="restart"/>
          </w:tcPr>
          <w:p w:rsidR="0099703A" w:rsidRPr="00993BA8" w:rsidRDefault="0099703A" w:rsidP="00C658DA">
            <w:pPr>
              <w:pStyle w:val="a8"/>
              <w:jc w:val="center"/>
              <w:rPr>
                <w:sz w:val="20"/>
                <w:szCs w:val="20"/>
              </w:rPr>
            </w:pPr>
            <w:r w:rsidRPr="00993BA8">
              <w:rPr>
                <w:rFonts w:ascii="Times New Roman" w:hAnsi="Times New Roman" w:cs="Times New Roman"/>
                <w:sz w:val="20"/>
                <w:szCs w:val="20"/>
              </w:rPr>
              <w:t>министерство культуры области, органы местного самоуправления муниципальных районов области (по согласованию)</w:t>
            </w:r>
          </w:p>
        </w:tc>
        <w:tc>
          <w:tcPr>
            <w:tcW w:w="2698" w:type="dxa"/>
            <w:gridSpan w:val="8"/>
          </w:tcPr>
          <w:p w:rsidR="0099703A" w:rsidRPr="00993BA8" w:rsidRDefault="0099703A" w:rsidP="00BC7A5D">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99703A" w:rsidRPr="00993BA8" w:rsidRDefault="0099703A" w:rsidP="00BC7A5D">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B02EDB">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C658DA">
            <w:pPr>
              <w:pStyle w:val="ConsPlusNormal"/>
            </w:pPr>
          </w:p>
        </w:tc>
        <w:tc>
          <w:tcPr>
            <w:tcW w:w="2043" w:type="dxa"/>
            <w:vMerge/>
          </w:tcPr>
          <w:p w:rsidR="0099703A" w:rsidRPr="00993BA8" w:rsidRDefault="0099703A" w:rsidP="00C658DA">
            <w:pPr>
              <w:pStyle w:val="a8"/>
              <w:jc w:val="center"/>
              <w:rPr>
                <w:sz w:val="20"/>
                <w:szCs w:val="20"/>
              </w:rPr>
            </w:pPr>
          </w:p>
        </w:tc>
        <w:tc>
          <w:tcPr>
            <w:tcW w:w="851" w:type="dxa"/>
          </w:tcPr>
          <w:p w:rsidR="0099703A" w:rsidRPr="00993BA8" w:rsidRDefault="0099703A" w:rsidP="00BC7A5D">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99703A" w:rsidRPr="00993BA8" w:rsidRDefault="0099703A" w:rsidP="00BC7A5D">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99703A" w:rsidRPr="00993BA8" w:rsidRDefault="0099703A" w:rsidP="00BC7A5D">
            <w:pPr>
              <w:pStyle w:val="ConsPlusNormal"/>
              <w:widowControl/>
              <w:ind w:firstLine="0"/>
              <w:jc w:val="center"/>
              <w:rPr>
                <w:rFonts w:ascii="Times New Roman" w:hAnsi="Times New Roman" w:cs="Times New Roman"/>
              </w:rPr>
            </w:pP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93BA8" w:rsidRDefault="0099703A" w:rsidP="00B02EDB">
            <w:pPr>
              <w:pStyle w:val="ConsPlusNormal"/>
              <w:widowControl/>
              <w:ind w:firstLine="175"/>
              <w:jc w:val="both"/>
              <w:rPr>
                <w:rFonts w:ascii="Times New Roman" w:hAnsi="Times New Roman" w:cs="Times New Roman"/>
              </w:rPr>
            </w:pPr>
          </w:p>
        </w:tc>
      </w:tr>
      <w:tr w:rsidR="0099703A" w:rsidRPr="00993BA8" w:rsidTr="00BC7A5D">
        <w:tc>
          <w:tcPr>
            <w:tcW w:w="4043" w:type="dxa"/>
            <w:vMerge/>
          </w:tcPr>
          <w:p w:rsidR="0099703A" w:rsidRPr="00993BA8" w:rsidRDefault="0099703A" w:rsidP="00C658DA">
            <w:pPr>
              <w:pStyle w:val="ConsPlusNormal"/>
              <w:widowControl/>
              <w:ind w:firstLine="0"/>
              <w:rPr>
                <w:rFonts w:ascii="Times New Roman" w:hAnsi="Times New Roman" w:cs="Times New Roman"/>
                <w:b/>
              </w:rPr>
            </w:pPr>
          </w:p>
        </w:tc>
        <w:tc>
          <w:tcPr>
            <w:tcW w:w="2043" w:type="dxa"/>
            <w:vMerge/>
          </w:tcPr>
          <w:p w:rsidR="0099703A" w:rsidRPr="00993BA8" w:rsidRDefault="0099703A" w:rsidP="00C658DA">
            <w:pPr>
              <w:pStyle w:val="a8"/>
              <w:jc w:val="center"/>
              <w:rPr>
                <w:rFonts w:ascii="Times New Roman" w:hAnsi="Times New Roman" w:cs="Times New Roman"/>
                <w:sz w:val="20"/>
                <w:szCs w:val="20"/>
              </w:rPr>
            </w:pPr>
          </w:p>
        </w:tc>
        <w:tc>
          <w:tcPr>
            <w:tcW w:w="2698" w:type="dxa"/>
            <w:gridSpan w:val="8"/>
            <w:tcBorders>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r w:rsidRPr="0024787E">
              <w:rPr>
                <w:rFonts w:ascii="Times New Roman" w:hAnsi="Times New Roman" w:cs="Times New Roman"/>
                <w:b/>
              </w:rPr>
              <w:t>Целевой показатель 2.28.</w:t>
            </w:r>
            <w:r w:rsidRPr="00993BA8">
              <w:rPr>
                <w:rFonts w:ascii="Times New Roman" w:hAnsi="Times New Roman" w:cs="Times New Roman"/>
              </w:rPr>
              <w:t xml:space="preserve"> «Количество реконструированных и (или) капитально отремонтированных региональных и муниципальных детских школ искусств» (единиц)</w:t>
            </w:r>
          </w:p>
        </w:tc>
        <w:tc>
          <w:tcPr>
            <w:tcW w:w="992" w:type="dxa"/>
            <w:gridSpan w:val="3"/>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993" w:type="dxa"/>
            <w:gridSpan w:val="3"/>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998" w:type="dxa"/>
            <w:vMerge w:val="restart"/>
            <w:tcBorders>
              <w:left w:val="single" w:sz="4" w:space="0" w:color="auto"/>
              <w:right w:val="single" w:sz="4" w:space="0" w:color="auto"/>
            </w:tcBorders>
          </w:tcPr>
          <w:p w:rsidR="0099703A" w:rsidRPr="00993BA8" w:rsidRDefault="0099703A" w:rsidP="001C788F">
            <w:pPr>
              <w:jc w:val="center"/>
              <w:rPr>
                <w:sz w:val="20"/>
                <w:szCs w:val="20"/>
              </w:rPr>
            </w:pPr>
            <w:r w:rsidRPr="00993BA8">
              <w:rPr>
                <w:sz w:val="20"/>
                <w:szCs w:val="20"/>
              </w:rPr>
              <w:t>х</w:t>
            </w:r>
          </w:p>
        </w:tc>
        <w:tc>
          <w:tcPr>
            <w:tcW w:w="4110" w:type="dxa"/>
            <w:vMerge w:val="restart"/>
            <w:tcBorders>
              <w:lef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r>
      <w:tr w:rsidR="0099703A" w:rsidRPr="00993BA8" w:rsidTr="00BC7A5D">
        <w:tc>
          <w:tcPr>
            <w:tcW w:w="4043" w:type="dxa"/>
            <w:vMerge/>
          </w:tcPr>
          <w:p w:rsidR="0099703A" w:rsidRPr="00993BA8" w:rsidRDefault="0099703A" w:rsidP="00C658DA">
            <w:pPr>
              <w:pStyle w:val="a5"/>
              <w:jc w:val="left"/>
              <w:rPr>
                <w:rFonts w:ascii="Times New Roman" w:hAnsi="Times New Roman" w:cs="Times New Roman"/>
                <w:sz w:val="20"/>
                <w:szCs w:val="20"/>
              </w:rPr>
            </w:pPr>
          </w:p>
        </w:tc>
        <w:tc>
          <w:tcPr>
            <w:tcW w:w="2043" w:type="dxa"/>
            <w:vMerge/>
          </w:tcPr>
          <w:p w:rsidR="0099703A" w:rsidRPr="00993BA8" w:rsidRDefault="0099703A" w:rsidP="00C658DA">
            <w:pPr>
              <w:pStyle w:val="a8"/>
              <w:jc w:val="center"/>
              <w:rPr>
                <w:rFonts w:ascii="Times New Roman" w:hAnsi="Times New Roman" w:cs="Times New Roman"/>
                <w:sz w:val="20"/>
                <w:szCs w:val="20"/>
              </w:rPr>
            </w:pPr>
          </w:p>
        </w:tc>
        <w:tc>
          <w:tcPr>
            <w:tcW w:w="851" w:type="dxa"/>
            <w:tcBorders>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w:t>
            </w:r>
          </w:p>
        </w:tc>
        <w:tc>
          <w:tcPr>
            <w:tcW w:w="851" w:type="dxa"/>
            <w:gridSpan w:val="2"/>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993" w:type="dxa"/>
            <w:gridSpan w:val="3"/>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998" w:type="dxa"/>
            <w:vMerge/>
            <w:tcBorders>
              <w:left w:val="single" w:sz="4" w:space="0" w:color="auto"/>
              <w:righ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c>
          <w:tcPr>
            <w:tcW w:w="4110" w:type="dxa"/>
            <w:vMerge/>
            <w:tcBorders>
              <w:left w:val="single" w:sz="4" w:space="0" w:color="auto"/>
            </w:tcBorders>
          </w:tcPr>
          <w:p w:rsidR="0099703A" w:rsidRPr="00993BA8" w:rsidRDefault="0099703A" w:rsidP="00A62029">
            <w:pPr>
              <w:pStyle w:val="ConsPlusNormal"/>
              <w:widowControl/>
              <w:ind w:firstLine="0"/>
              <w:jc w:val="center"/>
              <w:rPr>
                <w:rFonts w:ascii="Times New Roman" w:hAnsi="Times New Roman" w:cs="Times New Roman"/>
                <w:b/>
              </w:rPr>
            </w:pPr>
          </w:p>
        </w:tc>
      </w:tr>
      <w:tr w:rsidR="0099703A" w:rsidRPr="00993BA8" w:rsidTr="00DD0703">
        <w:tc>
          <w:tcPr>
            <w:tcW w:w="15877" w:type="dxa"/>
            <w:gridSpan w:val="18"/>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Подпрограмма 3 «Поддержка одаренных детей Саратовской области»</w:t>
            </w:r>
          </w:p>
        </w:tc>
      </w:tr>
      <w:tr w:rsidR="0099703A" w:rsidRPr="00993BA8" w:rsidTr="00DD0703">
        <w:tc>
          <w:tcPr>
            <w:tcW w:w="15877" w:type="dxa"/>
            <w:gridSpan w:val="18"/>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99703A" w:rsidRPr="00993BA8" w:rsidTr="00C658DA">
        <w:tc>
          <w:tcPr>
            <w:tcW w:w="4043" w:type="dxa"/>
            <w:vMerge w:val="restart"/>
          </w:tcPr>
          <w:p w:rsidR="0099703A" w:rsidRPr="00993BA8" w:rsidRDefault="0099703A" w:rsidP="00424464">
            <w:pPr>
              <w:rPr>
                <w:sz w:val="20"/>
                <w:szCs w:val="20"/>
              </w:rPr>
            </w:pPr>
            <w:r w:rsidRPr="00993BA8">
              <w:rPr>
                <w:sz w:val="20"/>
                <w:szCs w:val="20"/>
              </w:rPr>
              <w:t>Мероприятие 3.1</w:t>
            </w:r>
          </w:p>
          <w:p w:rsidR="0099703A" w:rsidRPr="00993BA8" w:rsidRDefault="0099703A" w:rsidP="00424464">
            <w:pPr>
              <w:rPr>
                <w:sz w:val="20"/>
                <w:szCs w:val="20"/>
              </w:rPr>
            </w:pPr>
            <w:r w:rsidRPr="00993BA8">
              <w:rPr>
                <w:sz w:val="20"/>
                <w:szCs w:val="20"/>
              </w:rPr>
              <w:t>«Оказание государственной поддержки, поощрение одаренных детей»</w:t>
            </w:r>
          </w:p>
          <w:p w:rsidR="0099703A" w:rsidRPr="00993BA8" w:rsidRDefault="0099703A" w:rsidP="00424464">
            <w:pPr>
              <w:rPr>
                <w:sz w:val="20"/>
                <w:szCs w:val="20"/>
              </w:rPr>
            </w:pPr>
          </w:p>
        </w:tc>
        <w:tc>
          <w:tcPr>
            <w:tcW w:w="2043" w:type="dxa"/>
            <w:vMerge w:val="restart"/>
          </w:tcPr>
          <w:p w:rsidR="0099703A" w:rsidRPr="00993BA8" w:rsidRDefault="0099703A" w:rsidP="00424464">
            <w:pPr>
              <w:jc w:val="center"/>
              <w:rPr>
                <w:sz w:val="20"/>
                <w:szCs w:val="20"/>
              </w:rPr>
            </w:pPr>
            <w:r w:rsidRPr="00993BA8">
              <w:rPr>
                <w:sz w:val="20"/>
                <w:szCs w:val="20"/>
              </w:rPr>
              <w:lastRenderedPageBreak/>
              <w:t>министерство образования области</w:t>
            </w:r>
          </w:p>
        </w:tc>
        <w:tc>
          <w:tcPr>
            <w:tcW w:w="2698" w:type="dxa"/>
            <w:gridSpan w:val="8"/>
          </w:tcPr>
          <w:p w:rsidR="0099703A" w:rsidRPr="00993BA8" w:rsidRDefault="0099703A" w:rsidP="0042446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424464">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участников регионального и </w:t>
            </w:r>
            <w:r w:rsidRPr="00993BA8">
              <w:rPr>
                <w:rFonts w:ascii="Times New Roman" w:hAnsi="Times New Roman" w:cs="Times New Roman"/>
              </w:rPr>
              <w:lastRenderedPageBreak/>
              <w:t>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lastRenderedPageBreak/>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F61329">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424464">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424464">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206D2A">
            <w:pPr>
              <w:pStyle w:val="ConsPlusNormal"/>
              <w:widowControl/>
              <w:ind w:firstLine="0"/>
              <w:jc w:val="center"/>
              <w:rPr>
                <w:rFonts w:ascii="Times New Roman" w:hAnsi="Times New Roman" w:cs="Times New Roman"/>
              </w:rPr>
            </w:pPr>
            <w:r w:rsidRPr="0098303E">
              <w:rPr>
                <w:rFonts w:ascii="Times New Roman" w:hAnsi="Times New Roman" w:cs="Times New Roman"/>
              </w:rPr>
              <w:t xml:space="preserve"> </w:t>
            </w: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8267A6">
            <w:pPr>
              <w:jc w:val="center"/>
              <w:rPr>
                <w:b/>
                <w:sz w:val="20"/>
                <w:szCs w:val="20"/>
              </w:rPr>
            </w:pPr>
            <w:r w:rsidRPr="00993BA8">
              <w:rPr>
                <w:b/>
                <w:sz w:val="20"/>
                <w:szCs w:val="20"/>
              </w:rPr>
              <w:t>Целевой показатель 3.2.</w:t>
            </w:r>
          </w:p>
          <w:p w:rsidR="0099703A" w:rsidRPr="00993BA8" w:rsidRDefault="0099703A" w:rsidP="008267A6">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участников областной летней школы «Созвездие»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F94107">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E801B9">
            <w:pPr>
              <w:jc w:val="center"/>
              <w:rPr>
                <w:sz w:val="20"/>
                <w:szCs w:val="20"/>
              </w:rPr>
            </w:pPr>
            <w:r w:rsidRPr="00993BA8">
              <w:rPr>
                <w:b/>
                <w:sz w:val="20"/>
                <w:szCs w:val="20"/>
              </w:rPr>
              <w:t>Целевой показатель 3.3.</w:t>
            </w:r>
          </w:p>
          <w:p w:rsidR="0099703A" w:rsidRPr="00993BA8" w:rsidRDefault="0099703A" w:rsidP="00E801B9">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в областных учебно-тренировочных сборах, школе интеллектуального роста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343CE2">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3.1.1</w:t>
            </w:r>
          </w:p>
          <w:p w:rsidR="0099703A" w:rsidRPr="00993BA8" w:rsidRDefault="0099703A" w:rsidP="00457355">
            <w:pPr>
              <w:rPr>
                <w:sz w:val="20"/>
                <w:szCs w:val="20"/>
              </w:rPr>
            </w:pPr>
            <w:r w:rsidRPr="00993BA8">
              <w:rPr>
                <w:sz w:val="20"/>
                <w:szCs w:val="20"/>
              </w:rPr>
              <w:t>«Организация поездки учащихся в Москву на всероссийскую новогоднюю елку в Государственном Кремлевском Дворце и организация экскурсионной программы (проезд, питание в пути, постельные принадлежности школьникам и сопровождающим лицам, приобретение и изготовление экипировки, оплата экскурсионной программы)»</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Организация поездки 72 детей на Кремлевскую елку</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9703A" w:rsidP="00BC54C7">
            <w:pPr>
              <w:pStyle w:val="ConsPlusNormal"/>
              <w:widowControl/>
              <w:ind w:firstLine="174"/>
              <w:jc w:val="both"/>
              <w:rPr>
                <w:rFonts w:ascii="Times New Roman" w:hAnsi="Times New Roman" w:cs="Times New Roman"/>
              </w:rPr>
            </w:pPr>
            <w:r w:rsidRPr="0098303E">
              <w:rPr>
                <w:rFonts w:ascii="Times New Roman" w:hAnsi="Times New Roman" w:cs="Times New Roman"/>
              </w:rPr>
              <w:t>Реализация мероприятия запланирована на 4 квартал 2020 года.</w:t>
            </w:r>
          </w:p>
        </w:tc>
      </w:tr>
      <w:tr w:rsidR="0099703A" w:rsidRPr="00993BA8" w:rsidTr="00C658DA">
        <w:tc>
          <w:tcPr>
            <w:tcW w:w="4043" w:type="dxa"/>
            <w:vMerge w:val="restart"/>
          </w:tcPr>
          <w:p w:rsidR="0099703A" w:rsidRPr="00993BA8" w:rsidRDefault="0099703A" w:rsidP="000C0C4E">
            <w:pPr>
              <w:rPr>
                <w:sz w:val="20"/>
                <w:szCs w:val="20"/>
              </w:rPr>
            </w:pPr>
            <w:r w:rsidRPr="00993BA8">
              <w:rPr>
                <w:sz w:val="20"/>
                <w:szCs w:val="20"/>
              </w:rPr>
              <w:t xml:space="preserve">Мероприятие 3.2 </w:t>
            </w:r>
          </w:p>
          <w:p w:rsidR="0099703A" w:rsidRPr="00993BA8" w:rsidRDefault="0099703A" w:rsidP="000C0C4E">
            <w:pPr>
              <w:rPr>
                <w:sz w:val="20"/>
                <w:szCs w:val="20"/>
              </w:rPr>
            </w:pPr>
            <w:r w:rsidRPr="00993BA8">
              <w:rPr>
                <w:sz w:val="20"/>
                <w:szCs w:val="20"/>
              </w:rPr>
              <w:t>«Проведение региональных этапов Всероссийских мероприятий с одаренными детьми»</w:t>
            </w:r>
          </w:p>
        </w:tc>
        <w:tc>
          <w:tcPr>
            <w:tcW w:w="2043" w:type="dxa"/>
            <w:vMerge w:val="restart"/>
          </w:tcPr>
          <w:p w:rsidR="0099703A" w:rsidRPr="00993BA8" w:rsidRDefault="0099703A" w:rsidP="000C0C4E">
            <w:pPr>
              <w:ind w:left="-98" w:right="-91"/>
              <w:jc w:val="center"/>
              <w:rPr>
                <w:sz w:val="20"/>
                <w:szCs w:val="20"/>
              </w:rPr>
            </w:pPr>
            <w:r w:rsidRPr="00993BA8">
              <w:rPr>
                <w:sz w:val="20"/>
                <w:szCs w:val="20"/>
              </w:rPr>
              <w:t xml:space="preserve">министерство </w:t>
            </w:r>
          </w:p>
          <w:p w:rsidR="0099703A" w:rsidRPr="00993BA8" w:rsidRDefault="0099703A" w:rsidP="000C0C4E">
            <w:pPr>
              <w:jc w:val="center"/>
              <w:rPr>
                <w:sz w:val="20"/>
                <w:szCs w:val="20"/>
              </w:rPr>
            </w:pPr>
            <w:r w:rsidRPr="00993BA8">
              <w:rPr>
                <w:sz w:val="20"/>
                <w:szCs w:val="20"/>
              </w:rPr>
              <w:t>образования области</w:t>
            </w:r>
          </w:p>
        </w:tc>
        <w:tc>
          <w:tcPr>
            <w:tcW w:w="2698" w:type="dxa"/>
            <w:gridSpan w:val="8"/>
          </w:tcPr>
          <w:p w:rsidR="0099703A" w:rsidRPr="00993BA8" w:rsidRDefault="0099703A" w:rsidP="008F6838">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8F6838">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DE57B0">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C35798">
            <w:pPr>
              <w:pStyle w:val="ConsPlusNormal"/>
              <w:widowControl/>
              <w:tabs>
                <w:tab w:val="center" w:pos="388"/>
              </w:tabs>
              <w:ind w:firstLine="0"/>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8F6838">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8F6838">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E17664">
            <w:pPr>
              <w:jc w:val="center"/>
              <w:rPr>
                <w:sz w:val="20"/>
                <w:szCs w:val="20"/>
              </w:rPr>
            </w:pPr>
            <w:r w:rsidRPr="00993BA8">
              <w:rPr>
                <w:b/>
                <w:sz w:val="20"/>
                <w:szCs w:val="20"/>
              </w:rPr>
              <w:t>Целевой показатель 3.3.</w:t>
            </w:r>
          </w:p>
          <w:p w:rsidR="0099703A" w:rsidRPr="00993BA8" w:rsidRDefault="0099703A" w:rsidP="00E17664">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в областных учебно-тренировочных сборах, школе интеллектуального роста по физико-</w:t>
            </w:r>
            <w:r w:rsidRPr="00993BA8">
              <w:rPr>
                <w:rFonts w:ascii="Times New Roman" w:hAnsi="Times New Roman" w:cs="Times New Roman"/>
              </w:rPr>
              <w:lastRenderedPageBreak/>
              <w:t>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lastRenderedPageBreak/>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454D76">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3040AB">
            <w:pPr>
              <w:jc w:val="center"/>
              <w:rPr>
                <w:b/>
                <w:sz w:val="20"/>
                <w:szCs w:val="20"/>
              </w:rPr>
            </w:pPr>
            <w:r w:rsidRPr="00993BA8">
              <w:rPr>
                <w:b/>
                <w:sz w:val="20"/>
                <w:szCs w:val="20"/>
              </w:rPr>
              <w:t>Целевой показатель 3.4.</w:t>
            </w:r>
          </w:p>
          <w:p w:rsidR="0099703A" w:rsidRPr="00993BA8" w:rsidRDefault="0099703A" w:rsidP="003040AB">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 участников в интенсивных школах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3.2.1</w:t>
            </w:r>
          </w:p>
          <w:p w:rsidR="0099703A" w:rsidRPr="00993BA8" w:rsidRDefault="0099703A" w:rsidP="00457355">
            <w:pPr>
              <w:rPr>
                <w:sz w:val="20"/>
                <w:szCs w:val="20"/>
              </w:rPr>
            </w:pPr>
            <w:r w:rsidRPr="00993BA8">
              <w:rPr>
                <w:sz w:val="20"/>
                <w:szCs w:val="20"/>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736F82">
            <w:pPr>
              <w:jc w:val="center"/>
              <w:rPr>
                <w:sz w:val="20"/>
                <w:szCs w:val="20"/>
              </w:rPr>
            </w:pPr>
            <w:r w:rsidRPr="00993BA8">
              <w:rPr>
                <w:sz w:val="20"/>
                <w:szCs w:val="20"/>
              </w:rPr>
              <w:t>х</w:t>
            </w:r>
          </w:p>
        </w:tc>
        <w:tc>
          <w:tcPr>
            <w:tcW w:w="851" w:type="dxa"/>
            <w:gridSpan w:val="2"/>
          </w:tcPr>
          <w:p w:rsidR="0099703A" w:rsidRPr="00993BA8" w:rsidRDefault="0099703A" w:rsidP="00736F82">
            <w:pPr>
              <w:jc w:val="center"/>
              <w:rPr>
                <w:sz w:val="20"/>
                <w:szCs w:val="20"/>
              </w:rPr>
            </w:pPr>
            <w:r w:rsidRPr="00993BA8">
              <w:rPr>
                <w:sz w:val="20"/>
                <w:szCs w:val="20"/>
              </w:rPr>
              <w:t>х</w:t>
            </w:r>
          </w:p>
        </w:tc>
        <w:tc>
          <w:tcPr>
            <w:tcW w:w="996" w:type="dxa"/>
            <w:gridSpan w:val="5"/>
          </w:tcPr>
          <w:p w:rsidR="0099703A" w:rsidRPr="00993BA8" w:rsidRDefault="0099703A" w:rsidP="00736F82">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1300 обучающихся по 23 общеобразовательным предметам</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8303E" w:rsidP="0098303E">
            <w:pPr>
              <w:pStyle w:val="aff0"/>
              <w:ind w:firstLine="175"/>
              <w:jc w:val="both"/>
              <w:rPr>
                <w:rFonts w:ascii="Times New Roman" w:hAnsi="Times New Roman" w:cs="Times New Roman"/>
                <w:sz w:val="20"/>
                <w:szCs w:val="20"/>
                <w:lang w:val="ru-RU"/>
              </w:rPr>
            </w:pPr>
            <w:r w:rsidRPr="0098303E">
              <w:rPr>
                <w:rFonts w:ascii="Times New Roman" w:hAnsi="Times New Roman" w:cs="Times New Roman"/>
                <w:sz w:val="20"/>
                <w:szCs w:val="20"/>
                <w:lang w:val="ru-RU"/>
              </w:rPr>
              <w:t xml:space="preserve">В </w:t>
            </w:r>
            <w:r w:rsidRPr="0098303E">
              <w:rPr>
                <w:rFonts w:ascii="Times New Roman" w:hAnsi="Times New Roman" w:cs="Times New Roman"/>
                <w:sz w:val="20"/>
                <w:szCs w:val="20"/>
              </w:rPr>
              <w:t>I</w:t>
            </w:r>
            <w:r w:rsidRPr="0098303E">
              <w:rPr>
                <w:rFonts w:ascii="Times New Roman" w:hAnsi="Times New Roman" w:cs="Times New Roman"/>
                <w:sz w:val="20"/>
                <w:szCs w:val="20"/>
                <w:lang w:val="ru-RU"/>
              </w:rPr>
              <w:t xml:space="preserve"> полугодии 2020 года проведен региональный  этап всероссийской олимпиады школьников, в котором приняли участие 1222 учащихся общеобразовательных учреждений области, из них победителями стали 66 человек, призерами − 189 человек.</w:t>
            </w:r>
          </w:p>
          <w:p w:rsidR="0098303E" w:rsidRPr="0098303E" w:rsidRDefault="0098303E" w:rsidP="0098303E">
            <w:pPr>
              <w:pStyle w:val="aff0"/>
              <w:jc w:val="both"/>
              <w:rPr>
                <w:rFonts w:ascii="Times New Roman" w:hAnsi="Times New Roman" w:cs="Times New Roman"/>
                <w:sz w:val="20"/>
                <w:szCs w:val="20"/>
                <w:lang w:val="ru-RU"/>
              </w:rPr>
            </w:pPr>
          </w:p>
          <w:p w:rsidR="0098303E" w:rsidRPr="0098303E" w:rsidRDefault="0098303E" w:rsidP="0098303E">
            <w:pPr>
              <w:pStyle w:val="aff0"/>
              <w:ind w:firstLine="175"/>
              <w:jc w:val="both"/>
              <w:rPr>
                <w:rFonts w:ascii="Times New Roman" w:hAnsi="Times New Roman" w:cs="Times New Roman"/>
                <w:sz w:val="20"/>
                <w:szCs w:val="20"/>
                <w:lang w:val="ru-RU"/>
              </w:rPr>
            </w:pPr>
          </w:p>
        </w:tc>
      </w:tr>
      <w:tr w:rsidR="00602124" w:rsidRPr="00993BA8" w:rsidTr="00C658DA">
        <w:tc>
          <w:tcPr>
            <w:tcW w:w="4043" w:type="dxa"/>
            <w:vMerge w:val="restart"/>
          </w:tcPr>
          <w:p w:rsidR="00602124" w:rsidRPr="00993BA8" w:rsidRDefault="00602124" w:rsidP="00203AEC">
            <w:pPr>
              <w:rPr>
                <w:sz w:val="20"/>
                <w:szCs w:val="20"/>
              </w:rPr>
            </w:pPr>
            <w:r w:rsidRPr="00993BA8">
              <w:rPr>
                <w:sz w:val="20"/>
                <w:szCs w:val="20"/>
              </w:rPr>
              <w:t>Мероприятие 3.3</w:t>
            </w:r>
          </w:p>
          <w:p w:rsidR="00602124" w:rsidRPr="00993BA8" w:rsidRDefault="00602124" w:rsidP="00203AEC">
            <w:pPr>
              <w:rPr>
                <w:sz w:val="20"/>
                <w:szCs w:val="20"/>
              </w:rPr>
            </w:pPr>
            <w:r w:rsidRPr="00993BA8">
              <w:rPr>
                <w:sz w:val="20"/>
                <w:szCs w:val="20"/>
              </w:rPr>
              <w:t>«Организация областных мероприятий с одаренными детьми»</w:t>
            </w:r>
          </w:p>
        </w:tc>
        <w:tc>
          <w:tcPr>
            <w:tcW w:w="2043" w:type="dxa"/>
            <w:vMerge w:val="restart"/>
          </w:tcPr>
          <w:p w:rsidR="00602124" w:rsidRPr="00993BA8" w:rsidRDefault="00602124" w:rsidP="00424464">
            <w:pPr>
              <w:jc w:val="center"/>
              <w:rPr>
                <w:sz w:val="20"/>
                <w:szCs w:val="20"/>
              </w:rPr>
            </w:pPr>
            <w:r w:rsidRPr="00993BA8">
              <w:rPr>
                <w:sz w:val="20"/>
                <w:szCs w:val="20"/>
              </w:rPr>
              <w:t>министерство образования области</w:t>
            </w:r>
          </w:p>
        </w:tc>
        <w:tc>
          <w:tcPr>
            <w:tcW w:w="2698" w:type="dxa"/>
            <w:gridSpan w:val="8"/>
          </w:tcPr>
          <w:p w:rsidR="00602124" w:rsidRPr="00993BA8" w:rsidRDefault="00602124" w:rsidP="00203AEC">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02124" w:rsidRPr="00993BA8" w:rsidRDefault="00602124" w:rsidP="00203AEC">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02124" w:rsidRPr="00993BA8" w:rsidRDefault="00602124" w:rsidP="006F30FF">
            <w:pPr>
              <w:jc w:val="center"/>
              <w:rPr>
                <w:sz w:val="20"/>
                <w:szCs w:val="20"/>
              </w:rPr>
            </w:pPr>
            <w:r w:rsidRPr="00993BA8">
              <w:rPr>
                <w:sz w:val="20"/>
                <w:szCs w:val="20"/>
              </w:rPr>
              <w:t>х</w:t>
            </w:r>
          </w:p>
        </w:tc>
        <w:tc>
          <w:tcPr>
            <w:tcW w:w="993" w:type="dxa"/>
            <w:gridSpan w:val="3"/>
            <w:vMerge w:val="restart"/>
          </w:tcPr>
          <w:p w:rsidR="00602124" w:rsidRPr="00993BA8" w:rsidRDefault="00602124" w:rsidP="006F30FF">
            <w:pPr>
              <w:jc w:val="center"/>
              <w:rPr>
                <w:sz w:val="20"/>
                <w:szCs w:val="20"/>
              </w:rPr>
            </w:pPr>
            <w:r w:rsidRPr="00993BA8">
              <w:rPr>
                <w:sz w:val="20"/>
                <w:szCs w:val="20"/>
              </w:rPr>
              <w:t>х</w:t>
            </w:r>
          </w:p>
        </w:tc>
        <w:tc>
          <w:tcPr>
            <w:tcW w:w="998" w:type="dxa"/>
            <w:vMerge w:val="restart"/>
          </w:tcPr>
          <w:p w:rsidR="00602124" w:rsidRPr="00993BA8" w:rsidRDefault="00602124" w:rsidP="006F30FF">
            <w:pPr>
              <w:jc w:val="center"/>
              <w:rPr>
                <w:sz w:val="20"/>
                <w:szCs w:val="20"/>
              </w:rPr>
            </w:pPr>
            <w:r w:rsidRPr="00993BA8">
              <w:rPr>
                <w:sz w:val="20"/>
                <w:szCs w:val="20"/>
              </w:rPr>
              <w:t>х</w:t>
            </w:r>
          </w:p>
        </w:tc>
        <w:tc>
          <w:tcPr>
            <w:tcW w:w="4110" w:type="dxa"/>
            <w:vMerge w:val="restart"/>
          </w:tcPr>
          <w:p w:rsidR="00602124" w:rsidRPr="0098303E" w:rsidRDefault="00602124" w:rsidP="00AC33BB">
            <w:pPr>
              <w:pStyle w:val="aff0"/>
              <w:ind w:firstLine="175"/>
              <w:jc w:val="both"/>
              <w:rPr>
                <w:rFonts w:ascii="Times New Roman" w:hAnsi="Times New Roman" w:cs="Times New Roman"/>
                <w:sz w:val="20"/>
                <w:szCs w:val="20"/>
                <w:lang w:val="ru-RU"/>
              </w:rPr>
            </w:pPr>
          </w:p>
        </w:tc>
      </w:tr>
      <w:tr w:rsidR="00602124" w:rsidRPr="00993BA8" w:rsidTr="00C658DA">
        <w:tc>
          <w:tcPr>
            <w:tcW w:w="4043" w:type="dxa"/>
            <w:vMerge/>
          </w:tcPr>
          <w:p w:rsidR="00602124" w:rsidRPr="00993BA8" w:rsidRDefault="00602124" w:rsidP="00424464">
            <w:pPr>
              <w:rPr>
                <w:sz w:val="20"/>
                <w:szCs w:val="20"/>
              </w:rPr>
            </w:pPr>
          </w:p>
        </w:tc>
        <w:tc>
          <w:tcPr>
            <w:tcW w:w="2043" w:type="dxa"/>
            <w:vMerge/>
          </w:tcPr>
          <w:p w:rsidR="00602124" w:rsidRPr="00993BA8" w:rsidRDefault="00602124" w:rsidP="00424464">
            <w:pPr>
              <w:jc w:val="center"/>
              <w:rPr>
                <w:sz w:val="20"/>
                <w:szCs w:val="20"/>
              </w:rPr>
            </w:pPr>
          </w:p>
        </w:tc>
        <w:tc>
          <w:tcPr>
            <w:tcW w:w="851" w:type="dxa"/>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602124" w:rsidRPr="00993BA8" w:rsidRDefault="00602124" w:rsidP="00A62029">
            <w:pPr>
              <w:pStyle w:val="ConsPlusNormal"/>
              <w:widowControl/>
              <w:ind w:firstLine="0"/>
              <w:jc w:val="center"/>
              <w:rPr>
                <w:rFonts w:ascii="Times New Roman" w:hAnsi="Times New Roman" w:cs="Times New Roman"/>
              </w:rPr>
            </w:pPr>
          </w:p>
        </w:tc>
        <w:tc>
          <w:tcPr>
            <w:tcW w:w="993" w:type="dxa"/>
            <w:gridSpan w:val="3"/>
            <w:vMerge/>
          </w:tcPr>
          <w:p w:rsidR="00602124" w:rsidRPr="00993BA8" w:rsidRDefault="00602124" w:rsidP="00A62029">
            <w:pPr>
              <w:pStyle w:val="ConsPlusNormal"/>
              <w:widowControl/>
              <w:ind w:firstLine="0"/>
              <w:jc w:val="center"/>
              <w:rPr>
                <w:rFonts w:ascii="Times New Roman" w:hAnsi="Times New Roman" w:cs="Times New Roman"/>
              </w:rPr>
            </w:pPr>
          </w:p>
        </w:tc>
        <w:tc>
          <w:tcPr>
            <w:tcW w:w="998" w:type="dxa"/>
            <w:vMerge/>
          </w:tcPr>
          <w:p w:rsidR="00602124" w:rsidRPr="00993BA8" w:rsidRDefault="00602124" w:rsidP="00A62029">
            <w:pPr>
              <w:pStyle w:val="ConsPlusNormal"/>
              <w:widowControl/>
              <w:ind w:firstLine="0"/>
              <w:jc w:val="center"/>
              <w:rPr>
                <w:rFonts w:ascii="Times New Roman" w:hAnsi="Times New Roman" w:cs="Times New Roman"/>
              </w:rPr>
            </w:pPr>
          </w:p>
        </w:tc>
        <w:tc>
          <w:tcPr>
            <w:tcW w:w="4110" w:type="dxa"/>
            <w:vMerge/>
          </w:tcPr>
          <w:p w:rsidR="00602124" w:rsidRPr="0098303E" w:rsidRDefault="00602124" w:rsidP="00453ACD">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2698" w:type="dxa"/>
            <w:gridSpan w:val="8"/>
          </w:tcPr>
          <w:p w:rsidR="0099703A" w:rsidRPr="00993BA8" w:rsidRDefault="0099703A" w:rsidP="00203AEC">
            <w:pPr>
              <w:jc w:val="center"/>
              <w:rPr>
                <w:b/>
                <w:sz w:val="20"/>
                <w:szCs w:val="20"/>
              </w:rPr>
            </w:pPr>
            <w:r w:rsidRPr="00993BA8">
              <w:rPr>
                <w:b/>
                <w:sz w:val="20"/>
                <w:szCs w:val="20"/>
              </w:rPr>
              <w:t>Целевой показатель 3.2.</w:t>
            </w:r>
          </w:p>
          <w:p w:rsidR="0099703A" w:rsidRPr="00993BA8" w:rsidRDefault="0099703A" w:rsidP="00203AEC">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одаренных детей участников областной летней школы «Созвездие» по физико-математическому, естественнонаучному, гуманитарному циклам предметов» (человек)</w:t>
            </w:r>
          </w:p>
        </w:tc>
        <w:tc>
          <w:tcPr>
            <w:tcW w:w="992" w:type="dxa"/>
            <w:gridSpan w:val="3"/>
            <w:vMerge w:val="restart"/>
          </w:tcPr>
          <w:p w:rsidR="0099703A" w:rsidRPr="00993BA8" w:rsidRDefault="0099703A" w:rsidP="00AA20BE">
            <w:pPr>
              <w:jc w:val="center"/>
              <w:rPr>
                <w:sz w:val="20"/>
                <w:szCs w:val="20"/>
              </w:rPr>
            </w:pPr>
            <w:r w:rsidRPr="00993BA8">
              <w:rPr>
                <w:sz w:val="20"/>
                <w:szCs w:val="20"/>
              </w:rPr>
              <w:t>х</w:t>
            </w:r>
          </w:p>
        </w:tc>
        <w:tc>
          <w:tcPr>
            <w:tcW w:w="993" w:type="dxa"/>
            <w:gridSpan w:val="3"/>
            <w:vMerge w:val="restart"/>
          </w:tcPr>
          <w:p w:rsidR="0099703A" w:rsidRPr="00993BA8" w:rsidRDefault="0099703A" w:rsidP="00AA20BE">
            <w:pPr>
              <w:jc w:val="center"/>
              <w:rPr>
                <w:sz w:val="20"/>
                <w:szCs w:val="20"/>
              </w:rPr>
            </w:pPr>
            <w:r w:rsidRPr="00993BA8">
              <w:rPr>
                <w:sz w:val="20"/>
                <w:szCs w:val="20"/>
              </w:rPr>
              <w:t>х</w:t>
            </w:r>
          </w:p>
        </w:tc>
        <w:tc>
          <w:tcPr>
            <w:tcW w:w="998" w:type="dxa"/>
            <w:vMerge w:val="restart"/>
          </w:tcPr>
          <w:p w:rsidR="0099703A" w:rsidRPr="00993BA8" w:rsidRDefault="0099703A" w:rsidP="00AA20BE">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24464">
            <w:pPr>
              <w:rPr>
                <w:sz w:val="20"/>
                <w:szCs w:val="20"/>
              </w:rPr>
            </w:pPr>
          </w:p>
        </w:tc>
        <w:tc>
          <w:tcPr>
            <w:tcW w:w="2043" w:type="dxa"/>
            <w:vMerge/>
          </w:tcPr>
          <w:p w:rsidR="0099703A" w:rsidRPr="00993BA8" w:rsidRDefault="0099703A" w:rsidP="00424464">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290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b/>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3.3.1</w:t>
            </w:r>
          </w:p>
          <w:p w:rsidR="0099703A" w:rsidRPr="00993BA8" w:rsidRDefault="0099703A" w:rsidP="00457355">
            <w:pPr>
              <w:rPr>
                <w:sz w:val="20"/>
                <w:szCs w:val="20"/>
              </w:rPr>
            </w:pPr>
            <w:r w:rsidRPr="00993BA8">
              <w:rPr>
                <w:sz w:val="20"/>
                <w:szCs w:val="20"/>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C21053">
            <w:pPr>
              <w:pStyle w:val="ConsPlusNormal"/>
              <w:ind w:firstLine="0"/>
              <w:rPr>
                <w:rFonts w:ascii="Times New Roman" w:hAnsi="Times New Roman" w:cs="Times New Roman"/>
              </w:rPr>
            </w:pPr>
            <w:r w:rsidRPr="00993BA8">
              <w:rPr>
                <w:rFonts w:ascii="Times New Roman" w:hAnsi="Times New Roman" w:cs="Times New Roman"/>
              </w:rPr>
              <w:t>Проведение мероприятий, организация летних школ для 250</w:t>
            </w:r>
          </w:p>
          <w:p w:rsidR="0099703A" w:rsidRPr="00993BA8" w:rsidRDefault="0099703A" w:rsidP="00C21053">
            <w:pPr>
              <w:pStyle w:val="ConsPlusNormal"/>
              <w:widowControl/>
              <w:ind w:firstLine="0"/>
              <w:jc w:val="center"/>
              <w:rPr>
                <w:rFonts w:ascii="Times New Roman" w:hAnsi="Times New Roman" w:cs="Times New Roman"/>
              </w:rPr>
            </w:pPr>
            <w:r w:rsidRPr="00993BA8">
              <w:rPr>
                <w:rFonts w:ascii="Times New Roman" w:hAnsi="Times New Roman" w:cs="Times New Roman"/>
              </w:rPr>
              <w:t>обучающихся</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9703A" w:rsidP="0098303E">
            <w:pPr>
              <w:pStyle w:val="aff0"/>
              <w:jc w:val="both"/>
              <w:rPr>
                <w:rFonts w:ascii="Times New Roman" w:hAnsi="Times New Roman" w:cs="Times New Roman"/>
                <w:sz w:val="20"/>
                <w:szCs w:val="20"/>
                <w:lang w:val="ru-RU"/>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3.3.2 «Приобретение (изготовление) Почетного знака Губернатора Саратовской области «За отличие в учебе для выпускников общеобразовательных учреждений области»</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p w:rsidR="0099703A" w:rsidRPr="00993BA8" w:rsidRDefault="0099703A" w:rsidP="00457355">
            <w:pPr>
              <w:jc w:val="center"/>
              <w:rPr>
                <w:sz w:val="20"/>
                <w:szCs w:val="20"/>
              </w:rPr>
            </w:pPr>
          </w:p>
        </w:tc>
        <w:tc>
          <w:tcPr>
            <w:tcW w:w="851" w:type="dxa"/>
          </w:tcPr>
          <w:p w:rsidR="0099703A" w:rsidRPr="00993BA8" w:rsidRDefault="0099703A" w:rsidP="00457355">
            <w:pPr>
              <w:jc w:val="center"/>
              <w:rPr>
                <w:sz w:val="20"/>
                <w:szCs w:val="20"/>
              </w:rPr>
            </w:pPr>
            <w:r w:rsidRPr="00993BA8">
              <w:rPr>
                <w:sz w:val="20"/>
                <w:szCs w:val="20"/>
              </w:rPr>
              <w:t>х</w:t>
            </w:r>
          </w:p>
        </w:tc>
        <w:tc>
          <w:tcPr>
            <w:tcW w:w="851" w:type="dxa"/>
            <w:gridSpan w:val="2"/>
          </w:tcPr>
          <w:p w:rsidR="0099703A" w:rsidRPr="00993BA8" w:rsidRDefault="0099703A" w:rsidP="00457355">
            <w:pPr>
              <w:jc w:val="center"/>
              <w:rPr>
                <w:sz w:val="20"/>
                <w:szCs w:val="20"/>
              </w:rPr>
            </w:pPr>
            <w:r w:rsidRPr="00993BA8">
              <w:rPr>
                <w:sz w:val="20"/>
                <w:szCs w:val="20"/>
              </w:rPr>
              <w:t>х</w:t>
            </w:r>
          </w:p>
        </w:tc>
        <w:tc>
          <w:tcPr>
            <w:tcW w:w="996" w:type="dxa"/>
            <w:gridSpan w:val="5"/>
          </w:tcPr>
          <w:p w:rsidR="0099703A" w:rsidRPr="00993BA8" w:rsidRDefault="0099703A" w:rsidP="00457355">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Приобретение 250 Почетных знаков</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9703A" w:rsidP="0098303E">
            <w:pPr>
              <w:pStyle w:val="aff0"/>
              <w:ind w:firstLine="175"/>
              <w:jc w:val="both"/>
              <w:rPr>
                <w:rFonts w:ascii="Times New Roman" w:hAnsi="Times New Roman" w:cs="Times New Roman"/>
                <w:sz w:val="20"/>
                <w:szCs w:val="20"/>
                <w:lang w:val="ru-RU"/>
              </w:rPr>
            </w:pPr>
            <w:r w:rsidRPr="0098303E">
              <w:rPr>
                <w:rFonts w:ascii="Times New Roman" w:hAnsi="Times New Roman" w:cs="Times New Roman"/>
                <w:sz w:val="20"/>
                <w:szCs w:val="20"/>
                <w:lang w:val="ru-RU"/>
              </w:rPr>
              <w:t>Реализаци</w:t>
            </w:r>
            <w:r w:rsidR="0098303E" w:rsidRPr="0098303E">
              <w:rPr>
                <w:rFonts w:ascii="Times New Roman" w:hAnsi="Times New Roman" w:cs="Times New Roman"/>
                <w:sz w:val="20"/>
                <w:szCs w:val="20"/>
                <w:lang w:val="ru-RU"/>
              </w:rPr>
              <w:t>я мероприятия перенесена  на 3</w:t>
            </w:r>
            <w:r w:rsidRPr="0098303E">
              <w:rPr>
                <w:rFonts w:ascii="Times New Roman" w:hAnsi="Times New Roman" w:cs="Times New Roman"/>
                <w:sz w:val="20"/>
                <w:szCs w:val="20"/>
                <w:lang w:val="ru-RU"/>
              </w:rPr>
              <w:t xml:space="preserve"> квартал 2020 года.</w:t>
            </w:r>
          </w:p>
        </w:tc>
      </w:tr>
      <w:tr w:rsidR="0098303E" w:rsidRPr="00993BA8" w:rsidTr="00C658DA">
        <w:tc>
          <w:tcPr>
            <w:tcW w:w="4043" w:type="dxa"/>
          </w:tcPr>
          <w:p w:rsidR="0098303E" w:rsidRPr="00993BA8" w:rsidRDefault="0098303E" w:rsidP="00457355">
            <w:pPr>
              <w:rPr>
                <w:sz w:val="20"/>
                <w:szCs w:val="20"/>
              </w:rPr>
            </w:pPr>
            <w:r w:rsidRPr="00993BA8">
              <w:rPr>
                <w:sz w:val="20"/>
                <w:szCs w:val="20"/>
              </w:rPr>
              <w:t xml:space="preserve">контрольное событие 3.3.3 </w:t>
            </w:r>
          </w:p>
          <w:p w:rsidR="0098303E" w:rsidRPr="00993BA8" w:rsidRDefault="0098303E" w:rsidP="00457355">
            <w:pPr>
              <w:rPr>
                <w:sz w:val="20"/>
                <w:szCs w:val="20"/>
              </w:rPr>
            </w:pPr>
            <w:r w:rsidRPr="00993BA8">
              <w:rPr>
                <w:sz w:val="20"/>
                <w:szCs w:val="20"/>
              </w:rPr>
              <w:t>«Проведение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3" w:type="dxa"/>
          </w:tcPr>
          <w:p w:rsidR="0098303E" w:rsidRPr="00993BA8" w:rsidRDefault="0098303E" w:rsidP="00457355">
            <w:pPr>
              <w:jc w:val="center"/>
              <w:rPr>
                <w:sz w:val="20"/>
                <w:szCs w:val="20"/>
              </w:rPr>
            </w:pPr>
            <w:r w:rsidRPr="00993BA8">
              <w:rPr>
                <w:sz w:val="20"/>
                <w:szCs w:val="20"/>
              </w:rPr>
              <w:t>министерство образования области</w:t>
            </w:r>
          </w:p>
        </w:tc>
        <w:tc>
          <w:tcPr>
            <w:tcW w:w="851" w:type="dxa"/>
          </w:tcPr>
          <w:p w:rsidR="0098303E" w:rsidRPr="00993BA8" w:rsidRDefault="0098303E" w:rsidP="00457355">
            <w:pPr>
              <w:jc w:val="center"/>
              <w:rPr>
                <w:sz w:val="20"/>
                <w:szCs w:val="20"/>
              </w:rPr>
            </w:pPr>
            <w:r w:rsidRPr="00993BA8">
              <w:rPr>
                <w:sz w:val="20"/>
                <w:szCs w:val="20"/>
              </w:rPr>
              <w:t>х</w:t>
            </w:r>
          </w:p>
        </w:tc>
        <w:tc>
          <w:tcPr>
            <w:tcW w:w="851" w:type="dxa"/>
            <w:gridSpan w:val="2"/>
          </w:tcPr>
          <w:p w:rsidR="0098303E" w:rsidRPr="00993BA8" w:rsidRDefault="0098303E" w:rsidP="00457355">
            <w:pPr>
              <w:jc w:val="center"/>
              <w:rPr>
                <w:sz w:val="20"/>
                <w:szCs w:val="20"/>
              </w:rPr>
            </w:pPr>
            <w:r w:rsidRPr="00993BA8">
              <w:rPr>
                <w:sz w:val="20"/>
                <w:szCs w:val="20"/>
              </w:rPr>
              <w:t>х</w:t>
            </w:r>
          </w:p>
        </w:tc>
        <w:tc>
          <w:tcPr>
            <w:tcW w:w="996" w:type="dxa"/>
            <w:gridSpan w:val="5"/>
          </w:tcPr>
          <w:p w:rsidR="0098303E" w:rsidRPr="00993BA8" w:rsidRDefault="0098303E" w:rsidP="00457355">
            <w:pPr>
              <w:jc w:val="center"/>
              <w:rPr>
                <w:sz w:val="20"/>
                <w:szCs w:val="20"/>
              </w:rPr>
            </w:pPr>
            <w:r w:rsidRPr="00993BA8">
              <w:rPr>
                <w:sz w:val="20"/>
                <w:szCs w:val="20"/>
              </w:rPr>
              <w:t>х</w:t>
            </w:r>
          </w:p>
        </w:tc>
        <w:tc>
          <w:tcPr>
            <w:tcW w:w="992" w:type="dxa"/>
            <w:gridSpan w:val="3"/>
          </w:tcPr>
          <w:p w:rsidR="0098303E" w:rsidRPr="00993BA8" w:rsidRDefault="0098303E" w:rsidP="00C21053">
            <w:pPr>
              <w:jc w:val="center"/>
              <w:rPr>
                <w:sz w:val="20"/>
                <w:szCs w:val="20"/>
              </w:rPr>
            </w:pPr>
            <w:r w:rsidRPr="00993BA8">
              <w:rPr>
                <w:sz w:val="20"/>
                <w:szCs w:val="20"/>
              </w:rPr>
              <w:t>Участие 6 команд по 10 человек</w:t>
            </w:r>
          </w:p>
        </w:tc>
        <w:tc>
          <w:tcPr>
            <w:tcW w:w="993" w:type="dxa"/>
            <w:gridSpan w:val="3"/>
          </w:tcPr>
          <w:p w:rsidR="0098303E" w:rsidRPr="00993BA8" w:rsidRDefault="0098303E" w:rsidP="0085718E">
            <w:pPr>
              <w:jc w:val="center"/>
              <w:rPr>
                <w:sz w:val="20"/>
                <w:szCs w:val="20"/>
              </w:rPr>
            </w:pPr>
          </w:p>
        </w:tc>
        <w:tc>
          <w:tcPr>
            <w:tcW w:w="998" w:type="dxa"/>
          </w:tcPr>
          <w:p w:rsidR="0098303E" w:rsidRPr="00993BA8" w:rsidRDefault="0098303E" w:rsidP="0085718E">
            <w:pPr>
              <w:jc w:val="center"/>
              <w:rPr>
                <w:sz w:val="20"/>
                <w:szCs w:val="20"/>
              </w:rPr>
            </w:pPr>
          </w:p>
        </w:tc>
        <w:tc>
          <w:tcPr>
            <w:tcW w:w="4110" w:type="dxa"/>
          </w:tcPr>
          <w:p w:rsidR="0098303E" w:rsidRPr="0098303E" w:rsidRDefault="0098303E">
            <w:pPr>
              <w:rPr>
                <w:sz w:val="20"/>
                <w:szCs w:val="20"/>
              </w:rPr>
            </w:pPr>
            <w:r w:rsidRPr="0098303E">
              <w:rPr>
                <w:sz w:val="20"/>
                <w:szCs w:val="20"/>
              </w:rPr>
              <w:t xml:space="preserve">Реализация мероприятия перенесена  на 3 </w:t>
            </w:r>
            <w:r w:rsidR="00B31D95">
              <w:rPr>
                <w:sz w:val="20"/>
                <w:szCs w:val="20"/>
              </w:rPr>
              <w:t xml:space="preserve">-4 </w:t>
            </w:r>
            <w:r w:rsidRPr="0098303E">
              <w:rPr>
                <w:sz w:val="20"/>
                <w:szCs w:val="20"/>
              </w:rPr>
              <w:t>квартал 2020 года.</w:t>
            </w:r>
          </w:p>
        </w:tc>
      </w:tr>
      <w:tr w:rsidR="0098303E" w:rsidRPr="00993BA8" w:rsidTr="00C658DA">
        <w:tc>
          <w:tcPr>
            <w:tcW w:w="4043" w:type="dxa"/>
          </w:tcPr>
          <w:p w:rsidR="0098303E" w:rsidRPr="00993BA8" w:rsidRDefault="0098303E" w:rsidP="00457355">
            <w:pPr>
              <w:rPr>
                <w:sz w:val="20"/>
                <w:szCs w:val="20"/>
              </w:rPr>
            </w:pPr>
            <w:r w:rsidRPr="00993BA8">
              <w:rPr>
                <w:sz w:val="20"/>
                <w:szCs w:val="20"/>
              </w:rPr>
              <w:t>контрольное событие 3.3.4</w:t>
            </w:r>
          </w:p>
          <w:p w:rsidR="0098303E" w:rsidRPr="00993BA8" w:rsidRDefault="0098303E" w:rsidP="00457355">
            <w:pPr>
              <w:rPr>
                <w:sz w:val="20"/>
                <w:szCs w:val="20"/>
              </w:rPr>
            </w:pPr>
            <w:r w:rsidRPr="00993BA8">
              <w:rPr>
                <w:sz w:val="20"/>
                <w:szCs w:val="20"/>
              </w:rPr>
              <w:t>«Реализация стратегической инициативы («Кадры будущего для регионов»)»</w:t>
            </w:r>
          </w:p>
        </w:tc>
        <w:tc>
          <w:tcPr>
            <w:tcW w:w="2043" w:type="dxa"/>
          </w:tcPr>
          <w:p w:rsidR="0098303E" w:rsidRPr="00993BA8" w:rsidRDefault="0098303E" w:rsidP="00457355">
            <w:pPr>
              <w:jc w:val="center"/>
              <w:rPr>
                <w:sz w:val="20"/>
                <w:szCs w:val="20"/>
              </w:rPr>
            </w:pPr>
            <w:r w:rsidRPr="00993BA8">
              <w:rPr>
                <w:sz w:val="20"/>
                <w:szCs w:val="20"/>
              </w:rPr>
              <w:t>министерство образования области</w:t>
            </w:r>
          </w:p>
        </w:tc>
        <w:tc>
          <w:tcPr>
            <w:tcW w:w="851" w:type="dxa"/>
          </w:tcPr>
          <w:p w:rsidR="0098303E" w:rsidRPr="00993BA8" w:rsidRDefault="0098303E" w:rsidP="00457355">
            <w:pPr>
              <w:jc w:val="center"/>
              <w:rPr>
                <w:sz w:val="20"/>
                <w:szCs w:val="20"/>
              </w:rPr>
            </w:pPr>
            <w:r w:rsidRPr="00993BA8">
              <w:rPr>
                <w:sz w:val="20"/>
                <w:szCs w:val="20"/>
              </w:rPr>
              <w:t>х</w:t>
            </w:r>
          </w:p>
        </w:tc>
        <w:tc>
          <w:tcPr>
            <w:tcW w:w="851" w:type="dxa"/>
            <w:gridSpan w:val="2"/>
          </w:tcPr>
          <w:p w:rsidR="0098303E" w:rsidRPr="00993BA8" w:rsidRDefault="0098303E" w:rsidP="00457355">
            <w:pPr>
              <w:jc w:val="center"/>
              <w:rPr>
                <w:sz w:val="20"/>
                <w:szCs w:val="20"/>
              </w:rPr>
            </w:pPr>
            <w:r w:rsidRPr="00993BA8">
              <w:rPr>
                <w:sz w:val="20"/>
                <w:szCs w:val="20"/>
              </w:rPr>
              <w:t>х</w:t>
            </w:r>
          </w:p>
        </w:tc>
        <w:tc>
          <w:tcPr>
            <w:tcW w:w="996" w:type="dxa"/>
            <w:gridSpan w:val="5"/>
          </w:tcPr>
          <w:p w:rsidR="0098303E" w:rsidRPr="00993BA8" w:rsidRDefault="0098303E" w:rsidP="00457355">
            <w:pPr>
              <w:jc w:val="center"/>
              <w:rPr>
                <w:sz w:val="20"/>
                <w:szCs w:val="20"/>
              </w:rPr>
            </w:pPr>
            <w:r w:rsidRPr="00993BA8">
              <w:rPr>
                <w:sz w:val="20"/>
                <w:szCs w:val="20"/>
              </w:rPr>
              <w:t>х</w:t>
            </w:r>
          </w:p>
        </w:tc>
        <w:tc>
          <w:tcPr>
            <w:tcW w:w="992" w:type="dxa"/>
            <w:gridSpan w:val="3"/>
          </w:tcPr>
          <w:p w:rsidR="0098303E" w:rsidRPr="00993BA8" w:rsidRDefault="0098303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трехдневной  «Губернаторской школы» </w:t>
            </w:r>
            <w:r w:rsidRPr="00993BA8">
              <w:rPr>
                <w:rFonts w:ascii="Times New Roman" w:hAnsi="Times New Roman" w:cs="Times New Roman"/>
              </w:rPr>
              <w:lastRenderedPageBreak/>
              <w:t>для 250 обучающихся</w:t>
            </w:r>
          </w:p>
        </w:tc>
        <w:tc>
          <w:tcPr>
            <w:tcW w:w="993" w:type="dxa"/>
            <w:gridSpan w:val="3"/>
          </w:tcPr>
          <w:p w:rsidR="0098303E" w:rsidRPr="00993BA8" w:rsidRDefault="0098303E" w:rsidP="00A62029">
            <w:pPr>
              <w:pStyle w:val="ConsPlusNormal"/>
              <w:widowControl/>
              <w:ind w:firstLine="0"/>
              <w:jc w:val="center"/>
              <w:rPr>
                <w:rFonts w:ascii="Times New Roman" w:hAnsi="Times New Roman" w:cs="Times New Roman"/>
              </w:rPr>
            </w:pPr>
          </w:p>
        </w:tc>
        <w:tc>
          <w:tcPr>
            <w:tcW w:w="998" w:type="dxa"/>
          </w:tcPr>
          <w:p w:rsidR="0098303E" w:rsidRPr="00993BA8" w:rsidRDefault="0098303E" w:rsidP="00A62029">
            <w:pPr>
              <w:pStyle w:val="ConsPlusNormal"/>
              <w:widowControl/>
              <w:ind w:firstLine="0"/>
              <w:jc w:val="center"/>
              <w:rPr>
                <w:rFonts w:ascii="Times New Roman" w:hAnsi="Times New Roman" w:cs="Times New Roman"/>
              </w:rPr>
            </w:pPr>
          </w:p>
        </w:tc>
        <w:tc>
          <w:tcPr>
            <w:tcW w:w="4110" w:type="dxa"/>
          </w:tcPr>
          <w:p w:rsidR="0098303E" w:rsidRPr="0098303E" w:rsidRDefault="0098303E">
            <w:pPr>
              <w:rPr>
                <w:sz w:val="20"/>
                <w:szCs w:val="20"/>
              </w:rPr>
            </w:pPr>
            <w:r w:rsidRPr="0098303E">
              <w:rPr>
                <w:sz w:val="20"/>
                <w:szCs w:val="20"/>
              </w:rPr>
              <w:t xml:space="preserve">Реализация мероприятия перенесена  на 3 </w:t>
            </w:r>
            <w:r w:rsidR="00B31D95">
              <w:rPr>
                <w:sz w:val="20"/>
                <w:szCs w:val="20"/>
              </w:rPr>
              <w:t xml:space="preserve">– 4 </w:t>
            </w:r>
            <w:r w:rsidRPr="0098303E">
              <w:rPr>
                <w:sz w:val="20"/>
                <w:szCs w:val="20"/>
              </w:rPr>
              <w:t>квартал 2020 года.</w:t>
            </w:r>
          </w:p>
        </w:tc>
      </w:tr>
      <w:tr w:rsidR="00602124" w:rsidRPr="00993BA8" w:rsidTr="00C658DA">
        <w:tc>
          <w:tcPr>
            <w:tcW w:w="4043" w:type="dxa"/>
            <w:vMerge w:val="restart"/>
          </w:tcPr>
          <w:p w:rsidR="00602124" w:rsidRPr="00993BA8" w:rsidRDefault="00602124" w:rsidP="00457355">
            <w:pPr>
              <w:rPr>
                <w:sz w:val="20"/>
                <w:szCs w:val="20"/>
              </w:rPr>
            </w:pPr>
            <w:r w:rsidRPr="00993BA8">
              <w:rPr>
                <w:sz w:val="20"/>
                <w:szCs w:val="20"/>
              </w:rPr>
              <w:lastRenderedPageBreak/>
              <w:t>Мероприятие 3.4</w:t>
            </w:r>
          </w:p>
          <w:p w:rsidR="00602124" w:rsidRPr="00993BA8" w:rsidRDefault="00602124" w:rsidP="00457355">
            <w:pPr>
              <w:rPr>
                <w:sz w:val="20"/>
                <w:szCs w:val="20"/>
              </w:rPr>
            </w:pPr>
            <w:r w:rsidRPr="00993BA8">
              <w:rPr>
                <w:sz w:val="20"/>
                <w:szCs w:val="20"/>
              </w:rPr>
              <w:t>«Участие одаренных детей во всероссийских мероприятиях»</w:t>
            </w:r>
          </w:p>
        </w:tc>
        <w:tc>
          <w:tcPr>
            <w:tcW w:w="2043" w:type="dxa"/>
            <w:vMerge w:val="restart"/>
          </w:tcPr>
          <w:p w:rsidR="00602124" w:rsidRPr="00993BA8" w:rsidRDefault="00602124" w:rsidP="00457355">
            <w:pPr>
              <w:jc w:val="center"/>
              <w:rPr>
                <w:sz w:val="20"/>
                <w:szCs w:val="20"/>
              </w:rPr>
            </w:pPr>
            <w:r w:rsidRPr="00993BA8">
              <w:rPr>
                <w:sz w:val="20"/>
                <w:szCs w:val="20"/>
              </w:rPr>
              <w:t>министерство образования области</w:t>
            </w:r>
          </w:p>
        </w:tc>
        <w:tc>
          <w:tcPr>
            <w:tcW w:w="2698" w:type="dxa"/>
            <w:gridSpan w:val="8"/>
          </w:tcPr>
          <w:p w:rsidR="00602124" w:rsidRPr="00993BA8" w:rsidRDefault="00602124" w:rsidP="005C156A">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602124" w:rsidRPr="00993BA8" w:rsidRDefault="00602124" w:rsidP="005C156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602124" w:rsidRPr="00993BA8" w:rsidRDefault="00602124" w:rsidP="006F30FF">
            <w:pPr>
              <w:jc w:val="center"/>
              <w:rPr>
                <w:sz w:val="20"/>
                <w:szCs w:val="20"/>
              </w:rPr>
            </w:pPr>
            <w:r w:rsidRPr="00993BA8">
              <w:rPr>
                <w:sz w:val="20"/>
                <w:szCs w:val="20"/>
              </w:rPr>
              <w:t>х</w:t>
            </w:r>
          </w:p>
        </w:tc>
        <w:tc>
          <w:tcPr>
            <w:tcW w:w="993" w:type="dxa"/>
            <w:gridSpan w:val="3"/>
            <w:vMerge w:val="restart"/>
          </w:tcPr>
          <w:p w:rsidR="00602124" w:rsidRPr="00993BA8" w:rsidRDefault="00602124" w:rsidP="006F30FF">
            <w:pPr>
              <w:jc w:val="center"/>
              <w:rPr>
                <w:sz w:val="20"/>
                <w:szCs w:val="20"/>
              </w:rPr>
            </w:pPr>
            <w:r w:rsidRPr="00993BA8">
              <w:rPr>
                <w:sz w:val="20"/>
                <w:szCs w:val="20"/>
              </w:rPr>
              <w:t>х</w:t>
            </w:r>
          </w:p>
        </w:tc>
        <w:tc>
          <w:tcPr>
            <w:tcW w:w="998" w:type="dxa"/>
            <w:vMerge w:val="restart"/>
          </w:tcPr>
          <w:p w:rsidR="00602124" w:rsidRPr="00993BA8" w:rsidRDefault="00602124" w:rsidP="006F30FF">
            <w:pPr>
              <w:jc w:val="center"/>
              <w:rPr>
                <w:sz w:val="20"/>
                <w:szCs w:val="20"/>
              </w:rPr>
            </w:pPr>
            <w:r w:rsidRPr="00993BA8">
              <w:rPr>
                <w:sz w:val="20"/>
                <w:szCs w:val="20"/>
              </w:rPr>
              <w:t>х</w:t>
            </w:r>
          </w:p>
        </w:tc>
        <w:tc>
          <w:tcPr>
            <w:tcW w:w="4110" w:type="dxa"/>
            <w:vMerge w:val="restart"/>
          </w:tcPr>
          <w:p w:rsidR="00602124" w:rsidRPr="0098303E" w:rsidRDefault="00602124" w:rsidP="00445F3C">
            <w:pPr>
              <w:pStyle w:val="ConsPlusNormal"/>
              <w:widowControl/>
              <w:ind w:firstLine="0"/>
              <w:jc w:val="both"/>
              <w:rPr>
                <w:rFonts w:ascii="Times New Roman" w:hAnsi="Times New Roman" w:cs="Times New Roman"/>
              </w:rPr>
            </w:pPr>
          </w:p>
        </w:tc>
      </w:tr>
      <w:tr w:rsidR="00602124" w:rsidRPr="00993BA8" w:rsidTr="00C658DA">
        <w:tc>
          <w:tcPr>
            <w:tcW w:w="4043" w:type="dxa"/>
            <w:vMerge/>
          </w:tcPr>
          <w:p w:rsidR="00602124" w:rsidRPr="00993BA8" w:rsidRDefault="00602124" w:rsidP="00457355">
            <w:pPr>
              <w:rPr>
                <w:sz w:val="20"/>
                <w:szCs w:val="20"/>
              </w:rPr>
            </w:pPr>
          </w:p>
        </w:tc>
        <w:tc>
          <w:tcPr>
            <w:tcW w:w="2043" w:type="dxa"/>
            <w:vMerge/>
          </w:tcPr>
          <w:p w:rsidR="00602124" w:rsidRPr="00993BA8" w:rsidRDefault="00602124" w:rsidP="00457355">
            <w:pPr>
              <w:jc w:val="center"/>
              <w:rPr>
                <w:sz w:val="20"/>
                <w:szCs w:val="20"/>
              </w:rPr>
            </w:pPr>
          </w:p>
        </w:tc>
        <w:tc>
          <w:tcPr>
            <w:tcW w:w="851" w:type="dxa"/>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602124" w:rsidRPr="00993BA8" w:rsidRDefault="00602124"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602124" w:rsidRPr="00993BA8" w:rsidRDefault="00602124" w:rsidP="00A62029">
            <w:pPr>
              <w:pStyle w:val="ConsPlusNormal"/>
              <w:widowControl/>
              <w:ind w:firstLine="0"/>
              <w:jc w:val="center"/>
              <w:rPr>
                <w:rFonts w:ascii="Times New Roman" w:hAnsi="Times New Roman" w:cs="Times New Roman"/>
              </w:rPr>
            </w:pPr>
          </w:p>
        </w:tc>
        <w:tc>
          <w:tcPr>
            <w:tcW w:w="993" w:type="dxa"/>
            <w:gridSpan w:val="3"/>
            <w:vMerge/>
          </w:tcPr>
          <w:p w:rsidR="00602124" w:rsidRPr="00993BA8" w:rsidRDefault="00602124" w:rsidP="00A62029">
            <w:pPr>
              <w:pStyle w:val="ConsPlusNormal"/>
              <w:widowControl/>
              <w:ind w:firstLine="0"/>
              <w:jc w:val="center"/>
              <w:rPr>
                <w:rFonts w:ascii="Times New Roman" w:hAnsi="Times New Roman" w:cs="Times New Roman"/>
              </w:rPr>
            </w:pPr>
          </w:p>
        </w:tc>
        <w:tc>
          <w:tcPr>
            <w:tcW w:w="998" w:type="dxa"/>
            <w:vMerge/>
          </w:tcPr>
          <w:p w:rsidR="00602124" w:rsidRPr="00993BA8" w:rsidRDefault="00602124" w:rsidP="00A62029">
            <w:pPr>
              <w:pStyle w:val="ConsPlusNormal"/>
              <w:widowControl/>
              <w:ind w:firstLine="0"/>
              <w:jc w:val="center"/>
              <w:rPr>
                <w:rFonts w:ascii="Times New Roman" w:hAnsi="Times New Roman" w:cs="Times New Roman"/>
              </w:rPr>
            </w:pPr>
          </w:p>
        </w:tc>
        <w:tc>
          <w:tcPr>
            <w:tcW w:w="4110" w:type="dxa"/>
            <w:vMerge/>
          </w:tcPr>
          <w:p w:rsidR="00602124" w:rsidRPr="0098303E" w:rsidRDefault="00602124" w:rsidP="006B55AF">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AD7E4A">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AD7E4A">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6F30FF">
            <w:pPr>
              <w:jc w:val="center"/>
              <w:rPr>
                <w:sz w:val="20"/>
                <w:szCs w:val="20"/>
              </w:rPr>
            </w:pPr>
            <w:r w:rsidRPr="00993BA8">
              <w:rPr>
                <w:sz w:val="20"/>
                <w:szCs w:val="20"/>
              </w:rPr>
              <w:t>х</w:t>
            </w:r>
          </w:p>
        </w:tc>
        <w:tc>
          <w:tcPr>
            <w:tcW w:w="993" w:type="dxa"/>
            <w:gridSpan w:val="3"/>
            <w:vMerge w:val="restart"/>
          </w:tcPr>
          <w:p w:rsidR="0099703A" w:rsidRPr="00993BA8" w:rsidRDefault="0099703A" w:rsidP="006F30FF">
            <w:pPr>
              <w:jc w:val="center"/>
              <w:rPr>
                <w:sz w:val="20"/>
                <w:szCs w:val="20"/>
              </w:rPr>
            </w:pPr>
            <w:r w:rsidRPr="00993BA8">
              <w:rPr>
                <w:sz w:val="20"/>
                <w:szCs w:val="20"/>
              </w:rPr>
              <w:t>х</w:t>
            </w:r>
          </w:p>
        </w:tc>
        <w:tc>
          <w:tcPr>
            <w:tcW w:w="998" w:type="dxa"/>
            <w:vMerge w:val="restart"/>
          </w:tcPr>
          <w:p w:rsidR="0099703A" w:rsidRPr="00993BA8" w:rsidRDefault="0099703A" w:rsidP="006F30FF">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3.4.1</w:t>
            </w:r>
          </w:p>
          <w:p w:rsidR="0099703A" w:rsidRPr="00993BA8" w:rsidRDefault="0099703A" w:rsidP="00457355">
            <w:pPr>
              <w:ind w:right="-128"/>
              <w:rPr>
                <w:sz w:val="20"/>
                <w:szCs w:val="20"/>
              </w:rPr>
            </w:pPr>
            <w:r w:rsidRPr="00993BA8">
              <w:rPr>
                <w:sz w:val="20"/>
                <w:szCs w:val="20"/>
              </w:rPr>
              <w:t>«Обеспечение участия победителей, 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2E5C03">
            <w:pPr>
              <w:pStyle w:val="ConsPlusNormal"/>
              <w:widowControl/>
              <w:ind w:firstLine="0"/>
              <w:jc w:val="center"/>
              <w:rPr>
                <w:rFonts w:ascii="Times New Roman" w:hAnsi="Times New Roman" w:cs="Times New Roman"/>
              </w:rPr>
            </w:pPr>
            <w:r w:rsidRPr="00993BA8">
              <w:rPr>
                <w:rFonts w:ascii="Times New Roman" w:hAnsi="Times New Roman" w:cs="Times New Roman"/>
              </w:rPr>
              <w:t>х</w:t>
            </w:r>
          </w:p>
        </w:tc>
        <w:tc>
          <w:tcPr>
            <w:tcW w:w="851" w:type="dxa"/>
            <w:gridSpan w:val="2"/>
          </w:tcPr>
          <w:p w:rsidR="0099703A" w:rsidRPr="00993BA8" w:rsidRDefault="0099703A" w:rsidP="002E5C03">
            <w:pPr>
              <w:jc w:val="center"/>
              <w:rPr>
                <w:sz w:val="20"/>
                <w:szCs w:val="20"/>
              </w:rPr>
            </w:pPr>
            <w:r w:rsidRPr="00993BA8">
              <w:rPr>
                <w:sz w:val="20"/>
                <w:szCs w:val="20"/>
              </w:rPr>
              <w:t>х</w:t>
            </w:r>
          </w:p>
        </w:tc>
        <w:tc>
          <w:tcPr>
            <w:tcW w:w="996" w:type="dxa"/>
            <w:gridSpan w:val="5"/>
          </w:tcPr>
          <w:p w:rsidR="0099703A" w:rsidRPr="00993BA8" w:rsidRDefault="0099703A" w:rsidP="002E5C03">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17 победителей и призеров региональных олимпиад</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8303E" w:rsidP="00B31D95">
            <w:pPr>
              <w:pStyle w:val="aff0"/>
              <w:ind w:firstLine="175"/>
              <w:jc w:val="both"/>
              <w:rPr>
                <w:rFonts w:ascii="Times New Roman" w:hAnsi="Times New Roman" w:cs="Times New Roman"/>
                <w:sz w:val="20"/>
                <w:szCs w:val="20"/>
                <w:lang w:val="ru-RU"/>
              </w:rPr>
            </w:pPr>
            <w:r w:rsidRPr="0098303E">
              <w:rPr>
                <w:rFonts w:ascii="Times New Roman" w:hAnsi="Times New Roman" w:cs="Times New Roman"/>
                <w:sz w:val="20"/>
                <w:szCs w:val="20"/>
                <w:lang w:val="ru-RU"/>
              </w:rPr>
              <w:t xml:space="preserve">Реализация мероприятия перенесена  на </w:t>
            </w:r>
            <w:r w:rsidR="00B31D95">
              <w:rPr>
                <w:rFonts w:ascii="Times New Roman" w:hAnsi="Times New Roman" w:cs="Times New Roman"/>
                <w:sz w:val="20"/>
                <w:szCs w:val="20"/>
                <w:lang w:val="ru-RU"/>
              </w:rPr>
              <w:t>4</w:t>
            </w:r>
            <w:r w:rsidRPr="0098303E">
              <w:rPr>
                <w:rFonts w:ascii="Times New Roman" w:hAnsi="Times New Roman" w:cs="Times New Roman"/>
                <w:sz w:val="20"/>
                <w:szCs w:val="20"/>
                <w:lang w:val="ru-RU"/>
              </w:rPr>
              <w:t xml:space="preserve"> квартал 2020 года.</w:t>
            </w:r>
          </w:p>
        </w:tc>
      </w:tr>
      <w:tr w:rsidR="0099703A" w:rsidRPr="00993BA8" w:rsidTr="00C658DA">
        <w:tc>
          <w:tcPr>
            <w:tcW w:w="4043" w:type="dxa"/>
            <w:vMerge w:val="restart"/>
          </w:tcPr>
          <w:p w:rsidR="0099703A" w:rsidRPr="00993BA8" w:rsidRDefault="0099703A" w:rsidP="00457355">
            <w:pPr>
              <w:rPr>
                <w:sz w:val="20"/>
                <w:szCs w:val="20"/>
              </w:rPr>
            </w:pPr>
            <w:r w:rsidRPr="00993BA8">
              <w:rPr>
                <w:sz w:val="20"/>
                <w:szCs w:val="20"/>
              </w:rPr>
              <w:t>Мероприятие 3.5</w:t>
            </w:r>
          </w:p>
          <w:p w:rsidR="0099703A" w:rsidRPr="00993BA8" w:rsidRDefault="0099703A" w:rsidP="00457355">
            <w:pPr>
              <w:rPr>
                <w:sz w:val="20"/>
                <w:szCs w:val="20"/>
              </w:rPr>
            </w:pPr>
            <w:r w:rsidRPr="00993BA8">
              <w:rPr>
                <w:sz w:val="20"/>
                <w:szCs w:val="20"/>
              </w:rPr>
              <w:t>«Участие в проведении международных мероприятий с одаренными детьми»</w:t>
            </w:r>
          </w:p>
        </w:tc>
        <w:tc>
          <w:tcPr>
            <w:tcW w:w="2043" w:type="dxa"/>
            <w:vMerge w:val="restart"/>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54486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54486F">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«Количество участников регионального и заключительного этапа всероссийской олимпиады школьников, научных </w:t>
            </w:r>
            <w:r w:rsidRPr="00993BA8">
              <w:rPr>
                <w:rFonts w:ascii="Times New Roman" w:hAnsi="Times New Roman" w:cs="Times New Roman"/>
              </w:rPr>
              <w:lastRenderedPageBreak/>
              <w:t>конференций, конкурсов, фестивалей, интернет-марафонов» (человек)</w:t>
            </w:r>
          </w:p>
        </w:tc>
        <w:tc>
          <w:tcPr>
            <w:tcW w:w="992" w:type="dxa"/>
            <w:gridSpan w:val="3"/>
            <w:vMerge w:val="restart"/>
          </w:tcPr>
          <w:p w:rsidR="0099703A" w:rsidRPr="00993BA8" w:rsidRDefault="0099703A" w:rsidP="00B60C3D">
            <w:pPr>
              <w:jc w:val="center"/>
              <w:rPr>
                <w:sz w:val="20"/>
                <w:szCs w:val="20"/>
              </w:rPr>
            </w:pPr>
            <w:r w:rsidRPr="00993BA8">
              <w:rPr>
                <w:sz w:val="20"/>
                <w:szCs w:val="20"/>
              </w:rPr>
              <w:lastRenderedPageBreak/>
              <w:t>х</w:t>
            </w:r>
          </w:p>
        </w:tc>
        <w:tc>
          <w:tcPr>
            <w:tcW w:w="993" w:type="dxa"/>
            <w:gridSpan w:val="3"/>
            <w:vMerge w:val="restart"/>
          </w:tcPr>
          <w:p w:rsidR="0099703A" w:rsidRPr="00993BA8" w:rsidRDefault="0099703A" w:rsidP="00B60C3D">
            <w:pPr>
              <w:jc w:val="center"/>
              <w:rPr>
                <w:sz w:val="20"/>
                <w:szCs w:val="20"/>
              </w:rPr>
            </w:pPr>
            <w:r w:rsidRPr="00993BA8">
              <w:rPr>
                <w:sz w:val="20"/>
                <w:szCs w:val="20"/>
              </w:rPr>
              <w:t>х</w:t>
            </w:r>
          </w:p>
        </w:tc>
        <w:tc>
          <w:tcPr>
            <w:tcW w:w="998" w:type="dxa"/>
            <w:vMerge w:val="restart"/>
          </w:tcPr>
          <w:p w:rsidR="0099703A" w:rsidRPr="00993BA8" w:rsidRDefault="0099703A" w:rsidP="00B60C3D">
            <w:pPr>
              <w:jc w:val="center"/>
              <w:rPr>
                <w:sz w:val="20"/>
                <w:szCs w:val="20"/>
              </w:rPr>
            </w:pPr>
            <w:r w:rsidRPr="00993BA8">
              <w:rPr>
                <w:sz w:val="20"/>
                <w:szCs w:val="20"/>
              </w:rPr>
              <w:t>х</w:t>
            </w:r>
          </w:p>
        </w:tc>
        <w:tc>
          <w:tcPr>
            <w:tcW w:w="4110" w:type="dxa"/>
            <w:vMerge w:val="restart"/>
          </w:tcPr>
          <w:p w:rsidR="0099703A" w:rsidRPr="0098303E" w:rsidRDefault="0099703A" w:rsidP="000E1AA3">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54486F">
            <w:pPr>
              <w:pStyle w:val="a5"/>
              <w:jc w:val="center"/>
              <w:rPr>
                <w:rFonts w:ascii="Times New Roman" w:hAnsi="Times New Roman" w:cs="Times New Roman"/>
                <w:sz w:val="20"/>
                <w:szCs w:val="20"/>
              </w:rPr>
            </w:pPr>
            <w:r w:rsidRPr="00993BA8">
              <w:rPr>
                <w:rFonts w:ascii="Times New Roman" w:hAnsi="Times New Roman" w:cs="Times New Roman"/>
                <w:b/>
                <w:sz w:val="20"/>
                <w:szCs w:val="20"/>
              </w:rPr>
              <w:t>Целевой показатель 3.1.</w:t>
            </w:r>
          </w:p>
          <w:p w:rsidR="0099703A" w:rsidRPr="00993BA8" w:rsidRDefault="0099703A" w:rsidP="0054486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победителей и призеров всероссийских и международных олимпиад, конкурсов, фестивалей» (человек)</w:t>
            </w:r>
          </w:p>
        </w:tc>
        <w:tc>
          <w:tcPr>
            <w:tcW w:w="992" w:type="dxa"/>
            <w:gridSpan w:val="3"/>
            <w:vMerge w:val="restart"/>
          </w:tcPr>
          <w:p w:rsidR="0099703A" w:rsidRPr="00993BA8" w:rsidRDefault="0099703A" w:rsidP="00B60C3D">
            <w:pPr>
              <w:jc w:val="center"/>
              <w:rPr>
                <w:sz w:val="20"/>
                <w:szCs w:val="20"/>
              </w:rPr>
            </w:pPr>
            <w:r w:rsidRPr="00993BA8">
              <w:rPr>
                <w:sz w:val="20"/>
                <w:szCs w:val="20"/>
              </w:rPr>
              <w:t>х</w:t>
            </w:r>
          </w:p>
        </w:tc>
        <w:tc>
          <w:tcPr>
            <w:tcW w:w="993" w:type="dxa"/>
            <w:gridSpan w:val="3"/>
            <w:vMerge w:val="restart"/>
          </w:tcPr>
          <w:p w:rsidR="0099703A" w:rsidRPr="00993BA8" w:rsidRDefault="0099703A" w:rsidP="00B60C3D">
            <w:pPr>
              <w:jc w:val="center"/>
              <w:rPr>
                <w:sz w:val="20"/>
                <w:szCs w:val="20"/>
              </w:rPr>
            </w:pPr>
            <w:r w:rsidRPr="00993BA8">
              <w:rPr>
                <w:sz w:val="20"/>
                <w:szCs w:val="20"/>
              </w:rPr>
              <w:t>х</w:t>
            </w:r>
          </w:p>
        </w:tc>
        <w:tc>
          <w:tcPr>
            <w:tcW w:w="998" w:type="dxa"/>
            <w:vMerge w:val="restart"/>
          </w:tcPr>
          <w:p w:rsidR="0099703A" w:rsidRPr="00993BA8" w:rsidRDefault="0099703A" w:rsidP="00B60C3D">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26</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3166F3">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3.5.1</w:t>
            </w:r>
          </w:p>
          <w:p w:rsidR="0099703A" w:rsidRPr="00993BA8" w:rsidRDefault="0099703A" w:rsidP="00457355">
            <w:pPr>
              <w:rPr>
                <w:sz w:val="20"/>
                <w:szCs w:val="20"/>
              </w:rPr>
            </w:pPr>
            <w:r w:rsidRPr="00993BA8">
              <w:rPr>
                <w:sz w:val="20"/>
                <w:szCs w:val="20"/>
              </w:rPr>
              <w:t>«Проведение интеллект-фестиваля школьников «Политика вокруг нас»</w:t>
            </w:r>
          </w:p>
          <w:p w:rsidR="0099703A" w:rsidRPr="00993BA8" w:rsidRDefault="0099703A" w:rsidP="00457355">
            <w:pPr>
              <w:rPr>
                <w:sz w:val="20"/>
                <w:szCs w:val="20"/>
              </w:rPr>
            </w:pPr>
          </w:p>
        </w:tc>
        <w:tc>
          <w:tcPr>
            <w:tcW w:w="2043" w:type="dxa"/>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835E3F">
            <w:pPr>
              <w:jc w:val="center"/>
              <w:rPr>
                <w:sz w:val="20"/>
                <w:szCs w:val="20"/>
              </w:rPr>
            </w:pPr>
            <w:r w:rsidRPr="00993BA8">
              <w:rPr>
                <w:sz w:val="20"/>
                <w:szCs w:val="20"/>
              </w:rPr>
              <w:t>х</w:t>
            </w:r>
          </w:p>
        </w:tc>
        <w:tc>
          <w:tcPr>
            <w:tcW w:w="851" w:type="dxa"/>
            <w:gridSpan w:val="2"/>
          </w:tcPr>
          <w:p w:rsidR="0099703A" w:rsidRPr="00993BA8" w:rsidRDefault="0099703A" w:rsidP="00835E3F">
            <w:pPr>
              <w:jc w:val="center"/>
              <w:rPr>
                <w:sz w:val="20"/>
                <w:szCs w:val="20"/>
              </w:rPr>
            </w:pPr>
            <w:r w:rsidRPr="00993BA8">
              <w:rPr>
                <w:sz w:val="20"/>
                <w:szCs w:val="20"/>
              </w:rPr>
              <w:t>х</w:t>
            </w:r>
          </w:p>
        </w:tc>
        <w:tc>
          <w:tcPr>
            <w:tcW w:w="996" w:type="dxa"/>
            <w:gridSpan w:val="5"/>
          </w:tcPr>
          <w:p w:rsidR="0099703A" w:rsidRPr="00993BA8" w:rsidRDefault="0099703A" w:rsidP="00835E3F">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200 обучающихся</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8303E" w:rsidP="00B31D95">
            <w:pPr>
              <w:pStyle w:val="aff0"/>
              <w:ind w:firstLine="175"/>
              <w:jc w:val="both"/>
              <w:rPr>
                <w:rFonts w:ascii="Times New Roman" w:hAnsi="Times New Roman" w:cs="Times New Roman"/>
                <w:sz w:val="20"/>
                <w:szCs w:val="20"/>
                <w:lang w:val="ru-RU"/>
              </w:rPr>
            </w:pPr>
            <w:r w:rsidRPr="0098303E">
              <w:rPr>
                <w:rFonts w:ascii="Times New Roman" w:hAnsi="Times New Roman" w:cs="Times New Roman"/>
                <w:sz w:val="20"/>
                <w:szCs w:val="20"/>
                <w:lang w:val="ru-RU"/>
              </w:rPr>
              <w:t>Реализация мероприятия перенесена  на 3</w:t>
            </w:r>
            <w:r w:rsidR="00B31D95">
              <w:rPr>
                <w:rFonts w:ascii="Times New Roman" w:hAnsi="Times New Roman" w:cs="Times New Roman"/>
                <w:sz w:val="20"/>
                <w:szCs w:val="20"/>
                <w:lang w:val="ru-RU"/>
              </w:rPr>
              <w:t xml:space="preserve"> – 4 </w:t>
            </w:r>
            <w:r w:rsidRPr="0098303E">
              <w:rPr>
                <w:rFonts w:ascii="Times New Roman" w:hAnsi="Times New Roman" w:cs="Times New Roman"/>
                <w:sz w:val="20"/>
                <w:szCs w:val="20"/>
                <w:lang w:val="ru-RU"/>
              </w:rPr>
              <w:t>квартал 2020 года.</w:t>
            </w:r>
          </w:p>
        </w:tc>
      </w:tr>
      <w:tr w:rsidR="0099703A" w:rsidRPr="00993BA8" w:rsidTr="00C658DA">
        <w:tc>
          <w:tcPr>
            <w:tcW w:w="4043" w:type="dxa"/>
            <w:vMerge w:val="restart"/>
          </w:tcPr>
          <w:p w:rsidR="0099703A" w:rsidRPr="00993BA8" w:rsidRDefault="0099703A" w:rsidP="00457355">
            <w:pPr>
              <w:rPr>
                <w:color w:val="000000"/>
                <w:sz w:val="20"/>
                <w:szCs w:val="20"/>
              </w:rPr>
            </w:pPr>
            <w:r w:rsidRPr="00993BA8">
              <w:rPr>
                <w:color w:val="000000"/>
                <w:sz w:val="20"/>
                <w:szCs w:val="20"/>
              </w:rPr>
              <w:t>Мероприятие 3.6</w:t>
            </w:r>
          </w:p>
          <w:p w:rsidR="0099703A" w:rsidRPr="00993BA8" w:rsidRDefault="0099703A" w:rsidP="00457355">
            <w:pPr>
              <w:rPr>
                <w:sz w:val="20"/>
                <w:szCs w:val="20"/>
              </w:rPr>
            </w:pPr>
            <w:r w:rsidRPr="00993BA8">
              <w:rPr>
                <w:sz w:val="20"/>
                <w:szCs w:val="20"/>
              </w:rPr>
              <w:t>«Поощрение педагогических работников образовательных организаций области»</w:t>
            </w:r>
          </w:p>
          <w:p w:rsidR="0099703A" w:rsidRPr="00993BA8" w:rsidRDefault="0099703A" w:rsidP="00457355">
            <w:pPr>
              <w:rPr>
                <w:sz w:val="20"/>
                <w:szCs w:val="20"/>
              </w:rPr>
            </w:pPr>
          </w:p>
          <w:p w:rsidR="0099703A" w:rsidRPr="00993BA8" w:rsidRDefault="0099703A" w:rsidP="00457355">
            <w:pPr>
              <w:rPr>
                <w:sz w:val="20"/>
                <w:szCs w:val="20"/>
              </w:rPr>
            </w:pPr>
          </w:p>
        </w:tc>
        <w:tc>
          <w:tcPr>
            <w:tcW w:w="2043" w:type="dxa"/>
            <w:vMerge w:val="restart"/>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9804DF">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9804D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9804DF">
            <w:pPr>
              <w:jc w:val="center"/>
              <w:rPr>
                <w:sz w:val="20"/>
                <w:szCs w:val="20"/>
              </w:rPr>
            </w:pPr>
            <w:r w:rsidRPr="00993BA8">
              <w:rPr>
                <w:b/>
                <w:sz w:val="20"/>
                <w:szCs w:val="20"/>
              </w:rPr>
              <w:t>Целевой показатель 3.5.</w:t>
            </w:r>
          </w:p>
          <w:p w:rsidR="0099703A" w:rsidRPr="00993BA8" w:rsidRDefault="0099703A" w:rsidP="009804DF">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педагогических работников, получивших денежные премии за подготовку обучающихся - победителей, призеров олимпиад»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152</w:t>
            </w:r>
          </w:p>
        </w:tc>
        <w:tc>
          <w:tcPr>
            <w:tcW w:w="851" w:type="dxa"/>
            <w:gridSpan w:val="2"/>
          </w:tcPr>
          <w:p w:rsidR="0099703A" w:rsidRPr="00993BA8" w:rsidRDefault="0099703A" w:rsidP="004E2D81">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color w:val="000000"/>
                <w:sz w:val="20"/>
                <w:szCs w:val="20"/>
              </w:rPr>
            </w:pPr>
            <w:r w:rsidRPr="00993BA8">
              <w:rPr>
                <w:color w:val="000000"/>
                <w:sz w:val="20"/>
                <w:szCs w:val="20"/>
              </w:rPr>
              <w:lastRenderedPageBreak/>
              <w:t>контрольное событие 3.6.1</w:t>
            </w:r>
          </w:p>
          <w:p w:rsidR="0099703A" w:rsidRPr="00993BA8" w:rsidRDefault="0099703A" w:rsidP="00457355">
            <w:pPr>
              <w:ind w:right="-118"/>
              <w:rPr>
                <w:color w:val="000000"/>
                <w:sz w:val="20"/>
                <w:szCs w:val="20"/>
              </w:rPr>
            </w:pPr>
            <w:r w:rsidRPr="00993BA8">
              <w:rPr>
                <w:color w:val="000000"/>
                <w:sz w:val="20"/>
                <w:szCs w:val="20"/>
              </w:rPr>
              <w:t>«Поощрение педагогических работников по результатам работы с одаренными детьми (премия в сумме 3,0 тыс. руб.  за  подготовку  обучающегося - победителя, призера на  заключительном этапе  всероссийской  олимпиады школьников, международной предметной олимпиаде)»</w:t>
            </w:r>
          </w:p>
        </w:tc>
        <w:tc>
          <w:tcPr>
            <w:tcW w:w="2043" w:type="dxa"/>
          </w:tcPr>
          <w:p w:rsidR="0099703A" w:rsidRPr="00993BA8" w:rsidRDefault="0099703A" w:rsidP="00457355">
            <w:pPr>
              <w:jc w:val="center"/>
              <w:rPr>
                <w:sz w:val="20"/>
                <w:szCs w:val="20"/>
              </w:rPr>
            </w:pPr>
            <w:r w:rsidRPr="00993BA8">
              <w:rPr>
                <w:sz w:val="20"/>
                <w:szCs w:val="20"/>
              </w:rPr>
              <w:t>министерство образования области</w:t>
            </w:r>
          </w:p>
          <w:p w:rsidR="0099703A" w:rsidRPr="00993BA8" w:rsidRDefault="0099703A" w:rsidP="00457355">
            <w:pPr>
              <w:jc w:val="center"/>
              <w:rPr>
                <w:sz w:val="20"/>
                <w:szCs w:val="20"/>
              </w:rPr>
            </w:pPr>
          </w:p>
        </w:tc>
        <w:tc>
          <w:tcPr>
            <w:tcW w:w="851" w:type="dxa"/>
          </w:tcPr>
          <w:p w:rsidR="0099703A" w:rsidRPr="00993BA8" w:rsidRDefault="0099703A" w:rsidP="00B00FE9">
            <w:pPr>
              <w:jc w:val="center"/>
              <w:rPr>
                <w:sz w:val="20"/>
                <w:szCs w:val="20"/>
              </w:rPr>
            </w:pPr>
            <w:r w:rsidRPr="00993BA8">
              <w:rPr>
                <w:sz w:val="20"/>
                <w:szCs w:val="20"/>
              </w:rPr>
              <w:t>х</w:t>
            </w:r>
          </w:p>
        </w:tc>
        <w:tc>
          <w:tcPr>
            <w:tcW w:w="851" w:type="dxa"/>
            <w:gridSpan w:val="2"/>
          </w:tcPr>
          <w:p w:rsidR="0099703A" w:rsidRPr="00993BA8" w:rsidRDefault="0099703A" w:rsidP="00B00FE9">
            <w:pPr>
              <w:jc w:val="center"/>
              <w:rPr>
                <w:sz w:val="20"/>
                <w:szCs w:val="20"/>
              </w:rPr>
            </w:pPr>
            <w:r w:rsidRPr="00993BA8">
              <w:rPr>
                <w:sz w:val="20"/>
                <w:szCs w:val="20"/>
              </w:rPr>
              <w:t>х</w:t>
            </w:r>
          </w:p>
        </w:tc>
        <w:tc>
          <w:tcPr>
            <w:tcW w:w="996" w:type="dxa"/>
            <w:gridSpan w:val="5"/>
          </w:tcPr>
          <w:p w:rsidR="0099703A" w:rsidRPr="00993BA8" w:rsidRDefault="0099703A" w:rsidP="00B00FE9">
            <w:pPr>
              <w:jc w:val="center"/>
              <w:rPr>
                <w:sz w:val="20"/>
                <w:szCs w:val="20"/>
              </w:rPr>
            </w:pPr>
            <w:r w:rsidRPr="00993BA8">
              <w:rPr>
                <w:sz w:val="20"/>
                <w:szCs w:val="20"/>
              </w:rPr>
              <w:t>х</w:t>
            </w:r>
          </w:p>
        </w:tc>
        <w:tc>
          <w:tcPr>
            <w:tcW w:w="992" w:type="dxa"/>
            <w:gridSpan w:val="3"/>
          </w:tcPr>
          <w:p w:rsidR="0099703A" w:rsidRPr="00993BA8" w:rsidRDefault="0099703A" w:rsidP="0085718E">
            <w:pPr>
              <w:jc w:val="center"/>
              <w:rPr>
                <w:sz w:val="20"/>
                <w:szCs w:val="20"/>
              </w:rPr>
            </w:pPr>
            <w:r w:rsidRPr="00993BA8">
              <w:rPr>
                <w:sz w:val="20"/>
                <w:szCs w:val="20"/>
              </w:rPr>
              <w:t>Поощрение педагогических работников</w:t>
            </w:r>
          </w:p>
        </w:tc>
        <w:tc>
          <w:tcPr>
            <w:tcW w:w="993" w:type="dxa"/>
            <w:gridSpan w:val="3"/>
          </w:tcPr>
          <w:p w:rsidR="0099703A" w:rsidRPr="00993BA8" w:rsidRDefault="0099703A" w:rsidP="0085718E">
            <w:pPr>
              <w:jc w:val="center"/>
              <w:rPr>
                <w:sz w:val="20"/>
                <w:szCs w:val="20"/>
              </w:rPr>
            </w:pPr>
          </w:p>
        </w:tc>
        <w:tc>
          <w:tcPr>
            <w:tcW w:w="998" w:type="dxa"/>
          </w:tcPr>
          <w:p w:rsidR="0099703A" w:rsidRPr="00993BA8" w:rsidRDefault="0099703A" w:rsidP="0085718E">
            <w:pPr>
              <w:jc w:val="center"/>
              <w:rPr>
                <w:sz w:val="20"/>
                <w:szCs w:val="20"/>
              </w:rPr>
            </w:pPr>
          </w:p>
        </w:tc>
        <w:tc>
          <w:tcPr>
            <w:tcW w:w="4110" w:type="dxa"/>
          </w:tcPr>
          <w:p w:rsidR="0099703A" w:rsidRPr="0098303E" w:rsidRDefault="0098303E" w:rsidP="00577968">
            <w:pPr>
              <w:pStyle w:val="aff0"/>
              <w:ind w:firstLine="175"/>
              <w:jc w:val="both"/>
              <w:rPr>
                <w:rFonts w:ascii="Times New Roman" w:hAnsi="Times New Roman" w:cs="Times New Roman"/>
                <w:sz w:val="20"/>
                <w:szCs w:val="20"/>
                <w:lang w:val="ru-RU"/>
              </w:rPr>
            </w:pPr>
            <w:r w:rsidRPr="0098303E">
              <w:rPr>
                <w:rFonts w:ascii="Times New Roman" w:hAnsi="Times New Roman" w:cs="Times New Roman"/>
                <w:sz w:val="20"/>
                <w:szCs w:val="20"/>
                <w:lang w:val="ru-RU"/>
              </w:rPr>
              <w:t>Реализация мероприятия перенесена  на 3</w:t>
            </w:r>
            <w:r w:rsidR="00B31D95">
              <w:rPr>
                <w:rFonts w:ascii="Times New Roman" w:hAnsi="Times New Roman" w:cs="Times New Roman"/>
                <w:sz w:val="20"/>
                <w:szCs w:val="20"/>
                <w:lang w:val="ru-RU"/>
              </w:rPr>
              <w:t xml:space="preserve"> - 4</w:t>
            </w:r>
            <w:r w:rsidRPr="0098303E">
              <w:rPr>
                <w:rFonts w:ascii="Times New Roman" w:hAnsi="Times New Roman" w:cs="Times New Roman"/>
                <w:sz w:val="20"/>
                <w:szCs w:val="20"/>
                <w:lang w:val="ru-RU"/>
              </w:rPr>
              <w:t xml:space="preserve"> квартал 2020 года.</w:t>
            </w:r>
          </w:p>
        </w:tc>
      </w:tr>
      <w:tr w:rsidR="0099703A" w:rsidRPr="00993BA8" w:rsidTr="00C658DA">
        <w:tc>
          <w:tcPr>
            <w:tcW w:w="4043" w:type="dxa"/>
            <w:vMerge w:val="restart"/>
          </w:tcPr>
          <w:p w:rsidR="0099703A" w:rsidRPr="00993BA8" w:rsidRDefault="0099703A" w:rsidP="00457355">
            <w:pPr>
              <w:rPr>
                <w:sz w:val="20"/>
                <w:szCs w:val="20"/>
              </w:rPr>
            </w:pPr>
            <w:r w:rsidRPr="00993BA8">
              <w:rPr>
                <w:sz w:val="20"/>
                <w:szCs w:val="20"/>
              </w:rPr>
              <w:t>Мероприятие 3.7</w:t>
            </w:r>
          </w:p>
          <w:p w:rsidR="0099703A" w:rsidRPr="00993BA8" w:rsidRDefault="0099703A" w:rsidP="00457355">
            <w:pPr>
              <w:rPr>
                <w:sz w:val="20"/>
                <w:szCs w:val="20"/>
              </w:rPr>
            </w:pPr>
            <w:r w:rsidRPr="00993BA8">
              <w:rPr>
                <w:sz w:val="20"/>
                <w:szCs w:val="20"/>
              </w:rPr>
              <w:t>«Разработка олимпиадных заданий для муниципального этапа Всероссийской олимпиады школьников»</w:t>
            </w:r>
          </w:p>
        </w:tc>
        <w:tc>
          <w:tcPr>
            <w:tcW w:w="2043" w:type="dxa"/>
            <w:vMerge w:val="restart"/>
          </w:tcPr>
          <w:p w:rsidR="0099703A" w:rsidRPr="00993BA8" w:rsidRDefault="0099703A" w:rsidP="00457355">
            <w:pPr>
              <w:jc w:val="center"/>
              <w:rPr>
                <w:sz w:val="20"/>
                <w:szCs w:val="20"/>
              </w:rPr>
            </w:pPr>
            <w:r w:rsidRPr="00993BA8">
              <w:rPr>
                <w:sz w:val="20"/>
                <w:szCs w:val="20"/>
              </w:rPr>
              <w:t>министерство образования области</w:t>
            </w:r>
          </w:p>
        </w:tc>
        <w:tc>
          <w:tcPr>
            <w:tcW w:w="2698" w:type="dxa"/>
            <w:gridSpan w:val="8"/>
          </w:tcPr>
          <w:p w:rsidR="0099703A" w:rsidRPr="00993BA8" w:rsidRDefault="0099703A" w:rsidP="001D58FD">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w:t>
            </w:r>
          </w:p>
          <w:p w:rsidR="0099703A" w:rsidRPr="00993BA8" w:rsidRDefault="0099703A" w:rsidP="001D58FD">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регионального и заключительного этапа всероссийской олимпиады школьников, научных конференций, конкурсов, фестивалей, интернет-марафонов»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4800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1542</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32,1</w:t>
            </w: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2698" w:type="dxa"/>
            <w:gridSpan w:val="8"/>
          </w:tcPr>
          <w:p w:rsidR="0099703A" w:rsidRPr="00993BA8" w:rsidRDefault="0099703A" w:rsidP="00720901">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3.6.</w:t>
            </w:r>
          </w:p>
          <w:p w:rsidR="0099703A" w:rsidRPr="00993BA8" w:rsidRDefault="0099703A" w:rsidP="00720901">
            <w:pPr>
              <w:pStyle w:val="ConsPlusNormal"/>
              <w:widowControl/>
              <w:ind w:firstLine="0"/>
              <w:jc w:val="center"/>
              <w:rPr>
                <w:rFonts w:ascii="Times New Roman" w:hAnsi="Times New Roman" w:cs="Times New Roman"/>
              </w:rPr>
            </w:pPr>
            <w:r w:rsidRPr="00993BA8">
              <w:rPr>
                <w:rFonts w:ascii="Times New Roman" w:hAnsi="Times New Roman" w:cs="Times New Roman"/>
              </w:rPr>
              <w:t>«Количество участников муниципального этапа Всероссийской олимпиады школьников, выполнявших работы по единым заданиям повышенной сложности (с 7 по 11 классы)» (человек)</w:t>
            </w:r>
          </w:p>
        </w:tc>
        <w:tc>
          <w:tcPr>
            <w:tcW w:w="992" w:type="dxa"/>
            <w:gridSpan w:val="3"/>
            <w:vMerge w:val="restart"/>
          </w:tcPr>
          <w:p w:rsidR="0099703A" w:rsidRPr="00993BA8" w:rsidRDefault="0099703A" w:rsidP="00BD20B7">
            <w:pPr>
              <w:jc w:val="center"/>
              <w:rPr>
                <w:sz w:val="20"/>
                <w:szCs w:val="20"/>
              </w:rPr>
            </w:pPr>
            <w:r w:rsidRPr="00993BA8">
              <w:rPr>
                <w:sz w:val="20"/>
                <w:szCs w:val="20"/>
              </w:rPr>
              <w:t>х</w:t>
            </w:r>
          </w:p>
        </w:tc>
        <w:tc>
          <w:tcPr>
            <w:tcW w:w="993" w:type="dxa"/>
            <w:gridSpan w:val="3"/>
            <w:vMerge w:val="restart"/>
          </w:tcPr>
          <w:p w:rsidR="0099703A" w:rsidRPr="00993BA8" w:rsidRDefault="0099703A" w:rsidP="00BD20B7">
            <w:pPr>
              <w:jc w:val="center"/>
              <w:rPr>
                <w:sz w:val="20"/>
                <w:szCs w:val="20"/>
              </w:rPr>
            </w:pPr>
            <w:r w:rsidRPr="00993BA8">
              <w:rPr>
                <w:sz w:val="20"/>
                <w:szCs w:val="20"/>
              </w:rPr>
              <w:t>х</w:t>
            </w:r>
          </w:p>
        </w:tc>
        <w:tc>
          <w:tcPr>
            <w:tcW w:w="998" w:type="dxa"/>
            <w:vMerge w:val="restart"/>
          </w:tcPr>
          <w:p w:rsidR="0099703A" w:rsidRPr="00993BA8" w:rsidRDefault="0099703A" w:rsidP="00BD20B7">
            <w:pPr>
              <w:jc w:val="center"/>
              <w:rPr>
                <w:sz w:val="20"/>
                <w:szCs w:val="20"/>
              </w:rPr>
            </w:pPr>
            <w:r w:rsidRPr="00993BA8">
              <w:rPr>
                <w:sz w:val="20"/>
                <w:szCs w:val="20"/>
              </w:rPr>
              <w:t>х</w:t>
            </w:r>
          </w:p>
        </w:tc>
        <w:tc>
          <w:tcPr>
            <w:tcW w:w="4110" w:type="dxa"/>
            <w:vMerge w:val="restart"/>
          </w:tcPr>
          <w:p w:rsidR="0099703A" w:rsidRPr="0098303E" w:rsidRDefault="0099703A" w:rsidP="00745E42">
            <w:pPr>
              <w:pStyle w:val="ConsPlusNormal"/>
              <w:widowControl/>
              <w:ind w:firstLine="175"/>
              <w:jc w:val="both"/>
              <w:rPr>
                <w:rFonts w:ascii="Times New Roman" w:hAnsi="Times New Roman" w:cs="Times New Roman"/>
              </w:rPr>
            </w:pPr>
          </w:p>
        </w:tc>
      </w:tr>
      <w:tr w:rsidR="0099703A" w:rsidRPr="00993BA8" w:rsidTr="00C658DA">
        <w:tc>
          <w:tcPr>
            <w:tcW w:w="4043" w:type="dxa"/>
            <w:vMerge/>
          </w:tcPr>
          <w:p w:rsidR="0099703A" w:rsidRPr="00993BA8" w:rsidRDefault="0099703A" w:rsidP="00457355">
            <w:pPr>
              <w:rPr>
                <w:sz w:val="20"/>
                <w:szCs w:val="20"/>
              </w:rPr>
            </w:pPr>
          </w:p>
        </w:tc>
        <w:tc>
          <w:tcPr>
            <w:tcW w:w="2043" w:type="dxa"/>
            <w:vMerge/>
          </w:tcPr>
          <w:p w:rsidR="0099703A" w:rsidRPr="00993BA8" w:rsidRDefault="0099703A" w:rsidP="00457355">
            <w:pPr>
              <w:jc w:val="center"/>
              <w:rPr>
                <w:sz w:val="20"/>
                <w:szCs w:val="20"/>
              </w:rPr>
            </w:pPr>
          </w:p>
        </w:tc>
        <w:tc>
          <w:tcPr>
            <w:tcW w:w="851" w:type="dxa"/>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27100</w:t>
            </w:r>
          </w:p>
        </w:tc>
        <w:tc>
          <w:tcPr>
            <w:tcW w:w="851" w:type="dxa"/>
            <w:gridSpan w:val="2"/>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99703A" w:rsidRPr="00993BA8" w:rsidRDefault="0099703A" w:rsidP="00A62029">
            <w:pPr>
              <w:pStyle w:val="ConsPlusNormal"/>
              <w:widowControl/>
              <w:ind w:firstLine="0"/>
              <w:jc w:val="center"/>
              <w:rPr>
                <w:rFonts w:ascii="Times New Roman" w:hAnsi="Times New Roman" w:cs="Times New Roman"/>
              </w:rPr>
            </w:pPr>
          </w:p>
        </w:tc>
        <w:tc>
          <w:tcPr>
            <w:tcW w:w="992"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3" w:type="dxa"/>
            <w:gridSpan w:val="3"/>
            <w:vMerge/>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vMerge/>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vMerge/>
          </w:tcPr>
          <w:p w:rsidR="0099703A" w:rsidRPr="0098303E" w:rsidRDefault="0099703A" w:rsidP="00A62029">
            <w:pPr>
              <w:pStyle w:val="ConsPlusNormal"/>
              <w:widowControl/>
              <w:ind w:firstLine="0"/>
              <w:jc w:val="center"/>
              <w:rPr>
                <w:rFonts w:ascii="Times New Roman" w:hAnsi="Times New Roman" w:cs="Times New Roman"/>
              </w:rPr>
            </w:pPr>
          </w:p>
        </w:tc>
      </w:tr>
      <w:tr w:rsidR="0099703A" w:rsidRPr="00993BA8" w:rsidTr="00C658DA">
        <w:tc>
          <w:tcPr>
            <w:tcW w:w="4043" w:type="dxa"/>
          </w:tcPr>
          <w:p w:rsidR="0099703A" w:rsidRPr="00993BA8" w:rsidRDefault="0099703A" w:rsidP="00457355">
            <w:pPr>
              <w:rPr>
                <w:sz w:val="20"/>
                <w:szCs w:val="20"/>
              </w:rPr>
            </w:pPr>
            <w:r w:rsidRPr="00993BA8">
              <w:rPr>
                <w:sz w:val="20"/>
                <w:szCs w:val="20"/>
              </w:rPr>
              <w:t>контрольное событие 3.7.1</w:t>
            </w:r>
          </w:p>
          <w:p w:rsidR="0099703A" w:rsidRPr="00993BA8" w:rsidRDefault="0099703A" w:rsidP="00457355">
            <w:pPr>
              <w:rPr>
                <w:sz w:val="20"/>
                <w:szCs w:val="20"/>
              </w:rPr>
            </w:pPr>
            <w:r w:rsidRPr="00993BA8">
              <w:rPr>
                <w:sz w:val="20"/>
                <w:szCs w:val="20"/>
              </w:rPr>
              <w:t>«Разработка олимпиадных заданий для муниципального этапа всероссийской олимпиады школьников»</w:t>
            </w:r>
          </w:p>
        </w:tc>
        <w:tc>
          <w:tcPr>
            <w:tcW w:w="2043" w:type="dxa"/>
          </w:tcPr>
          <w:p w:rsidR="0099703A" w:rsidRPr="00993BA8" w:rsidRDefault="0099703A" w:rsidP="00457355">
            <w:pPr>
              <w:ind w:left="-98" w:right="-91"/>
              <w:jc w:val="center"/>
              <w:rPr>
                <w:sz w:val="20"/>
                <w:szCs w:val="20"/>
              </w:rPr>
            </w:pPr>
            <w:r w:rsidRPr="00993BA8">
              <w:rPr>
                <w:sz w:val="20"/>
                <w:szCs w:val="20"/>
              </w:rPr>
              <w:t>министерство образования области</w:t>
            </w:r>
          </w:p>
        </w:tc>
        <w:tc>
          <w:tcPr>
            <w:tcW w:w="851" w:type="dxa"/>
          </w:tcPr>
          <w:p w:rsidR="0099703A" w:rsidRPr="00993BA8" w:rsidRDefault="0099703A" w:rsidP="00A9005F">
            <w:pPr>
              <w:jc w:val="center"/>
              <w:rPr>
                <w:sz w:val="20"/>
                <w:szCs w:val="20"/>
              </w:rPr>
            </w:pPr>
            <w:r w:rsidRPr="00993BA8">
              <w:rPr>
                <w:sz w:val="20"/>
                <w:szCs w:val="20"/>
              </w:rPr>
              <w:t>х</w:t>
            </w:r>
          </w:p>
        </w:tc>
        <w:tc>
          <w:tcPr>
            <w:tcW w:w="851" w:type="dxa"/>
            <w:gridSpan w:val="2"/>
          </w:tcPr>
          <w:p w:rsidR="0099703A" w:rsidRPr="00993BA8" w:rsidRDefault="0099703A" w:rsidP="00A9005F">
            <w:pPr>
              <w:jc w:val="center"/>
              <w:rPr>
                <w:sz w:val="20"/>
                <w:szCs w:val="20"/>
              </w:rPr>
            </w:pPr>
            <w:r w:rsidRPr="00993BA8">
              <w:rPr>
                <w:sz w:val="20"/>
                <w:szCs w:val="20"/>
              </w:rPr>
              <w:t>х</w:t>
            </w:r>
          </w:p>
        </w:tc>
        <w:tc>
          <w:tcPr>
            <w:tcW w:w="996" w:type="dxa"/>
            <w:gridSpan w:val="5"/>
          </w:tcPr>
          <w:p w:rsidR="0099703A" w:rsidRPr="00993BA8" w:rsidRDefault="0099703A" w:rsidP="00A9005F">
            <w:pPr>
              <w:jc w:val="center"/>
              <w:rPr>
                <w:sz w:val="20"/>
                <w:szCs w:val="20"/>
              </w:rPr>
            </w:pPr>
            <w:r w:rsidRPr="00993BA8">
              <w:rPr>
                <w:sz w:val="20"/>
                <w:szCs w:val="20"/>
              </w:rPr>
              <w:t>х</w:t>
            </w:r>
          </w:p>
        </w:tc>
        <w:tc>
          <w:tcPr>
            <w:tcW w:w="992" w:type="dxa"/>
            <w:gridSpan w:val="3"/>
          </w:tcPr>
          <w:p w:rsidR="0099703A" w:rsidRPr="00993BA8" w:rsidRDefault="0099703A"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Разработка олимпиадных заданий по 23 общеобразовательным предметам</w:t>
            </w:r>
          </w:p>
        </w:tc>
        <w:tc>
          <w:tcPr>
            <w:tcW w:w="993" w:type="dxa"/>
            <w:gridSpan w:val="3"/>
          </w:tcPr>
          <w:p w:rsidR="0099703A" w:rsidRPr="00993BA8" w:rsidRDefault="0099703A" w:rsidP="00A62029">
            <w:pPr>
              <w:pStyle w:val="ConsPlusNormal"/>
              <w:widowControl/>
              <w:ind w:firstLine="0"/>
              <w:jc w:val="center"/>
              <w:rPr>
                <w:rFonts w:ascii="Times New Roman" w:hAnsi="Times New Roman" w:cs="Times New Roman"/>
              </w:rPr>
            </w:pPr>
          </w:p>
        </w:tc>
        <w:tc>
          <w:tcPr>
            <w:tcW w:w="998" w:type="dxa"/>
          </w:tcPr>
          <w:p w:rsidR="0099703A" w:rsidRPr="00993BA8" w:rsidRDefault="0099703A" w:rsidP="00A62029">
            <w:pPr>
              <w:pStyle w:val="ConsPlusNormal"/>
              <w:widowControl/>
              <w:ind w:firstLine="0"/>
              <w:jc w:val="center"/>
              <w:rPr>
                <w:rFonts w:ascii="Times New Roman" w:hAnsi="Times New Roman" w:cs="Times New Roman"/>
              </w:rPr>
            </w:pPr>
          </w:p>
        </w:tc>
        <w:tc>
          <w:tcPr>
            <w:tcW w:w="4110" w:type="dxa"/>
          </w:tcPr>
          <w:p w:rsidR="0099703A" w:rsidRPr="0098303E" w:rsidRDefault="0098303E" w:rsidP="00563F02">
            <w:pPr>
              <w:pStyle w:val="ConsPlusNormal"/>
              <w:widowControl/>
              <w:ind w:firstLine="0"/>
              <w:jc w:val="both"/>
              <w:rPr>
                <w:rFonts w:ascii="Times New Roman" w:hAnsi="Times New Roman" w:cs="Times New Roman"/>
              </w:rPr>
            </w:pPr>
            <w:r w:rsidRPr="0098303E">
              <w:rPr>
                <w:rFonts w:ascii="Times New Roman" w:hAnsi="Times New Roman" w:cs="Times New Roman"/>
              </w:rPr>
              <w:t>Реализация мероприятия перенесена  на 3 квартал 2020 года.</w:t>
            </w:r>
          </w:p>
        </w:tc>
      </w:tr>
      <w:tr w:rsidR="0099703A" w:rsidRPr="00993BA8" w:rsidTr="00DD0703">
        <w:tc>
          <w:tcPr>
            <w:tcW w:w="15877" w:type="dxa"/>
            <w:gridSpan w:val="18"/>
          </w:tcPr>
          <w:p w:rsidR="0099703A" w:rsidRPr="00993BA8" w:rsidRDefault="0099703A" w:rsidP="00457355">
            <w:pPr>
              <w:jc w:val="center"/>
              <w:rPr>
                <w:b/>
                <w:sz w:val="20"/>
                <w:szCs w:val="20"/>
              </w:rPr>
            </w:pPr>
            <w:r w:rsidRPr="00993BA8">
              <w:rPr>
                <w:b/>
                <w:sz w:val="20"/>
                <w:szCs w:val="20"/>
              </w:rPr>
              <w:t>Подпрограмма 4 «Развитие профессионального образования»</w:t>
            </w:r>
          </w:p>
        </w:tc>
      </w:tr>
      <w:tr w:rsidR="0099703A" w:rsidRPr="00993BA8" w:rsidTr="00DD0703">
        <w:tc>
          <w:tcPr>
            <w:tcW w:w="15877" w:type="dxa"/>
            <w:gridSpan w:val="18"/>
          </w:tcPr>
          <w:p w:rsidR="0099703A" w:rsidRPr="00993BA8" w:rsidRDefault="0099703A" w:rsidP="00457355">
            <w:pPr>
              <w:jc w:val="center"/>
              <w:rPr>
                <w:b/>
                <w:sz w:val="20"/>
                <w:szCs w:val="20"/>
              </w:rPr>
            </w:pPr>
            <w:r w:rsidRPr="00993BA8">
              <w:rPr>
                <w:b/>
                <w:sz w:val="20"/>
                <w:szCs w:val="20"/>
              </w:rPr>
              <w:t>Проектная часть</w:t>
            </w:r>
          </w:p>
        </w:tc>
      </w:tr>
      <w:tr w:rsidR="00B557A3" w:rsidRPr="00993BA8" w:rsidTr="00C658DA">
        <w:tc>
          <w:tcPr>
            <w:tcW w:w="4043" w:type="dxa"/>
            <w:vMerge w:val="restart"/>
          </w:tcPr>
          <w:p w:rsidR="00B557A3" w:rsidRPr="00993BA8" w:rsidRDefault="00B557A3" w:rsidP="00457355">
            <w:pPr>
              <w:rPr>
                <w:sz w:val="20"/>
                <w:szCs w:val="20"/>
              </w:rPr>
            </w:pPr>
            <w:r w:rsidRPr="00993BA8">
              <w:rPr>
                <w:sz w:val="20"/>
                <w:szCs w:val="20"/>
              </w:rPr>
              <w:lastRenderedPageBreak/>
              <w:t>Региональный проект 4.1</w:t>
            </w:r>
          </w:p>
          <w:p w:rsidR="00B557A3" w:rsidRPr="00993BA8" w:rsidRDefault="00B557A3" w:rsidP="00457355">
            <w:pPr>
              <w:rPr>
                <w:b/>
                <w:sz w:val="20"/>
                <w:szCs w:val="20"/>
              </w:rPr>
            </w:pPr>
            <w:r w:rsidRPr="00993BA8">
              <w:rPr>
                <w:sz w:val="20"/>
                <w:szCs w:val="20"/>
              </w:rPr>
              <w:t xml:space="preserve"> «Молодые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 </w:t>
            </w:r>
          </w:p>
        </w:tc>
        <w:tc>
          <w:tcPr>
            <w:tcW w:w="2043" w:type="dxa"/>
            <w:vMerge w:val="restart"/>
          </w:tcPr>
          <w:p w:rsidR="00B557A3" w:rsidRPr="00993BA8" w:rsidRDefault="00B557A3" w:rsidP="00457355">
            <w:pPr>
              <w:jc w:val="center"/>
              <w:rPr>
                <w:sz w:val="20"/>
                <w:szCs w:val="20"/>
              </w:rPr>
            </w:pPr>
            <w:r w:rsidRPr="00993BA8">
              <w:rPr>
                <w:sz w:val="20"/>
                <w:szCs w:val="20"/>
              </w:rPr>
              <w:t>министерство образования области</w:t>
            </w:r>
          </w:p>
          <w:p w:rsidR="00B557A3" w:rsidRPr="00993BA8" w:rsidRDefault="00B557A3" w:rsidP="00457355">
            <w:pPr>
              <w:jc w:val="center"/>
              <w:rPr>
                <w:sz w:val="20"/>
                <w:szCs w:val="20"/>
              </w:rPr>
            </w:pPr>
          </w:p>
        </w:tc>
        <w:tc>
          <w:tcPr>
            <w:tcW w:w="2698" w:type="dxa"/>
            <w:gridSpan w:val="8"/>
          </w:tcPr>
          <w:p w:rsidR="00B557A3" w:rsidRPr="009A4BC1" w:rsidRDefault="00B557A3" w:rsidP="009319CF">
            <w:pPr>
              <w:jc w:val="center"/>
              <w:rPr>
                <w:b/>
                <w:sz w:val="20"/>
                <w:szCs w:val="20"/>
              </w:rPr>
            </w:pPr>
            <w:r w:rsidRPr="009A4BC1">
              <w:rPr>
                <w:b/>
                <w:sz w:val="20"/>
                <w:szCs w:val="20"/>
              </w:rPr>
              <w:t>Целевой показатель 4.</w:t>
            </w:r>
          </w:p>
          <w:p w:rsidR="00B557A3" w:rsidRPr="009A4BC1" w:rsidRDefault="00B557A3" w:rsidP="009319CF">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B557A3" w:rsidRPr="009A4BC1" w:rsidRDefault="00B557A3" w:rsidP="00AA20BE">
            <w:pPr>
              <w:jc w:val="center"/>
              <w:rPr>
                <w:sz w:val="20"/>
                <w:szCs w:val="20"/>
              </w:rPr>
            </w:pPr>
            <w:r w:rsidRPr="009A4BC1">
              <w:rPr>
                <w:sz w:val="20"/>
                <w:szCs w:val="20"/>
              </w:rPr>
              <w:t>х</w:t>
            </w:r>
          </w:p>
        </w:tc>
        <w:tc>
          <w:tcPr>
            <w:tcW w:w="851" w:type="dxa"/>
            <w:gridSpan w:val="2"/>
            <w:vMerge w:val="restart"/>
          </w:tcPr>
          <w:p w:rsidR="00B557A3" w:rsidRPr="00993BA8" w:rsidRDefault="00B557A3" w:rsidP="00AA20BE">
            <w:pPr>
              <w:jc w:val="center"/>
              <w:rPr>
                <w:sz w:val="20"/>
                <w:szCs w:val="20"/>
              </w:rPr>
            </w:pPr>
            <w:r w:rsidRPr="00993BA8">
              <w:rPr>
                <w:sz w:val="20"/>
                <w:szCs w:val="20"/>
              </w:rPr>
              <w:t>х</w:t>
            </w:r>
          </w:p>
        </w:tc>
        <w:tc>
          <w:tcPr>
            <w:tcW w:w="1140" w:type="dxa"/>
            <w:gridSpan w:val="2"/>
            <w:vMerge w:val="restart"/>
          </w:tcPr>
          <w:p w:rsidR="00B557A3" w:rsidRPr="00993BA8" w:rsidRDefault="00B557A3" w:rsidP="00AA20BE">
            <w:pPr>
              <w:jc w:val="center"/>
              <w:rPr>
                <w:sz w:val="20"/>
                <w:szCs w:val="20"/>
              </w:rPr>
            </w:pPr>
            <w:r w:rsidRPr="00993BA8">
              <w:rPr>
                <w:sz w:val="20"/>
                <w:szCs w:val="20"/>
              </w:rPr>
              <w:t>х</w:t>
            </w:r>
          </w:p>
        </w:tc>
        <w:tc>
          <w:tcPr>
            <w:tcW w:w="4110" w:type="dxa"/>
            <w:vMerge w:val="restart"/>
          </w:tcPr>
          <w:p w:rsidR="00B557A3" w:rsidRPr="00993BA8" w:rsidRDefault="00B557A3" w:rsidP="004E4B9B">
            <w:pPr>
              <w:pStyle w:val="aff0"/>
              <w:ind w:firstLine="175"/>
              <w:jc w:val="both"/>
              <w:rPr>
                <w:rFonts w:ascii="Times New Roman" w:hAnsi="Times New Roman" w:cs="Times New Roman"/>
                <w:sz w:val="20"/>
                <w:szCs w:val="20"/>
                <w:lang w:val="ru-RU"/>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851" w:type="dxa"/>
          </w:tcPr>
          <w:p w:rsidR="00B557A3" w:rsidRPr="009A4BC1" w:rsidRDefault="00B557A3"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60,0</w:t>
            </w:r>
          </w:p>
        </w:tc>
        <w:tc>
          <w:tcPr>
            <w:tcW w:w="851" w:type="dxa"/>
            <w:gridSpan w:val="2"/>
          </w:tcPr>
          <w:p w:rsidR="00B557A3" w:rsidRPr="009A4BC1" w:rsidRDefault="00B557A3"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B557A3" w:rsidRPr="009A4BC1" w:rsidRDefault="00B557A3" w:rsidP="00AA20BE">
            <w:pPr>
              <w:pStyle w:val="ConsPlusNormal"/>
              <w:widowControl/>
              <w:ind w:firstLine="0"/>
              <w:jc w:val="center"/>
              <w:rPr>
                <w:rFonts w:ascii="Times New Roman" w:hAnsi="Times New Roman" w:cs="Times New Roman"/>
              </w:rPr>
            </w:pPr>
          </w:p>
        </w:tc>
        <w:tc>
          <w:tcPr>
            <w:tcW w:w="992" w:type="dxa"/>
            <w:gridSpan w:val="3"/>
            <w:vMerge/>
          </w:tcPr>
          <w:p w:rsidR="00B557A3" w:rsidRPr="009A4BC1" w:rsidRDefault="00B557A3" w:rsidP="00AA20BE">
            <w:pPr>
              <w:pStyle w:val="ConsPlusNormal"/>
              <w:widowControl/>
              <w:ind w:firstLine="0"/>
              <w:jc w:val="center"/>
              <w:rPr>
                <w:rFonts w:ascii="Times New Roman" w:hAnsi="Times New Roman" w:cs="Times New Roman"/>
              </w:rPr>
            </w:pPr>
          </w:p>
        </w:tc>
        <w:tc>
          <w:tcPr>
            <w:tcW w:w="851"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1140"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2698" w:type="dxa"/>
            <w:gridSpan w:val="8"/>
          </w:tcPr>
          <w:p w:rsidR="00B557A3" w:rsidRPr="009A4BC1" w:rsidRDefault="00B557A3" w:rsidP="009319CF">
            <w:pPr>
              <w:jc w:val="center"/>
              <w:rPr>
                <w:b/>
                <w:sz w:val="20"/>
                <w:szCs w:val="20"/>
              </w:rPr>
            </w:pPr>
            <w:r w:rsidRPr="009A4BC1">
              <w:rPr>
                <w:b/>
                <w:sz w:val="20"/>
                <w:szCs w:val="20"/>
              </w:rPr>
              <w:t>Целевой показатель 4.1.</w:t>
            </w:r>
          </w:p>
          <w:p w:rsidR="00B557A3" w:rsidRPr="009A4BC1" w:rsidRDefault="00B557A3" w:rsidP="009319CF">
            <w:pPr>
              <w:pStyle w:val="ConsPlusNormal"/>
              <w:widowControl/>
              <w:ind w:firstLine="0"/>
              <w:jc w:val="center"/>
              <w:rPr>
                <w:rFonts w:ascii="Times New Roman" w:hAnsi="Times New Roman" w:cs="Times New Roman"/>
              </w:rPr>
            </w:pPr>
            <w:r w:rsidRPr="009A4BC1">
              <w:rPr>
                <w:rFonts w:ascii="Times New Roman" w:hAnsi="Times New Roman" w:cs="Times New Roman"/>
              </w:rPr>
              <w:t>«Доля организаций, осуществляющих образовательную деятельность по образовательным программам среднего профессионального образования, итоговая аттестация в которых проводится в форме демонстрационного экзамена» (процентов)</w:t>
            </w:r>
          </w:p>
        </w:tc>
        <w:tc>
          <w:tcPr>
            <w:tcW w:w="992" w:type="dxa"/>
            <w:gridSpan w:val="3"/>
            <w:vMerge w:val="restart"/>
          </w:tcPr>
          <w:p w:rsidR="00B557A3" w:rsidRPr="009A4BC1" w:rsidRDefault="00B557A3" w:rsidP="00AA20BE">
            <w:pPr>
              <w:jc w:val="center"/>
              <w:rPr>
                <w:sz w:val="20"/>
                <w:szCs w:val="20"/>
              </w:rPr>
            </w:pPr>
            <w:r w:rsidRPr="009A4BC1">
              <w:rPr>
                <w:sz w:val="20"/>
                <w:szCs w:val="20"/>
              </w:rPr>
              <w:t>х</w:t>
            </w:r>
          </w:p>
        </w:tc>
        <w:tc>
          <w:tcPr>
            <w:tcW w:w="851" w:type="dxa"/>
            <w:gridSpan w:val="2"/>
            <w:vMerge w:val="restart"/>
          </w:tcPr>
          <w:p w:rsidR="00B557A3" w:rsidRPr="00993BA8" w:rsidRDefault="00B557A3" w:rsidP="00AA20BE">
            <w:pPr>
              <w:jc w:val="center"/>
              <w:rPr>
                <w:sz w:val="20"/>
                <w:szCs w:val="20"/>
              </w:rPr>
            </w:pPr>
            <w:r w:rsidRPr="00993BA8">
              <w:rPr>
                <w:sz w:val="20"/>
                <w:szCs w:val="20"/>
              </w:rPr>
              <w:t>х</w:t>
            </w:r>
          </w:p>
        </w:tc>
        <w:tc>
          <w:tcPr>
            <w:tcW w:w="1140" w:type="dxa"/>
            <w:gridSpan w:val="2"/>
            <w:vMerge w:val="restart"/>
          </w:tcPr>
          <w:p w:rsidR="00B557A3" w:rsidRPr="00993BA8" w:rsidRDefault="00B557A3" w:rsidP="00AA20BE">
            <w:pPr>
              <w:jc w:val="center"/>
              <w:rPr>
                <w:sz w:val="20"/>
                <w:szCs w:val="20"/>
              </w:rPr>
            </w:pPr>
            <w:r w:rsidRPr="00993BA8">
              <w:rPr>
                <w:sz w:val="20"/>
                <w:szCs w:val="20"/>
              </w:rPr>
              <w:t>х</w:t>
            </w: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B557A3" w:rsidRPr="00993BA8" w:rsidTr="00C658DA">
        <w:tc>
          <w:tcPr>
            <w:tcW w:w="4043" w:type="dxa"/>
            <w:vMerge/>
          </w:tcPr>
          <w:p w:rsidR="00B557A3" w:rsidRPr="00993BA8" w:rsidRDefault="00B557A3" w:rsidP="00457355">
            <w:pPr>
              <w:rPr>
                <w:b/>
                <w:sz w:val="20"/>
                <w:szCs w:val="20"/>
              </w:rPr>
            </w:pPr>
          </w:p>
        </w:tc>
        <w:tc>
          <w:tcPr>
            <w:tcW w:w="2043" w:type="dxa"/>
            <w:vMerge/>
          </w:tcPr>
          <w:p w:rsidR="00B557A3" w:rsidRPr="00993BA8" w:rsidRDefault="00B557A3" w:rsidP="00457355">
            <w:pPr>
              <w:jc w:val="center"/>
              <w:rPr>
                <w:sz w:val="20"/>
                <w:szCs w:val="20"/>
              </w:rPr>
            </w:pPr>
          </w:p>
        </w:tc>
        <w:tc>
          <w:tcPr>
            <w:tcW w:w="851" w:type="dxa"/>
          </w:tcPr>
          <w:p w:rsidR="00B557A3" w:rsidRPr="009A4BC1" w:rsidRDefault="00B557A3"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15</w:t>
            </w:r>
          </w:p>
        </w:tc>
        <w:tc>
          <w:tcPr>
            <w:tcW w:w="851" w:type="dxa"/>
            <w:gridSpan w:val="2"/>
          </w:tcPr>
          <w:p w:rsidR="00B557A3" w:rsidRPr="009A4BC1" w:rsidRDefault="00B557A3"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B557A3" w:rsidRPr="009A4BC1" w:rsidRDefault="00B557A3" w:rsidP="00AA20BE">
            <w:pPr>
              <w:pStyle w:val="ConsPlusNormal"/>
              <w:widowControl/>
              <w:ind w:firstLine="0"/>
              <w:jc w:val="center"/>
              <w:rPr>
                <w:rFonts w:ascii="Times New Roman" w:hAnsi="Times New Roman" w:cs="Times New Roman"/>
              </w:rPr>
            </w:pPr>
          </w:p>
        </w:tc>
        <w:tc>
          <w:tcPr>
            <w:tcW w:w="992" w:type="dxa"/>
            <w:gridSpan w:val="3"/>
            <w:vMerge/>
          </w:tcPr>
          <w:p w:rsidR="00B557A3" w:rsidRPr="009A4BC1" w:rsidRDefault="00B557A3" w:rsidP="00AA20BE">
            <w:pPr>
              <w:pStyle w:val="ConsPlusNormal"/>
              <w:widowControl/>
              <w:ind w:firstLine="0"/>
              <w:jc w:val="center"/>
              <w:rPr>
                <w:rFonts w:ascii="Times New Roman" w:hAnsi="Times New Roman" w:cs="Times New Roman"/>
              </w:rPr>
            </w:pPr>
          </w:p>
        </w:tc>
        <w:tc>
          <w:tcPr>
            <w:tcW w:w="851"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1140" w:type="dxa"/>
            <w:gridSpan w:val="2"/>
            <w:vMerge/>
          </w:tcPr>
          <w:p w:rsidR="00B557A3" w:rsidRPr="00993BA8" w:rsidRDefault="00B557A3" w:rsidP="00A62029">
            <w:pPr>
              <w:pStyle w:val="ConsPlusNormal"/>
              <w:widowControl/>
              <w:ind w:firstLine="0"/>
              <w:jc w:val="center"/>
              <w:rPr>
                <w:rFonts w:ascii="Times New Roman" w:hAnsi="Times New Roman" w:cs="Times New Roman"/>
              </w:rPr>
            </w:pPr>
          </w:p>
        </w:tc>
        <w:tc>
          <w:tcPr>
            <w:tcW w:w="4110" w:type="dxa"/>
            <w:vMerge/>
          </w:tcPr>
          <w:p w:rsidR="00B557A3" w:rsidRPr="00993BA8" w:rsidRDefault="00B557A3" w:rsidP="00A62029">
            <w:pPr>
              <w:pStyle w:val="ConsPlusNormal"/>
              <w:widowControl/>
              <w:ind w:firstLine="0"/>
              <w:jc w:val="center"/>
              <w:rPr>
                <w:rFonts w:ascii="Times New Roman" w:hAnsi="Times New Roman" w:cs="Times New Roman"/>
              </w:rPr>
            </w:pPr>
          </w:p>
        </w:tc>
      </w:tr>
      <w:tr w:rsidR="009F5330" w:rsidRPr="00993BA8" w:rsidTr="00BC7A5D">
        <w:tc>
          <w:tcPr>
            <w:tcW w:w="4043" w:type="dxa"/>
            <w:vMerge/>
          </w:tcPr>
          <w:p w:rsidR="009F5330" w:rsidRPr="00993BA8" w:rsidRDefault="009F5330" w:rsidP="00457355">
            <w:pPr>
              <w:rPr>
                <w:b/>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BC7A5D">
            <w:pPr>
              <w:jc w:val="center"/>
              <w:rPr>
                <w:b/>
                <w:sz w:val="20"/>
                <w:szCs w:val="20"/>
              </w:rPr>
            </w:pPr>
            <w:r w:rsidRPr="009A4BC1">
              <w:rPr>
                <w:b/>
                <w:sz w:val="20"/>
                <w:szCs w:val="20"/>
              </w:rPr>
              <w:t>Целевой показатель 4.2.</w:t>
            </w:r>
          </w:p>
          <w:p w:rsidR="009F5330" w:rsidRPr="009A4BC1" w:rsidRDefault="009F5330" w:rsidP="00BC7A5D">
            <w:pPr>
              <w:pStyle w:val="ConsPlusNormal"/>
              <w:widowControl/>
              <w:ind w:firstLine="0"/>
              <w:jc w:val="center"/>
              <w:rPr>
                <w:rFonts w:ascii="Times New Roman" w:hAnsi="Times New Roman" w:cs="Times New Roman"/>
              </w:rPr>
            </w:pPr>
            <w:r w:rsidRPr="009A4BC1">
              <w:rPr>
                <w:rFonts w:ascii="Times New Roman" w:hAnsi="Times New Roman" w:cs="Times New Roman"/>
              </w:rPr>
              <w:t>«Количество центров опережающей профессиональной подготовки» (единиц)</w:t>
            </w:r>
          </w:p>
        </w:tc>
        <w:tc>
          <w:tcPr>
            <w:tcW w:w="992" w:type="dxa"/>
            <w:gridSpan w:val="3"/>
          </w:tcPr>
          <w:p w:rsidR="009F5330" w:rsidRPr="009A4BC1" w:rsidRDefault="009F5330" w:rsidP="00AA20BE">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b/>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BC7A5D">
            <w:pPr>
              <w:pStyle w:val="ConsPlusNormal"/>
              <w:widowControl/>
              <w:ind w:firstLine="0"/>
              <w:jc w:val="center"/>
              <w:rPr>
                <w:rFonts w:ascii="Times New Roman" w:hAnsi="Times New Roman" w:cs="Times New Roman"/>
              </w:rPr>
            </w:pPr>
            <w:r w:rsidRPr="009A4BC1">
              <w:rPr>
                <w:rFonts w:ascii="Times New Roman" w:hAnsi="Times New Roman" w:cs="Times New Roman"/>
              </w:rPr>
              <w:t>1</w:t>
            </w:r>
          </w:p>
        </w:tc>
        <w:tc>
          <w:tcPr>
            <w:tcW w:w="851" w:type="dxa"/>
            <w:gridSpan w:val="2"/>
          </w:tcPr>
          <w:p w:rsidR="009F5330" w:rsidRPr="009A4BC1" w:rsidRDefault="009F5330" w:rsidP="00BC7A5D">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w:t>
            </w:r>
            <w:r w:rsidRPr="009A4BC1">
              <w:rPr>
                <w:rFonts w:ascii="Times New Roman" w:hAnsi="Times New Roman" w:cs="Times New Roman"/>
              </w:rPr>
              <w:lastRenderedPageBreak/>
              <w:t>рассчитывается по итогам года</w:t>
            </w:r>
          </w:p>
        </w:tc>
        <w:tc>
          <w:tcPr>
            <w:tcW w:w="996" w:type="dxa"/>
            <w:gridSpan w:val="5"/>
          </w:tcPr>
          <w:p w:rsidR="009F5330" w:rsidRPr="009A4BC1" w:rsidRDefault="009F5330" w:rsidP="00BC7A5D">
            <w:pPr>
              <w:pStyle w:val="ConsPlusNormal"/>
              <w:widowControl/>
              <w:ind w:firstLine="0"/>
              <w:jc w:val="center"/>
              <w:rPr>
                <w:rFonts w:ascii="Times New Roman" w:hAnsi="Times New Roman" w:cs="Times New Roman"/>
              </w:rPr>
            </w:pPr>
          </w:p>
        </w:tc>
        <w:tc>
          <w:tcPr>
            <w:tcW w:w="992" w:type="dxa"/>
            <w:gridSpan w:val="3"/>
          </w:tcPr>
          <w:p w:rsidR="009F5330" w:rsidRPr="009A4BC1" w:rsidRDefault="009F5330" w:rsidP="00AA20BE">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lastRenderedPageBreak/>
              <w:t xml:space="preserve">4.1.1. Прохождение аттестации с использованием механизма демонстрационного экзамена обучающимися организаций, осуществляющих образовательную деятельность по образовательным программам среднего профессионального образования </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9F6F32">
            <w:pPr>
              <w:pStyle w:val="ConsPlusNormal"/>
              <w:widowControl/>
              <w:ind w:firstLine="0"/>
              <w:jc w:val="center"/>
              <w:rPr>
                <w:rFonts w:ascii="Times New Roman" w:hAnsi="Times New Roman" w:cs="Times New Roman"/>
              </w:rPr>
            </w:pPr>
            <w:r w:rsidRPr="00993BA8">
              <w:rPr>
                <w:rFonts w:ascii="Times New Roman" w:hAnsi="Times New Roman" w:cs="Times New Roman"/>
              </w:rPr>
              <w:t>Прохождение аттестации с использованием не менее 6% обучающихся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A4BC1" w:rsidRDefault="009F5330" w:rsidP="001F463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285857">
            <w:pPr>
              <w:pStyle w:val="ConsPlusNormal"/>
              <w:widowControl/>
              <w:ind w:firstLine="175"/>
              <w:jc w:val="both"/>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4.1.2. «Создание центров опережающей профессиональной подготовки»</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Создание 1 центра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DD402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AF61F0">
            <w:pPr>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4.1.3. «Оснащение мастерских современной материально-технической базой по одной из компетенций»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Создание мастерских по результатам конкурсного отбора</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DD402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AF61F0">
            <w:pPr>
              <w:widowControl w:val="0"/>
              <w:autoSpaceDE w:val="0"/>
              <w:autoSpaceDN w:val="0"/>
              <w:adjustRightInd w:val="0"/>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4.1.8.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2043" w:type="dxa"/>
          </w:tcPr>
          <w:p w:rsidR="009F5330" w:rsidRPr="00993BA8" w:rsidRDefault="009F5330" w:rsidP="001C788F">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1C788F">
            <w:pPr>
              <w:jc w:val="center"/>
              <w:rPr>
                <w:sz w:val="20"/>
                <w:szCs w:val="20"/>
              </w:rPr>
            </w:pPr>
            <w:r w:rsidRPr="00993BA8">
              <w:rPr>
                <w:sz w:val="20"/>
                <w:szCs w:val="20"/>
              </w:rPr>
              <w:t>х</w:t>
            </w:r>
          </w:p>
        </w:tc>
        <w:tc>
          <w:tcPr>
            <w:tcW w:w="851" w:type="dxa"/>
            <w:gridSpan w:val="2"/>
          </w:tcPr>
          <w:p w:rsidR="009F5330" w:rsidRPr="00993BA8" w:rsidRDefault="009F5330" w:rsidP="001C788F">
            <w:pPr>
              <w:jc w:val="center"/>
              <w:rPr>
                <w:sz w:val="20"/>
                <w:szCs w:val="20"/>
              </w:rPr>
            </w:pPr>
            <w:r w:rsidRPr="00993BA8">
              <w:rPr>
                <w:sz w:val="20"/>
                <w:szCs w:val="20"/>
              </w:rPr>
              <w:t>х</w:t>
            </w:r>
          </w:p>
        </w:tc>
        <w:tc>
          <w:tcPr>
            <w:tcW w:w="996" w:type="dxa"/>
            <w:gridSpan w:val="5"/>
          </w:tcPr>
          <w:p w:rsidR="009F5330" w:rsidRPr="00993BA8" w:rsidRDefault="009F5330" w:rsidP="001C788F">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Вовлечение обучающихся</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DD402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AF61F0">
            <w:pPr>
              <w:widowControl w:val="0"/>
              <w:autoSpaceDE w:val="0"/>
              <w:autoSpaceDN w:val="0"/>
              <w:adjustRightInd w:val="0"/>
              <w:ind w:firstLine="175"/>
              <w:jc w:val="both"/>
              <w:rPr>
                <w:sz w:val="20"/>
                <w:szCs w:val="20"/>
              </w:rPr>
            </w:pPr>
          </w:p>
        </w:tc>
      </w:tr>
      <w:tr w:rsidR="009F5330" w:rsidRPr="00993BA8" w:rsidTr="00C658DA">
        <w:tc>
          <w:tcPr>
            <w:tcW w:w="4043" w:type="dxa"/>
          </w:tcPr>
          <w:p w:rsidR="009F5330" w:rsidRPr="00993BA8" w:rsidRDefault="009F5330" w:rsidP="00457355">
            <w:pPr>
              <w:widowControl w:val="0"/>
              <w:autoSpaceDE w:val="0"/>
              <w:autoSpaceDN w:val="0"/>
              <w:adjustRightInd w:val="0"/>
              <w:rPr>
                <w:bCs/>
                <w:sz w:val="20"/>
                <w:szCs w:val="20"/>
              </w:rPr>
            </w:pPr>
            <w:r w:rsidRPr="00993BA8">
              <w:rPr>
                <w:bCs/>
                <w:sz w:val="20"/>
                <w:szCs w:val="20"/>
              </w:rPr>
              <w:t>4.1.9. «Повышение квалификации преподавателей (мастеров производственного обучения сертифицированых в качестве экспертов Ворлдскиллс) по программам, основанным на опыте Союза Ворлдскиллс Россия»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E44E2E">
            <w:pPr>
              <w:jc w:val="center"/>
              <w:rPr>
                <w:sz w:val="20"/>
                <w:szCs w:val="20"/>
              </w:rPr>
            </w:pPr>
            <w:r w:rsidRPr="00993BA8">
              <w:rPr>
                <w:sz w:val="20"/>
                <w:szCs w:val="20"/>
              </w:rPr>
              <w:t>х</w:t>
            </w:r>
          </w:p>
        </w:tc>
        <w:tc>
          <w:tcPr>
            <w:tcW w:w="851" w:type="dxa"/>
            <w:gridSpan w:val="2"/>
          </w:tcPr>
          <w:p w:rsidR="009F5330" w:rsidRPr="00993BA8" w:rsidRDefault="009F5330" w:rsidP="00E44E2E">
            <w:pPr>
              <w:jc w:val="center"/>
              <w:rPr>
                <w:sz w:val="20"/>
                <w:szCs w:val="20"/>
              </w:rPr>
            </w:pPr>
            <w:r w:rsidRPr="00993BA8">
              <w:rPr>
                <w:sz w:val="20"/>
                <w:szCs w:val="20"/>
              </w:rPr>
              <w:t>х</w:t>
            </w:r>
          </w:p>
        </w:tc>
        <w:tc>
          <w:tcPr>
            <w:tcW w:w="996" w:type="dxa"/>
            <w:gridSpan w:val="5"/>
          </w:tcPr>
          <w:p w:rsidR="009F5330" w:rsidRPr="00993BA8" w:rsidRDefault="009F5330" w:rsidP="00E44E2E">
            <w:pPr>
              <w:jc w:val="center"/>
              <w:rPr>
                <w:sz w:val="20"/>
                <w:szCs w:val="20"/>
              </w:rPr>
            </w:pPr>
            <w:r w:rsidRPr="00993BA8">
              <w:rPr>
                <w:sz w:val="20"/>
                <w:szCs w:val="20"/>
              </w:rPr>
              <w:t>х</w:t>
            </w:r>
          </w:p>
        </w:tc>
        <w:tc>
          <w:tcPr>
            <w:tcW w:w="992" w:type="dxa"/>
            <w:gridSpan w:val="3"/>
          </w:tcPr>
          <w:p w:rsidR="009F5330" w:rsidRPr="00993BA8" w:rsidRDefault="009F5330" w:rsidP="00E44E2E">
            <w:pPr>
              <w:pStyle w:val="ConsPlusNormal"/>
              <w:widowControl/>
              <w:ind w:firstLine="0"/>
              <w:jc w:val="center"/>
              <w:rPr>
                <w:rFonts w:ascii="Times New Roman" w:hAnsi="Times New Roman" w:cs="Times New Roman"/>
              </w:rPr>
            </w:pPr>
            <w:r w:rsidRPr="00993BA8">
              <w:rPr>
                <w:rFonts w:ascii="Times New Roman" w:hAnsi="Times New Roman" w:cs="Times New Roman"/>
              </w:rPr>
              <w:t>Повышение квалификации 45 преподавателей</w:t>
            </w:r>
          </w:p>
        </w:tc>
        <w:tc>
          <w:tcPr>
            <w:tcW w:w="851" w:type="dxa"/>
            <w:gridSpan w:val="2"/>
          </w:tcPr>
          <w:p w:rsidR="009F5330" w:rsidRPr="00993BA8" w:rsidRDefault="009F5330" w:rsidP="00E44E2E">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E44E2E">
            <w:pPr>
              <w:pStyle w:val="ConsPlusNormal"/>
              <w:widowControl/>
              <w:ind w:firstLine="0"/>
              <w:jc w:val="center"/>
              <w:rPr>
                <w:rFonts w:ascii="Times New Roman" w:hAnsi="Times New Roman" w:cs="Times New Roman"/>
              </w:rPr>
            </w:pPr>
          </w:p>
        </w:tc>
        <w:tc>
          <w:tcPr>
            <w:tcW w:w="4110" w:type="dxa"/>
          </w:tcPr>
          <w:p w:rsidR="009F5330" w:rsidRPr="009A4BC1" w:rsidRDefault="009F5330" w:rsidP="001F463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C779C5">
            <w:pPr>
              <w:pStyle w:val="aff0"/>
              <w:ind w:firstLine="175"/>
              <w:jc w:val="both"/>
              <w:rPr>
                <w:rFonts w:ascii="Times New Roman" w:hAnsi="Times New Roman" w:cs="Times New Roman"/>
                <w:sz w:val="20"/>
                <w:szCs w:val="20"/>
                <w:lang w:val="ru-RU"/>
              </w:rPr>
            </w:pPr>
          </w:p>
        </w:tc>
      </w:tr>
      <w:tr w:rsidR="009F5330" w:rsidRPr="00993BA8" w:rsidTr="00C658DA">
        <w:tc>
          <w:tcPr>
            <w:tcW w:w="4043" w:type="dxa"/>
          </w:tcPr>
          <w:p w:rsidR="009F5330" w:rsidRPr="00993BA8" w:rsidRDefault="009F5330" w:rsidP="00457355">
            <w:pPr>
              <w:widowControl w:val="0"/>
              <w:autoSpaceDE w:val="0"/>
              <w:autoSpaceDN w:val="0"/>
              <w:adjustRightInd w:val="0"/>
              <w:rPr>
                <w:bCs/>
                <w:sz w:val="20"/>
                <w:szCs w:val="20"/>
              </w:rPr>
            </w:pPr>
            <w:r w:rsidRPr="00993BA8">
              <w:rPr>
                <w:bCs/>
                <w:sz w:val="20"/>
                <w:szCs w:val="20"/>
              </w:rPr>
              <w:t>4.1.10. «Реализация мероприятий по ежегодному проведению чемпионата «Абилимпикс» для участия чемпионатах профессионального мастерства для людей с инвалидностью»</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Реализация мероприятий</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DD4029">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584FEB">
            <w:pPr>
              <w:pStyle w:val="aff0"/>
              <w:ind w:firstLine="175"/>
              <w:jc w:val="both"/>
              <w:rPr>
                <w:rFonts w:ascii="Times New Roman" w:hAnsi="Times New Roman" w:cs="Times New Roman"/>
                <w:sz w:val="20"/>
                <w:szCs w:val="20"/>
                <w:lang w:val="ru-RU"/>
              </w:rPr>
            </w:pPr>
          </w:p>
        </w:tc>
      </w:tr>
      <w:tr w:rsidR="009F5330" w:rsidRPr="00993BA8" w:rsidTr="00DD0703">
        <w:tc>
          <w:tcPr>
            <w:tcW w:w="15877" w:type="dxa"/>
            <w:gridSpan w:val="18"/>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b/>
              </w:rPr>
              <w:t>Процессная часть</w:t>
            </w:r>
          </w:p>
        </w:tc>
      </w:tr>
      <w:tr w:rsidR="009F5330" w:rsidRPr="00993BA8" w:rsidTr="00C658DA">
        <w:tc>
          <w:tcPr>
            <w:tcW w:w="4043" w:type="dxa"/>
            <w:vMerge w:val="restart"/>
          </w:tcPr>
          <w:p w:rsidR="009F5330" w:rsidRPr="00993BA8" w:rsidDel="00B9028B" w:rsidRDefault="009F5330" w:rsidP="00457355">
            <w:pPr>
              <w:rPr>
                <w:sz w:val="20"/>
                <w:szCs w:val="20"/>
              </w:rPr>
            </w:pPr>
            <w:r w:rsidRPr="00993BA8">
              <w:rPr>
                <w:sz w:val="20"/>
                <w:szCs w:val="20"/>
              </w:rPr>
              <w:t xml:space="preserve">Мероприятие 4.1 «Развитие </w:t>
            </w:r>
            <w:r w:rsidRPr="00993BA8">
              <w:rPr>
                <w:sz w:val="20"/>
                <w:szCs w:val="20"/>
              </w:rPr>
              <w:lastRenderedPageBreak/>
              <w:t>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2043" w:type="dxa"/>
            <w:vMerge w:val="restart"/>
          </w:tcPr>
          <w:p w:rsidR="009F5330" w:rsidRPr="00993BA8" w:rsidRDefault="009F5330" w:rsidP="00457355">
            <w:pPr>
              <w:jc w:val="center"/>
              <w:rPr>
                <w:sz w:val="20"/>
                <w:szCs w:val="20"/>
              </w:rPr>
            </w:pPr>
            <w:r w:rsidRPr="00993BA8">
              <w:rPr>
                <w:sz w:val="20"/>
                <w:szCs w:val="20"/>
              </w:rPr>
              <w:lastRenderedPageBreak/>
              <w:t xml:space="preserve">министерство </w:t>
            </w:r>
            <w:r w:rsidRPr="00993BA8">
              <w:rPr>
                <w:sz w:val="20"/>
                <w:szCs w:val="20"/>
              </w:rPr>
              <w:lastRenderedPageBreak/>
              <w:t>образования области</w:t>
            </w:r>
          </w:p>
        </w:tc>
        <w:tc>
          <w:tcPr>
            <w:tcW w:w="2698" w:type="dxa"/>
            <w:gridSpan w:val="8"/>
          </w:tcPr>
          <w:p w:rsidR="009F5330" w:rsidRPr="009A4BC1" w:rsidRDefault="009F5330" w:rsidP="00341985">
            <w:pPr>
              <w:jc w:val="center"/>
              <w:rPr>
                <w:b/>
                <w:sz w:val="20"/>
                <w:szCs w:val="20"/>
              </w:rPr>
            </w:pPr>
            <w:r w:rsidRPr="009A4BC1">
              <w:rPr>
                <w:b/>
                <w:sz w:val="20"/>
                <w:szCs w:val="20"/>
              </w:rPr>
              <w:lastRenderedPageBreak/>
              <w:t>Целевой показатель 4.</w:t>
            </w:r>
          </w:p>
          <w:p w:rsidR="009F5330" w:rsidRPr="009A4BC1" w:rsidRDefault="009F5330" w:rsidP="00341985">
            <w:pPr>
              <w:pStyle w:val="ConsPlusNormal"/>
              <w:widowControl/>
              <w:ind w:firstLine="0"/>
              <w:jc w:val="center"/>
              <w:rPr>
                <w:rFonts w:ascii="Times New Roman" w:hAnsi="Times New Roman" w:cs="Times New Roman"/>
              </w:rPr>
            </w:pPr>
            <w:r w:rsidRPr="009A4BC1">
              <w:rPr>
                <w:rFonts w:ascii="Times New Roman" w:hAnsi="Times New Roman" w:cs="Times New Roman"/>
              </w:rPr>
              <w:lastRenderedPageBreak/>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9F5330" w:rsidRPr="00993BA8" w:rsidRDefault="009F5330" w:rsidP="002B07AF">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tcPr>
          <w:p w:rsidR="009F5330" w:rsidRPr="00993BA8" w:rsidRDefault="009F5330" w:rsidP="005B28EC">
            <w:pPr>
              <w:pStyle w:val="ConsPlusNormal"/>
              <w:widowControl/>
              <w:ind w:firstLine="175"/>
              <w:jc w:val="both"/>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60,0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CB4EAF">
            <w:pPr>
              <w:shd w:val="clear" w:color="auto" w:fill="FFFFFF"/>
              <w:tabs>
                <w:tab w:val="left" w:pos="0"/>
                <w:tab w:val="left" w:pos="142"/>
              </w:tabs>
              <w:ind w:firstLine="175"/>
              <w:jc w:val="both"/>
              <w:rPr>
                <w:sz w:val="20"/>
                <w:szCs w:val="20"/>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341985">
            <w:pPr>
              <w:jc w:val="center"/>
              <w:rPr>
                <w:b/>
                <w:sz w:val="20"/>
                <w:szCs w:val="20"/>
              </w:rPr>
            </w:pPr>
            <w:r w:rsidRPr="009A4BC1">
              <w:rPr>
                <w:b/>
                <w:sz w:val="20"/>
                <w:szCs w:val="20"/>
              </w:rPr>
              <w:t>Целевой показатель 4.1.</w:t>
            </w:r>
          </w:p>
          <w:p w:rsidR="009F5330" w:rsidRPr="009A4BC1" w:rsidRDefault="009F5330" w:rsidP="00341985">
            <w:pPr>
              <w:pStyle w:val="ConsPlusNormal"/>
              <w:widowControl/>
              <w:ind w:firstLine="0"/>
              <w:jc w:val="center"/>
              <w:rPr>
                <w:rFonts w:ascii="Times New Roman" w:hAnsi="Times New Roman" w:cs="Times New Roman"/>
              </w:rPr>
            </w:pPr>
            <w:r w:rsidRPr="009A4BC1">
              <w:rPr>
                <w:rFonts w:ascii="Times New Roman" w:hAnsi="Times New Roman" w:cs="Times New Roman"/>
              </w:rPr>
              <w:t>«Доля организаций, осуществляющих образовательную деятельность по образовательным программам среднего профессионального образования, итоговая аттестация в которых проводится в форме демонстрационного экзамена» (процентов)</w:t>
            </w:r>
          </w:p>
        </w:tc>
        <w:tc>
          <w:tcPr>
            <w:tcW w:w="992" w:type="dxa"/>
            <w:gridSpan w:val="3"/>
            <w:vMerge w:val="restart"/>
          </w:tcPr>
          <w:p w:rsidR="009F5330" w:rsidRPr="00993BA8" w:rsidRDefault="009F5330" w:rsidP="002B07AF">
            <w:pPr>
              <w:jc w:val="center"/>
              <w:rPr>
                <w:sz w:val="20"/>
                <w:szCs w:val="20"/>
              </w:rPr>
            </w:pPr>
            <w:r w:rsidRPr="00993BA8">
              <w:rPr>
                <w:sz w:val="20"/>
                <w:szCs w:val="20"/>
              </w:rPr>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vMerge w:val="restart"/>
          </w:tcPr>
          <w:p w:rsidR="009F5330" w:rsidRPr="00993BA8" w:rsidRDefault="009F5330" w:rsidP="002B07AF">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15</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9A4BC1" w:rsidRDefault="009F5330" w:rsidP="002B07AF">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B10D8B">
            <w:pPr>
              <w:pStyle w:val="ConsPlusNormal"/>
              <w:ind w:firstLine="0"/>
              <w:rPr>
                <w:rFonts w:ascii="Times New Roman" w:hAnsi="Times New Roman" w:cs="Times New Roman"/>
              </w:rPr>
            </w:pPr>
            <w:r w:rsidRPr="009A4BC1">
              <w:rPr>
                <w:rFonts w:ascii="Times New Roman" w:hAnsi="Times New Roman" w:cs="Times New Roman"/>
                <w:b/>
              </w:rPr>
              <w:t>Целевой показатель 4.3.</w:t>
            </w:r>
          </w:p>
          <w:p w:rsidR="009F5330" w:rsidRPr="009A4BC1" w:rsidRDefault="009F5330" w:rsidP="00B10D8B">
            <w:pPr>
              <w:pStyle w:val="ConsPlusNormal"/>
              <w:widowControl/>
              <w:ind w:firstLine="0"/>
              <w:jc w:val="center"/>
              <w:rPr>
                <w:rFonts w:ascii="Times New Roman" w:hAnsi="Times New Roman" w:cs="Times New Roman"/>
              </w:rPr>
            </w:pPr>
            <w:r w:rsidRPr="009A4BC1">
              <w:rPr>
                <w:rFonts w:ascii="Times New Roman" w:hAnsi="Times New Roman" w:cs="Times New Roman"/>
              </w:rPr>
              <w:t>«Количество аттестованных центров проведения демонстрационного экзамена» (единиц)</w:t>
            </w:r>
          </w:p>
        </w:tc>
        <w:tc>
          <w:tcPr>
            <w:tcW w:w="992" w:type="dxa"/>
            <w:gridSpan w:val="3"/>
            <w:vMerge w:val="restart"/>
          </w:tcPr>
          <w:p w:rsidR="009F5330" w:rsidRPr="00993BA8" w:rsidRDefault="009F5330" w:rsidP="002B07AF">
            <w:pPr>
              <w:jc w:val="center"/>
              <w:rPr>
                <w:sz w:val="20"/>
                <w:szCs w:val="20"/>
              </w:rPr>
            </w:pPr>
            <w:r w:rsidRPr="00993BA8">
              <w:rPr>
                <w:sz w:val="20"/>
                <w:szCs w:val="20"/>
              </w:rPr>
              <w:t>х</w:t>
            </w:r>
          </w:p>
        </w:tc>
        <w:tc>
          <w:tcPr>
            <w:tcW w:w="851" w:type="dxa"/>
            <w:gridSpan w:val="2"/>
            <w:vMerge w:val="restart"/>
          </w:tcPr>
          <w:p w:rsidR="009F5330" w:rsidRPr="00993BA8" w:rsidRDefault="009F5330" w:rsidP="002B07AF">
            <w:pPr>
              <w:jc w:val="center"/>
              <w:rPr>
                <w:sz w:val="20"/>
                <w:szCs w:val="20"/>
              </w:rPr>
            </w:pPr>
            <w:r w:rsidRPr="00993BA8">
              <w:rPr>
                <w:sz w:val="20"/>
                <w:szCs w:val="20"/>
              </w:rPr>
              <w:t>х</w:t>
            </w:r>
          </w:p>
        </w:tc>
        <w:tc>
          <w:tcPr>
            <w:tcW w:w="1140" w:type="dxa"/>
            <w:gridSpan w:val="2"/>
            <w:vMerge w:val="restart"/>
          </w:tcPr>
          <w:p w:rsidR="009F5330" w:rsidRPr="00993BA8" w:rsidRDefault="009F5330" w:rsidP="002B07AF">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7</w:t>
            </w:r>
          </w:p>
        </w:tc>
        <w:tc>
          <w:tcPr>
            <w:tcW w:w="851" w:type="dxa"/>
            <w:gridSpan w:val="2"/>
          </w:tcPr>
          <w:p w:rsidR="009F5330" w:rsidRPr="009A4BC1" w:rsidRDefault="009F5330" w:rsidP="002B07AF">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w:t>
            </w:r>
            <w:r w:rsidRPr="009A4BC1">
              <w:rPr>
                <w:rFonts w:ascii="Times New Roman" w:hAnsi="Times New Roman" w:cs="Times New Roman"/>
              </w:rPr>
              <w:lastRenderedPageBreak/>
              <w:t>тывается по итогам года</w:t>
            </w:r>
          </w:p>
        </w:tc>
        <w:tc>
          <w:tcPr>
            <w:tcW w:w="996" w:type="dxa"/>
            <w:gridSpan w:val="5"/>
          </w:tcPr>
          <w:p w:rsidR="009F5330" w:rsidRPr="009A4BC1" w:rsidRDefault="009F5330" w:rsidP="002B07AF">
            <w:pPr>
              <w:pStyle w:val="ConsPlusNormal"/>
              <w:widowControl/>
              <w:ind w:firstLine="0"/>
              <w:jc w:val="center"/>
              <w:rPr>
                <w:rFonts w:ascii="Times New Roman" w:hAnsi="Times New Roman" w:cs="Times New Roman"/>
              </w:rPr>
            </w:pPr>
          </w:p>
        </w:tc>
        <w:tc>
          <w:tcPr>
            <w:tcW w:w="992" w:type="dxa"/>
            <w:gridSpan w:val="3"/>
            <w:vMerge/>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B10D8B">
            <w:pPr>
              <w:jc w:val="center"/>
              <w:rPr>
                <w:b/>
                <w:sz w:val="20"/>
                <w:szCs w:val="20"/>
              </w:rPr>
            </w:pPr>
            <w:r w:rsidRPr="009A4BC1">
              <w:rPr>
                <w:b/>
                <w:sz w:val="20"/>
                <w:szCs w:val="20"/>
              </w:rPr>
              <w:t>Целевой показатель 4.10.</w:t>
            </w:r>
          </w:p>
          <w:p w:rsidR="009F5330" w:rsidRPr="009A4BC1" w:rsidRDefault="009F5330" w:rsidP="00B10D8B">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числа образовательных организаций среднего профессионального образования и высшего образования, здания которых приспособлены для обучения лиц с ограниченными возможностями здоровья» (процентов)</w:t>
            </w:r>
          </w:p>
        </w:tc>
        <w:tc>
          <w:tcPr>
            <w:tcW w:w="992" w:type="dxa"/>
            <w:gridSpan w:val="3"/>
          </w:tcPr>
          <w:p w:rsidR="009F5330" w:rsidRPr="00993BA8" w:rsidRDefault="009F5330" w:rsidP="002B07AF">
            <w:pPr>
              <w:jc w:val="center"/>
              <w:rPr>
                <w:sz w:val="20"/>
                <w:szCs w:val="20"/>
              </w:rPr>
            </w:pPr>
            <w:r w:rsidRPr="00993BA8">
              <w:rPr>
                <w:sz w:val="20"/>
                <w:szCs w:val="20"/>
              </w:rPr>
              <w:t>х</w:t>
            </w:r>
          </w:p>
        </w:tc>
        <w:tc>
          <w:tcPr>
            <w:tcW w:w="851" w:type="dxa"/>
            <w:gridSpan w:val="2"/>
          </w:tcPr>
          <w:p w:rsidR="009F5330" w:rsidRPr="00993BA8" w:rsidRDefault="009F5330" w:rsidP="002B07AF">
            <w:pPr>
              <w:jc w:val="center"/>
              <w:rPr>
                <w:sz w:val="20"/>
                <w:szCs w:val="20"/>
              </w:rPr>
            </w:pPr>
            <w:r w:rsidRPr="00993BA8">
              <w:rPr>
                <w:sz w:val="20"/>
                <w:szCs w:val="20"/>
              </w:rPr>
              <w:t>х</w:t>
            </w:r>
          </w:p>
        </w:tc>
        <w:tc>
          <w:tcPr>
            <w:tcW w:w="1140" w:type="dxa"/>
            <w:gridSpan w:val="2"/>
          </w:tcPr>
          <w:p w:rsidR="009F5330" w:rsidRPr="00993BA8" w:rsidRDefault="009F5330" w:rsidP="002B07AF">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25,0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9A4BC1" w:rsidRDefault="009F5330" w:rsidP="002B07AF">
            <w:pPr>
              <w:pStyle w:val="ConsPlusNormal"/>
              <w:widowControl/>
              <w:ind w:firstLine="0"/>
              <w:jc w:val="center"/>
              <w:rPr>
                <w:rFonts w:ascii="Times New Roman" w:hAnsi="Times New Roman" w:cs="Times New Roman"/>
              </w:rPr>
            </w:pPr>
          </w:p>
        </w:tc>
        <w:tc>
          <w:tcPr>
            <w:tcW w:w="992" w:type="dxa"/>
            <w:gridSpan w:val="3"/>
          </w:tcPr>
          <w:p w:rsidR="009F5330" w:rsidRPr="00993BA8" w:rsidRDefault="009F5330" w:rsidP="002B07AF">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B0572B"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ind w:left="-108" w:right="-108"/>
              <w:rPr>
                <w:sz w:val="20"/>
                <w:szCs w:val="20"/>
              </w:rPr>
            </w:pPr>
            <w:r w:rsidRPr="00993BA8">
              <w:rPr>
                <w:sz w:val="20"/>
                <w:szCs w:val="20"/>
              </w:rPr>
              <w:t>контрольное событие 4.1.1</w:t>
            </w:r>
          </w:p>
          <w:p w:rsidR="009F5330" w:rsidRPr="00993BA8" w:rsidRDefault="009F5330" w:rsidP="003F21A2">
            <w:pPr>
              <w:ind w:left="-108" w:right="-108"/>
              <w:rPr>
                <w:sz w:val="20"/>
                <w:szCs w:val="20"/>
              </w:rPr>
            </w:pPr>
            <w:r w:rsidRPr="00993BA8">
              <w:rPr>
                <w:sz w:val="20"/>
                <w:szCs w:val="20"/>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A4BC1" w:rsidRDefault="009F5330" w:rsidP="00457355">
            <w:pPr>
              <w:jc w:val="center"/>
              <w:rPr>
                <w:sz w:val="20"/>
                <w:szCs w:val="20"/>
              </w:rPr>
            </w:pPr>
            <w:r w:rsidRPr="009A4BC1">
              <w:rPr>
                <w:sz w:val="20"/>
                <w:szCs w:val="20"/>
              </w:rPr>
              <w:t>х</w:t>
            </w:r>
          </w:p>
        </w:tc>
        <w:tc>
          <w:tcPr>
            <w:tcW w:w="996" w:type="dxa"/>
            <w:gridSpan w:val="5"/>
          </w:tcPr>
          <w:p w:rsidR="009F5330" w:rsidRPr="009A4BC1" w:rsidRDefault="009F5330" w:rsidP="00457355">
            <w:pPr>
              <w:jc w:val="center"/>
              <w:rPr>
                <w:sz w:val="20"/>
                <w:szCs w:val="20"/>
              </w:rPr>
            </w:pPr>
            <w:r w:rsidRPr="009A4BC1">
              <w:rPr>
                <w:sz w:val="20"/>
                <w:szCs w:val="20"/>
              </w:rPr>
              <w:t>х</w:t>
            </w:r>
          </w:p>
        </w:tc>
        <w:tc>
          <w:tcPr>
            <w:tcW w:w="992" w:type="dxa"/>
            <w:gridSpan w:val="3"/>
          </w:tcPr>
          <w:p w:rsidR="009F5330" w:rsidRPr="00993BA8" w:rsidRDefault="009F5330" w:rsidP="003F21A2">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Проведение ремонта и обновление коммунальной инфраструктуры в 40 учреждениях </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B0572B" w:rsidRDefault="00742E2E" w:rsidP="003F4B08">
            <w:pPr>
              <w:pStyle w:val="ConsPlusNormal"/>
              <w:widowControl/>
              <w:ind w:firstLine="175"/>
              <w:jc w:val="both"/>
              <w:rPr>
                <w:rFonts w:ascii="Times New Roman" w:hAnsi="Times New Roman" w:cs="Times New Roman"/>
              </w:rPr>
            </w:pPr>
            <w:r w:rsidRPr="00B0572B">
              <w:rPr>
                <w:rFonts w:ascii="Times New Roman" w:eastAsia="Calibri" w:hAnsi="Times New Roman" w:cs="Times New Roman"/>
              </w:rPr>
              <w:t>Профессиональныыми образовательными организациями ведется работа по подготовке конкурсной документации, размещению планов-графиков,  организовано участие в конкурсных мероприятиях.</w:t>
            </w:r>
            <w:r w:rsidR="009F5330" w:rsidRPr="00B0572B">
              <w:rPr>
                <w:rFonts w:ascii="Times New Roman" w:eastAsia="Calibri" w:hAnsi="Times New Roman" w:cs="Times New Roman"/>
              </w:rPr>
              <w:t>.</w:t>
            </w:r>
          </w:p>
        </w:tc>
      </w:tr>
      <w:tr w:rsidR="009F5330" w:rsidRPr="00993BA8" w:rsidTr="00C658DA">
        <w:tc>
          <w:tcPr>
            <w:tcW w:w="4043" w:type="dxa"/>
          </w:tcPr>
          <w:p w:rsidR="009F5330" w:rsidRPr="00993BA8" w:rsidRDefault="009F5330" w:rsidP="00457355">
            <w:pPr>
              <w:ind w:left="-108" w:right="-108"/>
              <w:rPr>
                <w:sz w:val="20"/>
                <w:szCs w:val="20"/>
              </w:rPr>
            </w:pPr>
            <w:r w:rsidRPr="00993BA8">
              <w:rPr>
                <w:sz w:val="20"/>
                <w:szCs w:val="20"/>
              </w:rPr>
              <w:t>контрольное событие 4.1.2</w:t>
            </w:r>
          </w:p>
          <w:p w:rsidR="009F5330" w:rsidRPr="00993BA8" w:rsidRDefault="009F5330" w:rsidP="00457355">
            <w:pPr>
              <w:widowControl w:val="0"/>
              <w:autoSpaceDE w:val="0"/>
              <w:autoSpaceDN w:val="0"/>
              <w:adjustRightInd w:val="0"/>
              <w:rPr>
                <w:sz w:val="20"/>
                <w:szCs w:val="20"/>
              </w:rPr>
            </w:pPr>
            <w:r w:rsidRPr="00993BA8">
              <w:rPr>
                <w:sz w:val="20"/>
                <w:szCs w:val="20"/>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F21A2">
            <w:pPr>
              <w:pStyle w:val="ConsPlusNormal"/>
              <w:widowControl/>
              <w:ind w:firstLine="0"/>
              <w:jc w:val="center"/>
              <w:rPr>
                <w:rFonts w:ascii="Times New Roman" w:hAnsi="Times New Roman" w:cs="Times New Roman"/>
              </w:rPr>
            </w:pPr>
            <w:r w:rsidRPr="00993BA8">
              <w:rPr>
                <w:rFonts w:ascii="Times New Roman" w:hAnsi="Times New Roman" w:cs="Times New Roman"/>
              </w:rPr>
              <w:t>Реорганизация 1 учреждения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B0572B" w:rsidRDefault="009F5330" w:rsidP="003F4B08">
            <w:pPr>
              <w:widowControl w:val="0"/>
              <w:autoSpaceDE w:val="0"/>
              <w:autoSpaceDN w:val="0"/>
              <w:adjustRightInd w:val="0"/>
              <w:ind w:firstLine="175"/>
              <w:jc w:val="both"/>
              <w:rPr>
                <w:sz w:val="20"/>
                <w:szCs w:val="20"/>
              </w:rPr>
            </w:pPr>
            <w:r w:rsidRPr="00B0572B">
              <w:rPr>
                <w:sz w:val="20"/>
                <w:szCs w:val="20"/>
              </w:rPr>
              <w:t>Реализация мероприятия запланирована на 3 квартал 2020 года.</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4.1.3</w:t>
            </w:r>
          </w:p>
          <w:p w:rsidR="009F5330" w:rsidRPr="00993BA8" w:rsidRDefault="009F5330" w:rsidP="00457355">
            <w:pPr>
              <w:widowControl w:val="0"/>
              <w:autoSpaceDE w:val="0"/>
              <w:autoSpaceDN w:val="0"/>
              <w:adjustRightInd w:val="0"/>
              <w:rPr>
                <w:sz w:val="20"/>
                <w:szCs w:val="20"/>
              </w:rPr>
            </w:pPr>
            <w:r w:rsidRPr="00993BA8">
              <w:rPr>
                <w:sz w:val="20"/>
                <w:szCs w:val="20"/>
              </w:rPr>
              <w:t xml:space="preserve">«Реформирование сети государственных учреждений путем расширения сети </w:t>
            </w:r>
            <w:r w:rsidRPr="00993BA8">
              <w:rPr>
                <w:sz w:val="20"/>
                <w:szCs w:val="20"/>
              </w:rPr>
              <w:lastRenderedPageBreak/>
              <w:t>автономных учреждений профессионального образования»</w:t>
            </w:r>
          </w:p>
        </w:tc>
        <w:tc>
          <w:tcPr>
            <w:tcW w:w="2043" w:type="dxa"/>
          </w:tcPr>
          <w:p w:rsidR="009F5330" w:rsidRPr="00993BA8" w:rsidRDefault="009F5330" w:rsidP="00457355">
            <w:pPr>
              <w:jc w:val="center"/>
              <w:rPr>
                <w:sz w:val="20"/>
                <w:szCs w:val="20"/>
              </w:rPr>
            </w:pPr>
            <w:r w:rsidRPr="00993BA8">
              <w:rPr>
                <w:sz w:val="20"/>
                <w:szCs w:val="20"/>
              </w:rPr>
              <w:lastRenderedPageBreak/>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F21A2">
            <w:pPr>
              <w:pStyle w:val="ConsPlusNormal"/>
              <w:ind w:firstLine="0"/>
              <w:rPr>
                <w:rFonts w:ascii="Times New Roman" w:hAnsi="Times New Roman" w:cs="Times New Roman"/>
              </w:rPr>
            </w:pPr>
            <w:r w:rsidRPr="00993BA8">
              <w:rPr>
                <w:rFonts w:ascii="Times New Roman" w:hAnsi="Times New Roman" w:cs="Times New Roman"/>
              </w:rPr>
              <w:t>Создание 1 автоном</w:t>
            </w:r>
            <w:r w:rsidRPr="00993BA8">
              <w:rPr>
                <w:rFonts w:ascii="Times New Roman" w:hAnsi="Times New Roman" w:cs="Times New Roman"/>
              </w:rPr>
              <w:lastRenderedPageBreak/>
              <w:t>ного учреждения</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B0572B" w:rsidRDefault="009F5330" w:rsidP="003F4B08">
            <w:pPr>
              <w:ind w:firstLine="175"/>
              <w:jc w:val="both"/>
              <w:rPr>
                <w:sz w:val="20"/>
                <w:szCs w:val="20"/>
              </w:rPr>
            </w:pPr>
            <w:r w:rsidRPr="00B0572B">
              <w:rPr>
                <w:sz w:val="20"/>
                <w:szCs w:val="20"/>
              </w:rPr>
              <w:t>Реализация мероприятия запланирована на 4 квартал 2020 года.</w:t>
            </w: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lastRenderedPageBreak/>
              <w:t>Мероприятие 4.2</w:t>
            </w:r>
          </w:p>
          <w:p w:rsidR="009F5330" w:rsidRPr="00993BA8" w:rsidRDefault="009F5330" w:rsidP="00457355">
            <w:pPr>
              <w:rPr>
                <w:i/>
                <w:sz w:val="20"/>
                <w:szCs w:val="20"/>
              </w:rPr>
            </w:pPr>
            <w:r w:rsidRPr="00993BA8">
              <w:rPr>
                <w:sz w:val="20"/>
                <w:szCs w:val="20"/>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2043" w:type="dxa"/>
            <w:vMerge w:val="restart"/>
          </w:tcPr>
          <w:p w:rsidR="009F5330" w:rsidRPr="00993BA8" w:rsidRDefault="009F5330" w:rsidP="00457355">
            <w:pPr>
              <w:ind w:left="-98" w:right="-91"/>
              <w:jc w:val="center"/>
              <w:rPr>
                <w:sz w:val="20"/>
                <w:szCs w:val="20"/>
              </w:rPr>
            </w:pPr>
            <w:r w:rsidRPr="00993BA8">
              <w:rPr>
                <w:sz w:val="20"/>
                <w:szCs w:val="20"/>
              </w:rPr>
              <w:t xml:space="preserve">министерство </w:t>
            </w:r>
          </w:p>
          <w:p w:rsidR="009F5330" w:rsidRPr="00993BA8" w:rsidRDefault="009F5330" w:rsidP="00457355">
            <w:pPr>
              <w:ind w:left="-98" w:right="-91"/>
              <w:jc w:val="center"/>
              <w:rPr>
                <w:sz w:val="20"/>
                <w:szCs w:val="20"/>
              </w:rPr>
            </w:pPr>
            <w:r w:rsidRPr="00993BA8">
              <w:rPr>
                <w:sz w:val="20"/>
                <w:szCs w:val="20"/>
              </w:rPr>
              <w:t>образования области</w:t>
            </w:r>
          </w:p>
          <w:p w:rsidR="009F5330" w:rsidRPr="00993BA8" w:rsidRDefault="009F5330" w:rsidP="00457355">
            <w:pPr>
              <w:tabs>
                <w:tab w:val="left" w:pos="1329"/>
              </w:tabs>
              <w:ind w:left="-98" w:right="-91"/>
              <w:jc w:val="center"/>
              <w:rPr>
                <w:sz w:val="20"/>
                <w:szCs w:val="20"/>
              </w:rPr>
            </w:pPr>
          </w:p>
        </w:tc>
        <w:tc>
          <w:tcPr>
            <w:tcW w:w="2698" w:type="dxa"/>
            <w:gridSpan w:val="8"/>
          </w:tcPr>
          <w:p w:rsidR="009F5330" w:rsidRPr="009A4BC1" w:rsidRDefault="009F5330" w:rsidP="00835E3F">
            <w:pPr>
              <w:pStyle w:val="ConsPlusNormal"/>
              <w:ind w:firstLine="0"/>
              <w:jc w:val="center"/>
              <w:rPr>
                <w:rFonts w:ascii="Times New Roman" w:hAnsi="Times New Roman" w:cs="Times New Roman"/>
                <w:b/>
              </w:rPr>
            </w:pPr>
            <w:r w:rsidRPr="009A4BC1">
              <w:rPr>
                <w:rFonts w:ascii="Times New Roman" w:hAnsi="Times New Roman" w:cs="Times New Roman"/>
                <w:b/>
              </w:rPr>
              <w:t>Целевой показатель 4.</w:t>
            </w:r>
          </w:p>
          <w:p w:rsidR="009F5330" w:rsidRPr="009A4BC1" w:rsidRDefault="009F5330" w:rsidP="00BE5303">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9F5330" w:rsidRPr="00993BA8" w:rsidRDefault="009F5330" w:rsidP="004863EB">
            <w:pPr>
              <w:jc w:val="center"/>
              <w:rPr>
                <w:sz w:val="20"/>
                <w:szCs w:val="20"/>
              </w:rPr>
            </w:pPr>
            <w:r w:rsidRPr="00993BA8">
              <w:rPr>
                <w:sz w:val="20"/>
                <w:szCs w:val="20"/>
              </w:rPr>
              <w:t>х</w:t>
            </w:r>
          </w:p>
        </w:tc>
        <w:tc>
          <w:tcPr>
            <w:tcW w:w="851" w:type="dxa"/>
            <w:gridSpan w:val="2"/>
          </w:tcPr>
          <w:p w:rsidR="009F5330" w:rsidRPr="00993BA8" w:rsidRDefault="009F5330" w:rsidP="004863EB">
            <w:pPr>
              <w:jc w:val="center"/>
              <w:rPr>
                <w:sz w:val="20"/>
                <w:szCs w:val="20"/>
              </w:rPr>
            </w:pPr>
            <w:r w:rsidRPr="00993BA8">
              <w:rPr>
                <w:sz w:val="20"/>
                <w:szCs w:val="20"/>
              </w:rPr>
              <w:t>х</w:t>
            </w:r>
          </w:p>
        </w:tc>
        <w:tc>
          <w:tcPr>
            <w:tcW w:w="1140" w:type="dxa"/>
            <w:gridSpan w:val="2"/>
          </w:tcPr>
          <w:p w:rsidR="009F5330" w:rsidRPr="00993BA8" w:rsidRDefault="009F5330" w:rsidP="004863EB">
            <w:pPr>
              <w:jc w:val="center"/>
              <w:rPr>
                <w:sz w:val="20"/>
                <w:szCs w:val="20"/>
              </w:rPr>
            </w:pPr>
            <w:r w:rsidRPr="00993BA8">
              <w:rPr>
                <w:sz w:val="20"/>
                <w:szCs w:val="20"/>
              </w:rPr>
              <w:t>х</w:t>
            </w: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742E2E" w:rsidRDefault="009F5330" w:rsidP="00A62029">
            <w:pPr>
              <w:pStyle w:val="ConsPlusNormal"/>
              <w:widowControl/>
              <w:ind w:firstLine="0"/>
              <w:jc w:val="center"/>
              <w:rPr>
                <w:rFonts w:ascii="Times New Roman" w:hAnsi="Times New Roman" w:cs="Times New Roman"/>
                <w:highlight w:val="yellow"/>
              </w:rPr>
            </w:pP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8770A7">
            <w:pPr>
              <w:jc w:val="center"/>
              <w:rPr>
                <w:b/>
                <w:sz w:val="20"/>
                <w:szCs w:val="20"/>
              </w:rPr>
            </w:pPr>
            <w:r w:rsidRPr="009A4BC1">
              <w:rPr>
                <w:b/>
                <w:sz w:val="20"/>
                <w:szCs w:val="20"/>
              </w:rPr>
              <w:t>Целевой показатель 4.8.</w:t>
            </w:r>
          </w:p>
          <w:p w:rsidR="009F5330" w:rsidRPr="009A4BC1" w:rsidRDefault="009F5330" w:rsidP="008770A7">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численности занятого населения в возрасте 25-65 лет, прошедшего повышение квалификации и (или) переподготовку, от общей численности занятого в экономике населения данной возрастной группы»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43,0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742E2E" w:rsidRDefault="009F5330" w:rsidP="00A62029">
            <w:pPr>
              <w:pStyle w:val="ConsPlusNormal"/>
              <w:widowControl/>
              <w:ind w:firstLine="0"/>
              <w:jc w:val="center"/>
              <w:rPr>
                <w:rFonts w:ascii="Times New Roman" w:hAnsi="Times New Roman" w:cs="Times New Roman"/>
                <w:highlight w:val="yellow"/>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8770A7">
            <w:pPr>
              <w:jc w:val="center"/>
              <w:rPr>
                <w:sz w:val="20"/>
                <w:szCs w:val="20"/>
              </w:rPr>
            </w:pPr>
            <w:r w:rsidRPr="009A4BC1">
              <w:rPr>
                <w:b/>
                <w:sz w:val="20"/>
                <w:szCs w:val="20"/>
              </w:rPr>
              <w:t>Целевой показатель 4.11.</w:t>
            </w:r>
          </w:p>
          <w:p w:rsidR="009F5330" w:rsidRPr="009A4BC1" w:rsidRDefault="009F5330" w:rsidP="008770A7">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«Обеспечение потребности экономики области в кадрах высокой квалификации по приоритетным направлениям модернизации </w:t>
            </w:r>
            <w:r w:rsidRPr="009A4BC1">
              <w:rPr>
                <w:rFonts w:ascii="Times New Roman" w:hAnsi="Times New Roman" w:cs="Times New Roman"/>
              </w:rPr>
              <w:lastRenderedPageBreak/>
              <w:t>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vMerge w:val="restart"/>
          </w:tcPr>
          <w:p w:rsidR="009F5330" w:rsidRPr="00993BA8" w:rsidRDefault="009F5330" w:rsidP="004863EB">
            <w:pPr>
              <w:jc w:val="center"/>
              <w:rPr>
                <w:sz w:val="20"/>
                <w:szCs w:val="20"/>
              </w:rPr>
            </w:pPr>
            <w:r w:rsidRPr="00993BA8">
              <w:rPr>
                <w:sz w:val="20"/>
                <w:szCs w:val="20"/>
              </w:rPr>
              <w:lastRenderedPageBreak/>
              <w:t>х</w:t>
            </w:r>
          </w:p>
        </w:tc>
        <w:tc>
          <w:tcPr>
            <w:tcW w:w="851" w:type="dxa"/>
            <w:gridSpan w:val="2"/>
            <w:vMerge w:val="restart"/>
          </w:tcPr>
          <w:p w:rsidR="009F5330" w:rsidRPr="00993BA8" w:rsidRDefault="009F5330" w:rsidP="004863EB">
            <w:pPr>
              <w:jc w:val="center"/>
              <w:rPr>
                <w:sz w:val="20"/>
                <w:szCs w:val="20"/>
              </w:rPr>
            </w:pPr>
            <w:r w:rsidRPr="00993BA8">
              <w:rPr>
                <w:sz w:val="20"/>
                <w:szCs w:val="20"/>
              </w:rPr>
              <w:t>х</w:t>
            </w:r>
          </w:p>
        </w:tc>
        <w:tc>
          <w:tcPr>
            <w:tcW w:w="1140" w:type="dxa"/>
            <w:gridSpan w:val="2"/>
            <w:vMerge w:val="restart"/>
          </w:tcPr>
          <w:p w:rsidR="009F5330" w:rsidRPr="00993BA8" w:rsidRDefault="009F5330" w:rsidP="004863EB">
            <w:pPr>
              <w:jc w:val="center"/>
              <w:rPr>
                <w:sz w:val="20"/>
                <w:szCs w:val="20"/>
              </w:rPr>
            </w:pPr>
            <w:r w:rsidRPr="00993BA8">
              <w:rPr>
                <w:sz w:val="20"/>
                <w:szCs w:val="20"/>
              </w:rPr>
              <w:t>х</w:t>
            </w:r>
          </w:p>
        </w:tc>
        <w:tc>
          <w:tcPr>
            <w:tcW w:w="4110" w:type="dxa"/>
            <w:vMerge w:val="restart"/>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52,0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742E2E" w:rsidRDefault="009F5330" w:rsidP="00A62029">
            <w:pPr>
              <w:pStyle w:val="ConsPlusNormal"/>
              <w:widowControl/>
              <w:ind w:firstLine="0"/>
              <w:jc w:val="center"/>
              <w:rPr>
                <w:rFonts w:ascii="Times New Roman" w:hAnsi="Times New Roman" w:cs="Times New Roman"/>
                <w:highlight w:val="yellow"/>
              </w:rPr>
            </w:pPr>
          </w:p>
        </w:tc>
        <w:tc>
          <w:tcPr>
            <w:tcW w:w="992" w:type="dxa"/>
            <w:gridSpan w:val="3"/>
            <w:vMerge/>
          </w:tcPr>
          <w:p w:rsidR="009F5330" w:rsidRPr="00993BA8"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93BA8"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t>контрольное событие 4.2.1</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ежегодных мониторинговых исследований рынка труда и системы профессионального образования области с целью проведения</w:t>
            </w:r>
          </w:p>
          <w:p w:rsidR="009F5330" w:rsidRPr="00993BA8" w:rsidRDefault="009F5330" w:rsidP="00457355">
            <w:pPr>
              <w:widowControl w:val="0"/>
              <w:autoSpaceDE w:val="0"/>
              <w:autoSpaceDN w:val="0"/>
              <w:adjustRightInd w:val="0"/>
              <w:rPr>
                <w:sz w:val="20"/>
                <w:szCs w:val="20"/>
              </w:rPr>
            </w:pPr>
            <w:r w:rsidRPr="00993BA8">
              <w:rPr>
                <w:sz w:val="20"/>
                <w:szCs w:val="20"/>
              </w:rPr>
              <w:t xml:space="preserve">конкурса на распределение и установление </w:t>
            </w:r>
          </w:p>
          <w:p w:rsidR="009F5330" w:rsidRPr="00993BA8" w:rsidRDefault="009F5330" w:rsidP="00457355">
            <w:pPr>
              <w:widowControl w:val="0"/>
              <w:autoSpaceDE w:val="0"/>
              <w:autoSpaceDN w:val="0"/>
              <w:adjustRightInd w:val="0"/>
              <w:rPr>
                <w:sz w:val="20"/>
                <w:szCs w:val="20"/>
              </w:rPr>
            </w:pPr>
            <w:r w:rsidRPr="00993BA8">
              <w:rPr>
                <w:sz w:val="20"/>
                <w:szCs w:val="20"/>
              </w:rPr>
              <w:t>контрольных цифр приема»</w:t>
            </w:r>
          </w:p>
        </w:tc>
        <w:tc>
          <w:tcPr>
            <w:tcW w:w="2043" w:type="dxa"/>
          </w:tcPr>
          <w:p w:rsidR="009F5330" w:rsidRPr="00993BA8" w:rsidRDefault="009F5330" w:rsidP="00457355">
            <w:pPr>
              <w:jc w:val="center"/>
              <w:rPr>
                <w:sz w:val="20"/>
                <w:szCs w:val="20"/>
              </w:rPr>
            </w:pPr>
            <w:r w:rsidRPr="00993BA8">
              <w:rPr>
                <w:sz w:val="20"/>
                <w:szCs w:val="20"/>
              </w:rPr>
              <w:t xml:space="preserve">министерство образования области </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A4BC1" w:rsidRDefault="009F5330" w:rsidP="00457355">
            <w:pPr>
              <w:jc w:val="center"/>
              <w:rPr>
                <w:sz w:val="20"/>
                <w:szCs w:val="20"/>
              </w:rPr>
            </w:pPr>
            <w:r w:rsidRPr="009A4BC1">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конкурса на установление КЦП</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742E2E" w:rsidRPr="009A4BC1" w:rsidRDefault="00742E2E" w:rsidP="00742E2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xml:space="preserve">В целях формирования контрольных цифр приема в профессиональные образовательные организации объемные показатели согласованы в министерстве занятости, труда и миграции области.  </w:t>
            </w:r>
          </w:p>
          <w:p w:rsidR="009F5330" w:rsidRPr="009A4BC1" w:rsidRDefault="00742E2E" w:rsidP="00742E2E">
            <w:pPr>
              <w:pStyle w:val="aff0"/>
              <w:ind w:firstLine="175"/>
              <w:jc w:val="both"/>
              <w:rPr>
                <w:rFonts w:ascii="Times New Roman" w:hAnsi="Times New Roman" w:cs="Times New Roman"/>
                <w:sz w:val="20"/>
                <w:szCs w:val="20"/>
                <w:shd w:val="clear" w:color="auto" w:fill="FFFFFF"/>
                <w:lang w:val="ru-RU"/>
              </w:rPr>
            </w:pPr>
            <w:r w:rsidRPr="009A4BC1">
              <w:rPr>
                <w:rFonts w:ascii="Times New Roman" w:hAnsi="Times New Roman" w:cs="Times New Roman"/>
                <w:sz w:val="20"/>
                <w:szCs w:val="20"/>
                <w:shd w:val="clear" w:color="auto" w:fill="FFFFFF"/>
                <w:lang w:val="ru-RU"/>
              </w:rPr>
              <w:t>Приказ об утверждении контрольных цифр приема в</w:t>
            </w:r>
            <w:r w:rsidRPr="009A4BC1">
              <w:rPr>
                <w:rFonts w:ascii="Times New Roman" w:hAnsi="Times New Roman" w:cs="Times New Roman"/>
                <w:sz w:val="20"/>
                <w:szCs w:val="20"/>
                <w:lang w:val="ru-RU"/>
              </w:rPr>
              <w:t xml:space="preserve"> </w:t>
            </w:r>
            <w:r w:rsidRPr="009A4BC1">
              <w:rPr>
                <w:rFonts w:ascii="Times New Roman" w:hAnsi="Times New Roman" w:cs="Times New Roman"/>
                <w:sz w:val="20"/>
                <w:szCs w:val="20"/>
                <w:shd w:val="clear" w:color="auto" w:fill="FFFFFF"/>
                <w:lang w:val="ru-RU"/>
              </w:rPr>
              <w:t xml:space="preserve">государственные профессиональные образовательные учреждения, в отношении которых функции и полномочия учредителя осуществляет министерство образования Саратовской области, </w:t>
            </w:r>
            <w:r w:rsidRPr="009A4BC1">
              <w:rPr>
                <w:rFonts w:ascii="Times New Roman" w:hAnsi="Times New Roman" w:cs="Times New Roman"/>
                <w:sz w:val="20"/>
                <w:szCs w:val="20"/>
                <w:lang w:val="ru-RU"/>
              </w:rPr>
              <w:t xml:space="preserve">на 2020 год  </w:t>
            </w:r>
            <w:r w:rsidRPr="009A4BC1">
              <w:rPr>
                <w:rFonts w:ascii="Times New Roman" w:hAnsi="Times New Roman" w:cs="Times New Roman"/>
                <w:sz w:val="20"/>
                <w:szCs w:val="20"/>
                <w:shd w:val="clear" w:color="auto" w:fill="FFFFFF"/>
                <w:lang w:val="ru-RU"/>
              </w:rPr>
              <w:t xml:space="preserve">издан  </w:t>
            </w:r>
            <w:r w:rsidRPr="009A4BC1">
              <w:rPr>
                <w:rFonts w:ascii="Times New Roman" w:hAnsi="Times New Roman" w:cs="Times New Roman"/>
                <w:sz w:val="20"/>
                <w:szCs w:val="20"/>
                <w:shd w:val="clear" w:color="auto" w:fill="FFFFFF"/>
                <w:lang w:val="ru-RU"/>
              </w:rPr>
              <w:br/>
              <w:t>29 ноября 2019 года № 2531.</w:t>
            </w:r>
            <w:r w:rsidRPr="009A4BC1">
              <w:rPr>
                <w:rFonts w:ascii="Times New Roman" w:hAnsi="Times New Roman" w:cs="Times New Roman"/>
                <w:sz w:val="20"/>
                <w:szCs w:val="20"/>
                <w:shd w:val="clear" w:color="auto" w:fill="FFFFFF"/>
              </w:rPr>
              <w:t> </w:t>
            </w: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4.2.2</w:t>
            </w:r>
          </w:p>
          <w:p w:rsidR="009F5330" w:rsidRPr="00993BA8" w:rsidRDefault="009F5330" w:rsidP="00457355">
            <w:pPr>
              <w:widowControl w:val="0"/>
              <w:autoSpaceDE w:val="0"/>
              <w:autoSpaceDN w:val="0"/>
              <w:adjustRightInd w:val="0"/>
              <w:rPr>
                <w:sz w:val="20"/>
                <w:szCs w:val="20"/>
              </w:rPr>
            </w:pPr>
            <w:r w:rsidRPr="00993BA8">
              <w:rPr>
                <w:sz w:val="20"/>
                <w:szCs w:val="20"/>
              </w:rPr>
              <w:t>«Размещение профориентационной информации на сайте министерства образования Саратовской области и сайтах профессиональных образовательных организаций»</w:t>
            </w:r>
          </w:p>
        </w:tc>
        <w:tc>
          <w:tcPr>
            <w:tcW w:w="2043" w:type="dxa"/>
          </w:tcPr>
          <w:p w:rsidR="009F5330" w:rsidRPr="00993BA8" w:rsidRDefault="009F5330" w:rsidP="00457355">
            <w:pPr>
              <w:jc w:val="center"/>
              <w:rPr>
                <w:sz w:val="20"/>
                <w:szCs w:val="20"/>
              </w:rPr>
            </w:pPr>
            <w:r w:rsidRPr="00993BA8">
              <w:rPr>
                <w:sz w:val="20"/>
                <w:szCs w:val="20"/>
              </w:rPr>
              <w:t xml:space="preserve">министерство образования области </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1A290F">
            <w:pPr>
              <w:pStyle w:val="ConsPlusNormal"/>
              <w:widowControl/>
              <w:ind w:firstLine="0"/>
              <w:jc w:val="center"/>
              <w:rPr>
                <w:rFonts w:ascii="Times New Roman" w:hAnsi="Times New Roman" w:cs="Times New Roman"/>
              </w:rPr>
            </w:pPr>
            <w:r w:rsidRPr="00993BA8">
              <w:rPr>
                <w:rFonts w:ascii="Times New Roman" w:hAnsi="Times New Roman" w:cs="Times New Roman"/>
              </w:rPr>
              <w:t>Размещение не менее 20 материалов</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A4BC1" w:rsidRDefault="00742E2E" w:rsidP="008B4615">
            <w:pPr>
              <w:pStyle w:val="aff0"/>
              <w:ind w:firstLine="174"/>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В течение 1 полугодия 2020 года в рамках проведения конкурса профессионального мастерства и чемпионата профессионального мастерства Ворлдскиллс Россия, проводилась профориентационная работа, осуществлялось информационное сопровождение ГТРК Саратов, Газета Регион 64. Кроме того информация размещалась на официальных сайтах министерства образования Саратовской области, Саратовской областной организации общероссийской общественной организации «Всероссийское общество инвалидов», Официальная группа Молодой Гвардии Саратовской области в сети Интернет.</w:t>
            </w:r>
          </w:p>
        </w:tc>
      </w:tr>
      <w:tr w:rsidR="009F5330" w:rsidRPr="00993BA8" w:rsidTr="00C658DA">
        <w:tc>
          <w:tcPr>
            <w:tcW w:w="4043" w:type="dxa"/>
          </w:tcPr>
          <w:p w:rsidR="009F5330" w:rsidRPr="00C352D2" w:rsidRDefault="009F5330" w:rsidP="00457355">
            <w:pPr>
              <w:rPr>
                <w:sz w:val="20"/>
                <w:szCs w:val="20"/>
              </w:rPr>
            </w:pPr>
            <w:r w:rsidRPr="00C352D2">
              <w:rPr>
                <w:sz w:val="20"/>
                <w:szCs w:val="20"/>
              </w:rPr>
              <w:t>контрольное событие 4.2.3</w:t>
            </w:r>
          </w:p>
          <w:p w:rsidR="009F5330" w:rsidRPr="00C352D2" w:rsidRDefault="009F5330" w:rsidP="00457355">
            <w:pPr>
              <w:widowControl w:val="0"/>
              <w:autoSpaceDE w:val="0"/>
              <w:autoSpaceDN w:val="0"/>
              <w:adjustRightInd w:val="0"/>
              <w:rPr>
                <w:sz w:val="20"/>
                <w:szCs w:val="20"/>
              </w:rPr>
            </w:pPr>
            <w:r w:rsidRPr="00C352D2">
              <w:rPr>
                <w:sz w:val="20"/>
                <w:szCs w:val="20"/>
              </w:rPr>
              <w:t xml:space="preserve">«Переподготовка и повышение квалификации педагогических кадров </w:t>
            </w:r>
            <w:r w:rsidRPr="00C352D2">
              <w:rPr>
                <w:sz w:val="20"/>
                <w:szCs w:val="20"/>
              </w:rPr>
              <w:lastRenderedPageBreak/>
              <w:t>профессиональных образовательных учреждений за счет средств областного бюджета в областных профессиональных организациях»</w:t>
            </w:r>
          </w:p>
        </w:tc>
        <w:tc>
          <w:tcPr>
            <w:tcW w:w="2043" w:type="dxa"/>
          </w:tcPr>
          <w:p w:rsidR="009F5330" w:rsidRPr="00C352D2" w:rsidRDefault="009F5330" w:rsidP="00457355">
            <w:pPr>
              <w:jc w:val="center"/>
              <w:rPr>
                <w:sz w:val="20"/>
                <w:szCs w:val="20"/>
              </w:rPr>
            </w:pPr>
            <w:r w:rsidRPr="00C352D2">
              <w:rPr>
                <w:sz w:val="20"/>
                <w:szCs w:val="20"/>
              </w:rPr>
              <w:lastRenderedPageBreak/>
              <w:t>министерство образования области</w:t>
            </w:r>
          </w:p>
        </w:tc>
        <w:tc>
          <w:tcPr>
            <w:tcW w:w="851" w:type="dxa"/>
          </w:tcPr>
          <w:p w:rsidR="009F5330" w:rsidRPr="00C352D2" w:rsidRDefault="009F5330" w:rsidP="00457355">
            <w:pPr>
              <w:jc w:val="center"/>
              <w:rPr>
                <w:sz w:val="20"/>
                <w:szCs w:val="20"/>
              </w:rPr>
            </w:pPr>
            <w:r w:rsidRPr="00C352D2">
              <w:rPr>
                <w:sz w:val="20"/>
                <w:szCs w:val="20"/>
              </w:rPr>
              <w:t>х</w:t>
            </w:r>
          </w:p>
        </w:tc>
        <w:tc>
          <w:tcPr>
            <w:tcW w:w="851" w:type="dxa"/>
            <w:gridSpan w:val="2"/>
          </w:tcPr>
          <w:p w:rsidR="009F5330" w:rsidRPr="00C352D2" w:rsidRDefault="009F5330" w:rsidP="00457355">
            <w:pPr>
              <w:jc w:val="center"/>
              <w:rPr>
                <w:sz w:val="20"/>
                <w:szCs w:val="20"/>
              </w:rPr>
            </w:pPr>
            <w:r w:rsidRPr="00C352D2">
              <w:rPr>
                <w:sz w:val="20"/>
                <w:szCs w:val="20"/>
              </w:rPr>
              <w:t>х</w:t>
            </w:r>
          </w:p>
        </w:tc>
        <w:tc>
          <w:tcPr>
            <w:tcW w:w="996" w:type="dxa"/>
            <w:gridSpan w:val="5"/>
          </w:tcPr>
          <w:p w:rsidR="009F5330" w:rsidRPr="00C352D2" w:rsidRDefault="009F5330" w:rsidP="00457355">
            <w:pPr>
              <w:jc w:val="center"/>
              <w:rPr>
                <w:sz w:val="20"/>
                <w:szCs w:val="20"/>
              </w:rPr>
            </w:pPr>
            <w:r w:rsidRPr="00C352D2">
              <w:rPr>
                <w:sz w:val="20"/>
                <w:szCs w:val="20"/>
              </w:rPr>
              <w:t>х</w:t>
            </w:r>
          </w:p>
        </w:tc>
        <w:tc>
          <w:tcPr>
            <w:tcW w:w="992" w:type="dxa"/>
            <w:gridSpan w:val="3"/>
          </w:tcPr>
          <w:p w:rsidR="009F5330" w:rsidRPr="00C352D2" w:rsidRDefault="009F5330" w:rsidP="00383316">
            <w:pPr>
              <w:pStyle w:val="ConsPlusNormal"/>
              <w:widowControl/>
              <w:ind w:firstLine="0"/>
              <w:jc w:val="center"/>
              <w:rPr>
                <w:rFonts w:ascii="Times New Roman" w:hAnsi="Times New Roman" w:cs="Times New Roman"/>
              </w:rPr>
            </w:pPr>
            <w:r w:rsidRPr="00C352D2">
              <w:rPr>
                <w:rFonts w:ascii="Times New Roman" w:hAnsi="Times New Roman" w:cs="Times New Roman"/>
              </w:rPr>
              <w:t>Не менее 30 препода</w:t>
            </w:r>
            <w:r w:rsidRPr="00C352D2">
              <w:rPr>
                <w:rFonts w:ascii="Times New Roman" w:hAnsi="Times New Roman" w:cs="Times New Roman"/>
              </w:rPr>
              <w:lastRenderedPageBreak/>
              <w:t>вателей</w:t>
            </w:r>
          </w:p>
        </w:tc>
        <w:tc>
          <w:tcPr>
            <w:tcW w:w="851" w:type="dxa"/>
            <w:gridSpan w:val="2"/>
          </w:tcPr>
          <w:p w:rsidR="009F5330" w:rsidRPr="00C352D2"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C352D2" w:rsidRDefault="009F5330" w:rsidP="00A51FC4">
            <w:pPr>
              <w:pStyle w:val="ConsPlusNormal"/>
              <w:widowControl/>
              <w:ind w:firstLine="0"/>
              <w:jc w:val="center"/>
              <w:rPr>
                <w:rFonts w:ascii="Times New Roman" w:hAnsi="Times New Roman" w:cs="Times New Roman"/>
              </w:rPr>
            </w:pPr>
          </w:p>
        </w:tc>
        <w:tc>
          <w:tcPr>
            <w:tcW w:w="4110" w:type="dxa"/>
          </w:tcPr>
          <w:p w:rsidR="009F5330" w:rsidRPr="00C352D2" w:rsidRDefault="009F5330" w:rsidP="00E87369">
            <w:pPr>
              <w:pStyle w:val="aff0"/>
              <w:ind w:firstLine="174"/>
              <w:jc w:val="both"/>
              <w:rPr>
                <w:rFonts w:ascii="Times New Roman" w:hAnsi="Times New Roman" w:cs="Times New Roman"/>
                <w:sz w:val="20"/>
                <w:szCs w:val="20"/>
                <w:lang w:val="ru-RU"/>
              </w:rPr>
            </w:pPr>
            <w:r w:rsidRPr="00C352D2">
              <w:rPr>
                <w:rFonts w:ascii="Times New Roman" w:hAnsi="Times New Roman" w:cs="Times New Roman"/>
                <w:sz w:val="20"/>
                <w:szCs w:val="20"/>
                <w:lang w:val="ru-RU"/>
              </w:rPr>
              <w:t xml:space="preserve">Проведено повышение квалификации </w:t>
            </w:r>
            <w:r w:rsidR="00B57E8B">
              <w:rPr>
                <w:rFonts w:ascii="Times New Roman" w:hAnsi="Times New Roman" w:cs="Times New Roman"/>
                <w:sz w:val="20"/>
                <w:szCs w:val="20"/>
                <w:lang w:val="ru-RU"/>
              </w:rPr>
              <w:t>11</w:t>
            </w:r>
            <w:r w:rsidRPr="00C352D2">
              <w:rPr>
                <w:rFonts w:ascii="Times New Roman" w:hAnsi="Times New Roman" w:cs="Times New Roman"/>
                <w:sz w:val="20"/>
                <w:szCs w:val="20"/>
                <w:lang w:val="ru-RU"/>
              </w:rPr>
              <w:t xml:space="preserve"> преподавателей среднего профессионального образования.</w:t>
            </w:r>
          </w:p>
          <w:p w:rsidR="004F5BFD" w:rsidRPr="00C352D2" w:rsidRDefault="004F5BFD" w:rsidP="00A62029">
            <w:pPr>
              <w:pStyle w:val="ConsPlusNormal"/>
              <w:widowControl/>
              <w:ind w:firstLine="0"/>
              <w:jc w:val="center"/>
              <w:rPr>
                <w:rFonts w:ascii="Times New Roman" w:hAnsi="Times New Roman" w:cs="Times New Roman"/>
              </w:rPr>
            </w:pPr>
          </w:p>
          <w:p w:rsidR="009F5330" w:rsidRPr="00C352D2"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lastRenderedPageBreak/>
              <w:t>контрольное событие 4.2.4</w:t>
            </w:r>
          </w:p>
          <w:p w:rsidR="009F5330" w:rsidRPr="00993BA8" w:rsidRDefault="009F5330" w:rsidP="00457355">
            <w:pPr>
              <w:rPr>
                <w:sz w:val="20"/>
                <w:szCs w:val="20"/>
              </w:rPr>
            </w:pPr>
            <w:r w:rsidRPr="00993BA8">
              <w:rPr>
                <w:sz w:val="20"/>
                <w:szCs w:val="20"/>
              </w:rPr>
              <w:t xml:space="preserve">«Переподготовка и повышение квалификации педагогических кадров профессиональных образовательных организаций по стандартам Ворлдскиллс Россия» </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383316">
            <w:pPr>
              <w:pStyle w:val="ConsPlusNormal"/>
              <w:widowControl/>
              <w:ind w:firstLine="0"/>
              <w:jc w:val="center"/>
              <w:rPr>
                <w:rFonts w:ascii="Times New Roman" w:hAnsi="Times New Roman" w:cs="Times New Roman"/>
              </w:rPr>
            </w:pPr>
            <w:r w:rsidRPr="00993BA8">
              <w:rPr>
                <w:rFonts w:ascii="Times New Roman" w:hAnsi="Times New Roman" w:cs="Times New Roman"/>
              </w:rPr>
              <w:t>Подготовка 20 экспертов демонстрационного экзамена</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93BA8" w:rsidRDefault="009F5330" w:rsidP="001F3002">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93BA8" w:rsidRDefault="009F5330" w:rsidP="00F30F0D">
            <w:pPr>
              <w:pStyle w:val="aff0"/>
              <w:ind w:firstLine="175"/>
              <w:jc w:val="both"/>
              <w:rPr>
                <w:rFonts w:ascii="Times New Roman" w:hAnsi="Times New Roman" w:cs="Times New Roman"/>
                <w:sz w:val="20"/>
                <w:szCs w:val="20"/>
                <w:lang w:val="ru-RU"/>
              </w:rPr>
            </w:pPr>
          </w:p>
        </w:tc>
      </w:tr>
      <w:tr w:rsidR="009F5330" w:rsidRPr="009A4BC1" w:rsidTr="00C658DA">
        <w:tc>
          <w:tcPr>
            <w:tcW w:w="4043" w:type="dxa"/>
          </w:tcPr>
          <w:p w:rsidR="009F5330" w:rsidRPr="00993BA8" w:rsidRDefault="009F5330" w:rsidP="00457355">
            <w:pPr>
              <w:widowControl w:val="0"/>
              <w:autoSpaceDE w:val="0"/>
              <w:autoSpaceDN w:val="0"/>
              <w:adjustRightInd w:val="0"/>
              <w:rPr>
                <w:sz w:val="20"/>
                <w:szCs w:val="20"/>
              </w:rPr>
            </w:pPr>
            <w:r w:rsidRPr="00993BA8">
              <w:rPr>
                <w:sz w:val="20"/>
                <w:szCs w:val="20"/>
              </w:rPr>
              <w:t>контрольное событие 4.2.5</w:t>
            </w:r>
          </w:p>
          <w:p w:rsidR="009F5330" w:rsidRPr="00993BA8" w:rsidRDefault="009F5330" w:rsidP="00457355">
            <w:pPr>
              <w:widowControl w:val="0"/>
              <w:autoSpaceDE w:val="0"/>
              <w:autoSpaceDN w:val="0"/>
              <w:adjustRightInd w:val="0"/>
              <w:rPr>
                <w:sz w:val="20"/>
                <w:szCs w:val="20"/>
              </w:rPr>
            </w:pPr>
            <w:r w:rsidRPr="00993BA8">
              <w:rPr>
                <w:sz w:val="20"/>
                <w:szCs w:val="20"/>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A4BC1" w:rsidRDefault="009F5330" w:rsidP="00457355">
            <w:pPr>
              <w:jc w:val="center"/>
              <w:rPr>
                <w:sz w:val="20"/>
                <w:szCs w:val="20"/>
              </w:rPr>
            </w:pPr>
            <w:r w:rsidRPr="009A4BC1">
              <w:rPr>
                <w:sz w:val="20"/>
                <w:szCs w:val="20"/>
              </w:rPr>
              <w:t>х</w:t>
            </w:r>
          </w:p>
        </w:tc>
        <w:tc>
          <w:tcPr>
            <w:tcW w:w="996" w:type="dxa"/>
            <w:gridSpan w:val="5"/>
          </w:tcPr>
          <w:p w:rsidR="009F5330" w:rsidRPr="009A4BC1" w:rsidRDefault="009F5330" w:rsidP="00457355">
            <w:pPr>
              <w:jc w:val="center"/>
              <w:rPr>
                <w:sz w:val="20"/>
                <w:szCs w:val="20"/>
              </w:rPr>
            </w:pPr>
            <w:r w:rsidRPr="009A4BC1">
              <w:rPr>
                <w:sz w:val="20"/>
                <w:szCs w:val="20"/>
              </w:rPr>
              <w:t>х</w:t>
            </w:r>
          </w:p>
        </w:tc>
        <w:tc>
          <w:tcPr>
            <w:tcW w:w="992" w:type="dxa"/>
            <w:gridSpan w:val="3"/>
          </w:tcPr>
          <w:p w:rsidR="009F5330" w:rsidRPr="009A4BC1" w:rsidRDefault="009F5330" w:rsidP="004C4DB0">
            <w:pPr>
              <w:pStyle w:val="ConsPlusNormal"/>
              <w:widowControl/>
              <w:ind w:firstLine="0"/>
              <w:jc w:val="center"/>
              <w:rPr>
                <w:rFonts w:ascii="Times New Roman" w:hAnsi="Times New Roman" w:cs="Times New Roman"/>
              </w:rPr>
            </w:pPr>
            <w:r w:rsidRPr="009A4BC1">
              <w:rPr>
                <w:rFonts w:ascii="Times New Roman" w:hAnsi="Times New Roman" w:cs="Times New Roman"/>
              </w:rPr>
              <w:t>Участие в финале конкурса не менее 30 преподавателей</w:t>
            </w:r>
          </w:p>
        </w:tc>
        <w:tc>
          <w:tcPr>
            <w:tcW w:w="851" w:type="dxa"/>
            <w:gridSpan w:val="2"/>
          </w:tcPr>
          <w:p w:rsidR="009F5330" w:rsidRPr="00A23079" w:rsidRDefault="009F5330" w:rsidP="00390D19">
            <w:pPr>
              <w:pStyle w:val="ConsPlusNormal"/>
              <w:widowControl/>
              <w:ind w:firstLine="0"/>
              <w:jc w:val="center"/>
              <w:rPr>
                <w:rFonts w:ascii="Times New Roman" w:hAnsi="Times New Roman" w:cs="Times New Roman"/>
                <w:highlight w:val="green"/>
              </w:rPr>
            </w:pPr>
          </w:p>
        </w:tc>
        <w:tc>
          <w:tcPr>
            <w:tcW w:w="1140" w:type="dxa"/>
            <w:gridSpan w:val="2"/>
          </w:tcPr>
          <w:p w:rsidR="009F5330" w:rsidRPr="00A23079" w:rsidRDefault="009F5330" w:rsidP="00C27567">
            <w:pPr>
              <w:pStyle w:val="ConsPlusNormal"/>
              <w:widowControl/>
              <w:ind w:firstLine="0"/>
              <w:jc w:val="center"/>
              <w:rPr>
                <w:rFonts w:ascii="Times New Roman" w:hAnsi="Times New Roman" w:cs="Times New Roman"/>
                <w:highlight w:val="green"/>
              </w:rPr>
            </w:pPr>
          </w:p>
        </w:tc>
        <w:tc>
          <w:tcPr>
            <w:tcW w:w="4110" w:type="dxa"/>
          </w:tcPr>
          <w:p w:rsidR="00742E2E" w:rsidRPr="009A4BC1" w:rsidRDefault="00742E2E" w:rsidP="00742E2E">
            <w:pPr>
              <w:ind w:firstLine="175"/>
              <w:jc w:val="both"/>
              <w:rPr>
                <w:sz w:val="20"/>
                <w:szCs w:val="20"/>
              </w:rPr>
            </w:pPr>
            <w:r w:rsidRPr="009A4BC1">
              <w:rPr>
                <w:sz w:val="20"/>
                <w:szCs w:val="20"/>
              </w:rPr>
              <w:t xml:space="preserve">С 22 по 28 февраля 2020 года проведен </w:t>
            </w:r>
            <w:r w:rsidRPr="009A4BC1">
              <w:rPr>
                <w:sz w:val="20"/>
                <w:szCs w:val="20"/>
              </w:rPr>
              <w:br/>
              <w:t>V региональный чемпионат «Молодые профессионалы (Ворлскиллс Россия)» на</w:t>
            </w:r>
            <w:r w:rsidRPr="009A4BC1">
              <w:rPr>
                <w:sz w:val="20"/>
                <w:szCs w:val="20"/>
              </w:rPr>
              <w:br/>
              <w:t xml:space="preserve">15 площадках по 33 компетенциям. </w:t>
            </w:r>
          </w:p>
          <w:p w:rsidR="00742E2E" w:rsidRPr="009A4BC1" w:rsidRDefault="00742E2E" w:rsidP="00742E2E">
            <w:pPr>
              <w:ind w:firstLine="175"/>
              <w:jc w:val="both"/>
              <w:rPr>
                <w:sz w:val="20"/>
                <w:szCs w:val="20"/>
              </w:rPr>
            </w:pPr>
            <w:r w:rsidRPr="009A4BC1">
              <w:rPr>
                <w:sz w:val="20"/>
                <w:szCs w:val="20"/>
              </w:rPr>
              <w:t>В рамках чемпионата прошли соревнования по профессиональному мастерству среди юниоров в возрастной категории 14+.Джуниорскиллс по 12 компетенциям и Чемпионат рабочих профессий для специалистов возрастной категории</w:t>
            </w:r>
            <w:r w:rsidRPr="009A4BC1">
              <w:rPr>
                <w:sz w:val="20"/>
                <w:szCs w:val="20"/>
              </w:rPr>
              <w:br/>
              <w:t xml:space="preserve">50+ «Навыки мудрых» по 8 компетенциям. </w:t>
            </w:r>
          </w:p>
          <w:p w:rsidR="00742E2E" w:rsidRPr="009A4BC1" w:rsidRDefault="00742E2E" w:rsidP="00742E2E">
            <w:pPr>
              <w:ind w:firstLine="175"/>
              <w:jc w:val="both"/>
              <w:rPr>
                <w:sz w:val="20"/>
                <w:szCs w:val="20"/>
              </w:rPr>
            </w:pPr>
            <w:r w:rsidRPr="009A4BC1">
              <w:rPr>
                <w:sz w:val="20"/>
                <w:szCs w:val="20"/>
              </w:rPr>
              <w:t xml:space="preserve">Школьники соревновались в компетенциях: Ремонт и обслуживание легковых автомобилей, Физическая культура, спорт и фитнес, Графический дизайн, Дизайн интерьера, Изготовление прототипов, Инженерный дизайн CAD, Разработка виртуальной и дополненной реальности, Полиграфические технологии, Предпринимательство, Управление локомотивом, Спасательные работы, Медицинский и социальный ухо. В соревнованиях примут участие  ребята, успешно прошедшие отборочный тур соревнований. </w:t>
            </w:r>
          </w:p>
          <w:p w:rsidR="00742E2E" w:rsidRPr="009A4BC1" w:rsidRDefault="00742E2E" w:rsidP="00742E2E">
            <w:pPr>
              <w:ind w:firstLine="175"/>
              <w:jc w:val="both"/>
              <w:rPr>
                <w:sz w:val="20"/>
                <w:szCs w:val="20"/>
              </w:rPr>
            </w:pPr>
            <w:r w:rsidRPr="009A4BC1">
              <w:rPr>
                <w:sz w:val="20"/>
                <w:szCs w:val="20"/>
              </w:rPr>
              <w:t xml:space="preserve">В 2020 году в чемпионате второй раз была представлена возрастная категория 50+, участники  которой продемонстрировали свое мастерство по  компетенциям - Ремонт и обслуживание легковых автомобилей, Графический дизайн, Программные решения для бизнеса ИТ-решения для бизнеса на платформе 1С: Предприятие 8, Дошкольное </w:t>
            </w:r>
            <w:r w:rsidRPr="009A4BC1">
              <w:rPr>
                <w:sz w:val="20"/>
                <w:szCs w:val="20"/>
              </w:rPr>
              <w:lastRenderedPageBreak/>
              <w:t>воспитание, Преподавание в младших классах, Лабораторный химический анализ и Сварочные технологии.</w:t>
            </w:r>
          </w:p>
          <w:p w:rsidR="00742E2E" w:rsidRPr="009A4BC1" w:rsidRDefault="00742E2E" w:rsidP="00742E2E">
            <w:pPr>
              <w:ind w:firstLine="175"/>
              <w:jc w:val="both"/>
              <w:rPr>
                <w:sz w:val="20"/>
                <w:szCs w:val="20"/>
              </w:rPr>
            </w:pPr>
            <w:r w:rsidRPr="009A4BC1">
              <w:rPr>
                <w:sz w:val="20"/>
                <w:szCs w:val="20"/>
              </w:rPr>
              <w:t xml:space="preserve">Задания, которые выполняли участники, для Регионального Чемпионата по каждой компетенции разработаны и согласованы с национальными экспертами WRS. Участники чемпионата демонстрировали навыки работы на самом современном оборудовании. На Чемпионате присутствовали потенциальные работодатели, которые могли убедиться в высоком качестве подготовки студентов и пригласить его на стажировку или даже предложить трудоустройство. </w:t>
            </w:r>
          </w:p>
          <w:p w:rsidR="00742E2E" w:rsidRPr="009A4BC1" w:rsidRDefault="00742E2E" w:rsidP="00742E2E">
            <w:pPr>
              <w:ind w:firstLine="175"/>
              <w:jc w:val="both"/>
              <w:rPr>
                <w:sz w:val="20"/>
                <w:szCs w:val="20"/>
              </w:rPr>
            </w:pPr>
            <w:r w:rsidRPr="009A4BC1">
              <w:rPr>
                <w:sz w:val="20"/>
                <w:szCs w:val="20"/>
              </w:rPr>
              <w:t>Результаты Регионального Чемпионата размещались в системе GIS ежедневно в режиме онлайн.</w:t>
            </w:r>
          </w:p>
          <w:p w:rsidR="00742E2E" w:rsidRPr="009A4BC1" w:rsidRDefault="00742E2E" w:rsidP="00742E2E">
            <w:pPr>
              <w:ind w:firstLine="175"/>
              <w:jc w:val="both"/>
              <w:rPr>
                <w:sz w:val="20"/>
                <w:szCs w:val="20"/>
              </w:rPr>
            </w:pPr>
            <w:r w:rsidRPr="009A4BC1">
              <w:rPr>
                <w:sz w:val="20"/>
                <w:szCs w:val="20"/>
              </w:rPr>
              <w:t>В рамках деловой программы прошли круглые столы,</w:t>
            </w:r>
            <w:r w:rsidRPr="009A4BC1">
              <w:rPr>
                <w:sz w:val="20"/>
                <w:szCs w:val="20"/>
              </w:rPr>
              <w:br/>
              <w:t xml:space="preserve">мастер-классы, проектные сессии, презентации и конференции.   </w:t>
            </w:r>
          </w:p>
          <w:p w:rsidR="00742E2E" w:rsidRPr="009A4BC1" w:rsidRDefault="00742E2E" w:rsidP="00742E2E">
            <w:pPr>
              <w:ind w:firstLine="175"/>
              <w:jc w:val="both"/>
              <w:rPr>
                <w:sz w:val="20"/>
                <w:szCs w:val="20"/>
              </w:rPr>
            </w:pPr>
            <w:r w:rsidRPr="009A4BC1">
              <w:rPr>
                <w:sz w:val="20"/>
                <w:szCs w:val="20"/>
              </w:rPr>
              <w:t xml:space="preserve">Всего в Чемпионате приняли участие 802 человека, 390 экспертов и 412 участников. </w:t>
            </w:r>
          </w:p>
          <w:p w:rsidR="009F5330" w:rsidRPr="009A4BC1" w:rsidRDefault="00742E2E" w:rsidP="00742E2E">
            <w:pPr>
              <w:ind w:firstLine="175"/>
              <w:jc w:val="both"/>
              <w:rPr>
                <w:sz w:val="20"/>
                <w:szCs w:val="20"/>
              </w:rPr>
            </w:pPr>
            <w:r w:rsidRPr="009A4BC1">
              <w:rPr>
                <w:sz w:val="20"/>
                <w:szCs w:val="20"/>
              </w:rPr>
              <w:t>Региональный чемпионат посетили свыше 10 тысяч школьников и студентов.</w:t>
            </w:r>
          </w:p>
        </w:tc>
      </w:tr>
      <w:tr w:rsidR="009F5330" w:rsidRPr="00993BA8" w:rsidTr="00C658DA">
        <w:tc>
          <w:tcPr>
            <w:tcW w:w="4043" w:type="dxa"/>
            <w:vMerge w:val="restart"/>
          </w:tcPr>
          <w:p w:rsidR="009F5330" w:rsidRPr="00993BA8" w:rsidRDefault="009F5330" w:rsidP="00457355">
            <w:pPr>
              <w:rPr>
                <w:sz w:val="20"/>
                <w:szCs w:val="20"/>
              </w:rPr>
            </w:pPr>
            <w:r w:rsidRPr="00993BA8">
              <w:rPr>
                <w:sz w:val="20"/>
                <w:szCs w:val="20"/>
              </w:rPr>
              <w:lastRenderedPageBreak/>
              <w:t>Мероприятие 4.3</w:t>
            </w:r>
          </w:p>
          <w:p w:rsidR="009F5330" w:rsidRPr="00993BA8" w:rsidRDefault="009F5330" w:rsidP="00457355">
            <w:pPr>
              <w:rPr>
                <w:sz w:val="20"/>
                <w:szCs w:val="20"/>
              </w:rPr>
            </w:pPr>
            <w:r w:rsidRPr="00993BA8">
              <w:rPr>
                <w:sz w:val="20"/>
                <w:szCs w:val="20"/>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3" w:type="dxa"/>
            <w:vMerge w:val="restart"/>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tabs>
                <w:tab w:val="left" w:pos="636"/>
              </w:tabs>
              <w:rPr>
                <w:sz w:val="20"/>
                <w:szCs w:val="20"/>
              </w:rPr>
            </w:pPr>
            <w:r w:rsidRPr="00993BA8">
              <w:rPr>
                <w:sz w:val="20"/>
                <w:szCs w:val="20"/>
              </w:rPr>
              <w:tab/>
            </w:r>
          </w:p>
        </w:tc>
        <w:tc>
          <w:tcPr>
            <w:tcW w:w="2698" w:type="dxa"/>
            <w:gridSpan w:val="8"/>
          </w:tcPr>
          <w:p w:rsidR="009F5330" w:rsidRPr="009A4BC1" w:rsidRDefault="009F5330" w:rsidP="008627D4">
            <w:pPr>
              <w:jc w:val="center"/>
              <w:rPr>
                <w:b/>
                <w:sz w:val="20"/>
                <w:szCs w:val="20"/>
              </w:rPr>
            </w:pPr>
            <w:r w:rsidRPr="009A4BC1">
              <w:rPr>
                <w:b/>
                <w:sz w:val="20"/>
                <w:szCs w:val="20"/>
              </w:rPr>
              <w:t>Целевой показатель 4.</w:t>
            </w:r>
          </w:p>
          <w:p w:rsidR="009F5330" w:rsidRPr="009A4BC1" w:rsidRDefault="009F5330" w:rsidP="008627D4">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9F5330" w:rsidRPr="009A4BC1" w:rsidRDefault="009F5330" w:rsidP="004863EB">
            <w:pPr>
              <w:jc w:val="center"/>
              <w:rPr>
                <w:sz w:val="20"/>
                <w:szCs w:val="20"/>
              </w:rPr>
            </w:pPr>
            <w:r w:rsidRPr="009A4BC1">
              <w:rPr>
                <w:sz w:val="20"/>
                <w:szCs w:val="20"/>
              </w:rPr>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A23079" w:rsidRDefault="009F5330" w:rsidP="00A62029">
            <w:pPr>
              <w:pStyle w:val="ConsPlusNormal"/>
              <w:widowControl/>
              <w:ind w:firstLine="0"/>
              <w:jc w:val="center"/>
              <w:rPr>
                <w:rFonts w:ascii="Times New Roman" w:hAnsi="Times New Roman" w:cs="Times New Roman"/>
                <w:highlight w:val="gree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992" w:type="dxa"/>
            <w:gridSpan w:val="3"/>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851" w:type="dxa"/>
            <w:gridSpan w:val="2"/>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1140" w:type="dxa"/>
            <w:gridSpan w:val="2"/>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4110" w:type="dxa"/>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A96EEF">
            <w:pPr>
              <w:jc w:val="center"/>
              <w:rPr>
                <w:b/>
                <w:sz w:val="20"/>
                <w:szCs w:val="20"/>
              </w:rPr>
            </w:pPr>
            <w:r w:rsidRPr="009A4BC1">
              <w:rPr>
                <w:b/>
                <w:sz w:val="20"/>
                <w:szCs w:val="20"/>
              </w:rPr>
              <w:t>Целевой показатель 4.2.</w:t>
            </w:r>
          </w:p>
          <w:p w:rsidR="009F5330" w:rsidRPr="009A4BC1" w:rsidRDefault="009F5330" w:rsidP="00A96EEF">
            <w:pPr>
              <w:pStyle w:val="ConsPlusNormal"/>
              <w:widowControl/>
              <w:ind w:firstLine="0"/>
              <w:jc w:val="center"/>
              <w:rPr>
                <w:rFonts w:ascii="Times New Roman" w:hAnsi="Times New Roman" w:cs="Times New Roman"/>
              </w:rPr>
            </w:pPr>
            <w:r w:rsidRPr="009A4BC1">
              <w:rPr>
                <w:rFonts w:ascii="Times New Roman" w:hAnsi="Times New Roman" w:cs="Times New Roman"/>
              </w:rPr>
              <w:lastRenderedPageBreak/>
              <w:t>«Количество центров опережающей профессиональной подготовки» (единиц)</w:t>
            </w:r>
          </w:p>
        </w:tc>
        <w:tc>
          <w:tcPr>
            <w:tcW w:w="992" w:type="dxa"/>
            <w:gridSpan w:val="3"/>
            <w:vMerge w:val="restart"/>
          </w:tcPr>
          <w:p w:rsidR="009F5330" w:rsidRPr="009A4BC1" w:rsidRDefault="009F5330" w:rsidP="004863EB">
            <w:pPr>
              <w:jc w:val="center"/>
              <w:rPr>
                <w:sz w:val="20"/>
                <w:szCs w:val="20"/>
              </w:rPr>
            </w:pPr>
            <w:r w:rsidRPr="009A4BC1">
              <w:rPr>
                <w:sz w:val="20"/>
                <w:szCs w:val="20"/>
              </w:rPr>
              <w:lastRenderedPageBreak/>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9B0DC3">
            <w:pPr>
              <w:pStyle w:val="aff0"/>
              <w:ind w:firstLine="175"/>
              <w:jc w:val="both"/>
              <w:rPr>
                <w:rFonts w:ascii="Times New Roman" w:hAnsi="Times New Roman" w:cs="Times New Roman"/>
                <w:sz w:val="20"/>
                <w:szCs w:val="20"/>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1</w:t>
            </w:r>
          </w:p>
        </w:tc>
        <w:tc>
          <w:tcPr>
            <w:tcW w:w="851" w:type="dxa"/>
            <w:gridSpan w:val="2"/>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9B0DC3">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A96EEF">
            <w:pPr>
              <w:jc w:val="center"/>
              <w:rPr>
                <w:sz w:val="20"/>
                <w:szCs w:val="20"/>
              </w:rPr>
            </w:pPr>
            <w:r w:rsidRPr="009A4BC1">
              <w:rPr>
                <w:b/>
                <w:sz w:val="20"/>
                <w:szCs w:val="20"/>
              </w:rPr>
              <w:t>Целевой показатель 4.3.</w:t>
            </w:r>
          </w:p>
          <w:p w:rsidR="009F5330" w:rsidRPr="009A4BC1" w:rsidRDefault="009F5330" w:rsidP="00A96EEF">
            <w:pPr>
              <w:pStyle w:val="ConsPlusNormal"/>
              <w:widowControl/>
              <w:ind w:firstLine="0"/>
              <w:jc w:val="center"/>
              <w:rPr>
                <w:rFonts w:ascii="Times New Roman" w:hAnsi="Times New Roman" w:cs="Times New Roman"/>
              </w:rPr>
            </w:pPr>
            <w:r w:rsidRPr="009A4BC1">
              <w:rPr>
                <w:rFonts w:ascii="Times New Roman" w:hAnsi="Times New Roman" w:cs="Times New Roman"/>
              </w:rPr>
              <w:t>«Количество аттестованных центров проведения демонстрационного экзамена» (единиц)</w:t>
            </w:r>
          </w:p>
        </w:tc>
        <w:tc>
          <w:tcPr>
            <w:tcW w:w="992" w:type="dxa"/>
            <w:gridSpan w:val="3"/>
            <w:vMerge w:val="restart"/>
          </w:tcPr>
          <w:p w:rsidR="009F5330" w:rsidRPr="009A4BC1" w:rsidRDefault="009F5330" w:rsidP="004863EB">
            <w:pPr>
              <w:jc w:val="center"/>
              <w:rPr>
                <w:sz w:val="20"/>
                <w:szCs w:val="20"/>
              </w:rPr>
            </w:pPr>
            <w:r w:rsidRPr="009A4BC1">
              <w:rPr>
                <w:sz w:val="20"/>
                <w:szCs w:val="20"/>
              </w:rPr>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7</w:t>
            </w:r>
          </w:p>
        </w:tc>
        <w:tc>
          <w:tcPr>
            <w:tcW w:w="851" w:type="dxa"/>
            <w:gridSpan w:val="2"/>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A96EEF">
            <w:pPr>
              <w:jc w:val="center"/>
              <w:rPr>
                <w:sz w:val="20"/>
                <w:szCs w:val="20"/>
              </w:rPr>
            </w:pPr>
            <w:r w:rsidRPr="009A4BC1">
              <w:rPr>
                <w:b/>
                <w:sz w:val="20"/>
                <w:szCs w:val="20"/>
              </w:rPr>
              <w:t>Целевой показатель 4.4.</w:t>
            </w:r>
          </w:p>
          <w:p w:rsidR="009F5330" w:rsidRPr="009A4BC1" w:rsidRDefault="009F5330" w:rsidP="00A96EEF">
            <w:pPr>
              <w:pStyle w:val="ConsPlusNormal"/>
              <w:widowControl/>
              <w:ind w:firstLine="0"/>
              <w:jc w:val="center"/>
              <w:rPr>
                <w:rFonts w:ascii="Times New Roman" w:hAnsi="Times New Roman" w:cs="Times New Roman"/>
              </w:rPr>
            </w:pPr>
            <w:r w:rsidRPr="009A4BC1">
              <w:rPr>
                <w:rFonts w:ascii="Times New Roman" w:hAnsi="Times New Roman" w:cs="Times New Roman"/>
              </w:rPr>
              <w:t>«Численность выпускников образовательных организаций, реализующих основные образовательные программы среднего профессионального образования, продемонстрировавших уровень подготовки, соответствующий стандартам «Ворлдскиллс Россия» (человек)</w:t>
            </w:r>
          </w:p>
        </w:tc>
        <w:tc>
          <w:tcPr>
            <w:tcW w:w="992" w:type="dxa"/>
            <w:gridSpan w:val="3"/>
            <w:vMerge w:val="restart"/>
          </w:tcPr>
          <w:p w:rsidR="009F5330" w:rsidRPr="009A4BC1" w:rsidRDefault="009F5330" w:rsidP="004863EB">
            <w:pPr>
              <w:jc w:val="center"/>
              <w:rPr>
                <w:sz w:val="20"/>
                <w:szCs w:val="20"/>
              </w:rPr>
            </w:pPr>
            <w:r w:rsidRPr="009A4BC1">
              <w:rPr>
                <w:sz w:val="20"/>
                <w:szCs w:val="20"/>
              </w:rPr>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1000</w:t>
            </w:r>
          </w:p>
        </w:tc>
        <w:tc>
          <w:tcPr>
            <w:tcW w:w="851" w:type="dxa"/>
            <w:gridSpan w:val="2"/>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A96EEF">
            <w:pPr>
              <w:jc w:val="center"/>
              <w:rPr>
                <w:sz w:val="20"/>
                <w:szCs w:val="20"/>
              </w:rPr>
            </w:pPr>
            <w:r w:rsidRPr="009A4BC1">
              <w:rPr>
                <w:b/>
                <w:sz w:val="20"/>
                <w:szCs w:val="20"/>
              </w:rPr>
              <w:t>Целевой показатель 4.5.</w:t>
            </w:r>
          </w:p>
          <w:p w:rsidR="009F5330" w:rsidRPr="009A4BC1" w:rsidRDefault="009F5330" w:rsidP="00A96EEF">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«Доля профессиональных образовательных </w:t>
            </w:r>
            <w:r w:rsidRPr="009A4BC1">
              <w:rPr>
                <w:rFonts w:ascii="Times New Roman" w:hAnsi="Times New Roman" w:cs="Times New Roman"/>
              </w:rPr>
              <w:lastRenderedPageBreak/>
              <w:t>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(процентов)</w:t>
            </w:r>
          </w:p>
        </w:tc>
        <w:tc>
          <w:tcPr>
            <w:tcW w:w="992" w:type="dxa"/>
            <w:gridSpan w:val="3"/>
            <w:vMerge w:val="restart"/>
          </w:tcPr>
          <w:p w:rsidR="009F5330" w:rsidRPr="009A4BC1" w:rsidRDefault="009F5330" w:rsidP="004863EB">
            <w:pPr>
              <w:jc w:val="center"/>
              <w:rPr>
                <w:sz w:val="20"/>
                <w:szCs w:val="20"/>
              </w:rPr>
            </w:pPr>
            <w:r w:rsidRPr="009A4BC1">
              <w:rPr>
                <w:sz w:val="20"/>
                <w:szCs w:val="20"/>
              </w:rPr>
              <w:lastRenderedPageBreak/>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50,0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865C35">
            <w:pPr>
              <w:jc w:val="center"/>
              <w:rPr>
                <w:sz w:val="20"/>
                <w:szCs w:val="20"/>
              </w:rPr>
            </w:pPr>
            <w:r w:rsidRPr="009A4BC1">
              <w:rPr>
                <w:b/>
                <w:sz w:val="20"/>
                <w:szCs w:val="20"/>
              </w:rPr>
              <w:t>Целевой показатель 4.6.</w:t>
            </w:r>
          </w:p>
          <w:p w:rsidR="009F5330" w:rsidRPr="009A4BC1" w:rsidRDefault="009F5330" w:rsidP="00865C35">
            <w:pPr>
              <w:pStyle w:val="ConsPlusNormal"/>
              <w:widowControl/>
              <w:ind w:firstLine="0"/>
              <w:jc w:val="center"/>
              <w:rPr>
                <w:rFonts w:ascii="Times New Roman" w:hAnsi="Times New Roman" w:cs="Times New Roman"/>
              </w:rPr>
            </w:pPr>
            <w:r w:rsidRPr="009A4BC1">
              <w:rPr>
                <w:rFonts w:ascii="Times New Roman" w:hAnsi="Times New Roman" w:cs="Times New Roman"/>
              </w:rPr>
              <w:t>«Количество компетенций, соответствующих международным стандартам, по подготовке рабочих кадров и специалистов, реализуемых в регионе» (единиц)</w:t>
            </w:r>
          </w:p>
        </w:tc>
        <w:tc>
          <w:tcPr>
            <w:tcW w:w="992" w:type="dxa"/>
            <w:gridSpan w:val="3"/>
            <w:vMerge w:val="restart"/>
          </w:tcPr>
          <w:p w:rsidR="009F5330" w:rsidRPr="009A4BC1" w:rsidRDefault="009F5330" w:rsidP="004863EB">
            <w:pPr>
              <w:jc w:val="center"/>
              <w:rPr>
                <w:sz w:val="20"/>
                <w:szCs w:val="20"/>
              </w:rPr>
            </w:pPr>
            <w:r w:rsidRPr="009A4BC1">
              <w:rPr>
                <w:sz w:val="20"/>
                <w:szCs w:val="20"/>
              </w:rPr>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24</w:t>
            </w:r>
          </w:p>
        </w:tc>
        <w:tc>
          <w:tcPr>
            <w:tcW w:w="851" w:type="dxa"/>
            <w:gridSpan w:val="2"/>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865C35">
            <w:pPr>
              <w:jc w:val="center"/>
              <w:rPr>
                <w:sz w:val="20"/>
                <w:szCs w:val="20"/>
              </w:rPr>
            </w:pPr>
            <w:r w:rsidRPr="009A4BC1">
              <w:rPr>
                <w:b/>
                <w:sz w:val="20"/>
                <w:szCs w:val="20"/>
              </w:rPr>
              <w:t>Целевой показатель 4.7.</w:t>
            </w:r>
          </w:p>
          <w:p w:rsidR="009F5330" w:rsidRPr="009A4BC1" w:rsidRDefault="009F5330" w:rsidP="00865C35">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w:t>
            </w:r>
            <w:r w:rsidRPr="009A4BC1">
              <w:rPr>
                <w:rFonts w:ascii="Times New Roman" w:hAnsi="Times New Roman" w:cs="Times New Roman"/>
              </w:rPr>
              <w:lastRenderedPageBreak/>
              <w:t>производственной практики, предоставление оборудования и материалов, участие в разработке образовательных программ, оценке результатов их освоения и проведении учебных занятий), в общей численности студентов профессиональных образовательных организаций» (процентов)</w:t>
            </w:r>
          </w:p>
        </w:tc>
        <w:tc>
          <w:tcPr>
            <w:tcW w:w="992" w:type="dxa"/>
            <w:gridSpan w:val="3"/>
            <w:vMerge w:val="restart"/>
          </w:tcPr>
          <w:p w:rsidR="009F5330" w:rsidRPr="009A4BC1" w:rsidRDefault="009F5330" w:rsidP="004863EB">
            <w:pPr>
              <w:jc w:val="center"/>
              <w:rPr>
                <w:sz w:val="20"/>
                <w:szCs w:val="20"/>
              </w:rPr>
            </w:pPr>
            <w:r w:rsidRPr="009A4BC1">
              <w:rPr>
                <w:sz w:val="20"/>
                <w:szCs w:val="20"/>
              </w:rPr>
              <w:lastRenderedPageBreak/>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100</w:t>
            </w:r>
          </w:p>
        </w:tc>
        <w:tc>
          <w:tcPr>
            <w:tcW w:w="851" w:type="dxa"/>
            <w:gridSpan w:val="2"/>
          </w:tcPr>
          <w:p w:rsidR="009F5330" w:rsidRPr="009A4BC1" w:rsidRDefault="009F5330"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9A4BC1" w:rsidRDefault="009F5330" w:rsidP="00A62029">
            <w:pPr>
              <w:pStyle w:val="ConsPlusNormal"/>
              <w:widowControl/>
              <w:ind w:firstLine="0"/>
              <w:jc w:val="center"/>
              <w:rPr>
                <w:rFonts w:ascii="Times New Roman" w:hAnsi="Times New Roman" w:cs="Times New Roman"/>
              </w:rPr>
            </w:pPr>
          </w:p>
        </w:tc>
        <w:tc>
          <w:tcPr>
            <w:tcW w:w="851"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1140" w:type="dxa"/>
            <w:gridSpan w:val="2"/>
            <w:vMerge/>
          </w:tcPr>
          <w:p w:rsidR="009F5330" w:rsidRPr="009A4BC1" w:rsidRDefault="009F5330" w:rsidP="00A62029">
            <w:pPr>
              <w:pStyle w:val="ConsPlusNormal"/>
              <w:widowControl/>
              <w:ind w:firstLine="0"/>
              <w:jc w:val="center"/>
              <w:rPr>
                <w:rFonts w:ascii="Times New Roman" w:hAnsi="Times New Roman" w:cs="Times New Roman"/>
              </w:rPr>
            </w:pPr>
          </w:p>
        </w:tc>
        <w:tc>
          <w:tcPr>
            <w:tcW w:w="4110" w:type="dxa"/>
            <w:vMerge/>
          </w:tcPr>
          <w:p w:rsidR="009F5330" w:rsidRPr="009A4BC1" w:rsidRDefault="009F5330" w:rsidP="00A62029">
            <w:pPr>
              <w:pStyle w:val="ConsPlusNormal"/>
              <w:widowControl/>
              <w:ind w:firstLine="0"/>
              <w:jc w:val="center"/>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2698" w:type="dxa"/>
            <w:gridSpan w:val="8"/>
          </w:tcPr>
          <w:p w:rsidR="009F5330" w:rsidRPr="009A4BC1" w:rsidRDefault="009F5330" w:rsidP="00865C35">
            <w:pPr>
              <w:jc w:val="center"/>
              <w:rPr>
                <w:b/>
                <w:sz w:val="20"/>
                <w:szCs w:val="20"/>
              </w:rPr>
            </w:pPr>
            <w:r w:rsidRPr="009A4BC1">
              <w:rPr>
                <w:b/>
                <w:sz w:val="20"/>
                <w:szCs w:val="20"/>
              </w:rPr>
              <w:t>Целевой показатель 4.9.</w:t>
            </w:r>
          </w:p>
          <w:p w:rsidR="009F5330" w:rsidRPr="009A4BC1" w:rsidRDefault="009F5330" w:rsidP="00865C35">
            <w:pPr>
              <w:pStyle w:val="ConsPlusNormal"/>
              <w:widowControl/>
              <w:ind w:firstLine="0"/>
              <w:jc w:val="center"/>
              <w:rPr>
                <w:rFonts w:ascii="Times New Roman" w:hAnsi="Times New Roman" w:cs="Times New Roman"/>
              </w:rPr>
            </w:pPr>
            <w:r w:rsidRPr="009A4BC1">
              <w:rPr>
                <w:rFonts w:ascii="Times New Roman" w:hAnsi="Times New Roman" w:cs="Times New Roman"/>
              </w:rPr>
              <w:t>«Количество специализированных центров компетенций, аккредитованных по стандартам «Ворлдскиллс Россия» (единиц)</w:t>
            </w:r>
          </w:p>
        </w:tc>
        <w:tc>
          <w:tcPr>
            <w:tcW w:w="992" w:type="dxa"/>
            <w:gridSpan w:val="3"/>
            <w:vMerge w:val="restart"/>
          </w:tcPr>
          <w:p w:rsidR="009F5330" w:rsidRPr="009A4BC1" w:rsidRDefault="009F5330" w:rsidP="004863EB">
            <w:pPr>
              <w:jc w:val="center"/>
              <w:rPr>
                <w:sz w:val="20"/>
                <w:szCs w:val="20"/>
              </w:rPr>
            </w:pPr>
            <w:r w:rsidRPr="009A4BC1">
              <w:rPr>
                <w:sz w:val="20"/>
                <w:szCs w:val="20"/>
              </w:rPr>
              <w:t>х</w:t>
            </w:r>
          </w:p>
        </w:tc>
        <w:tc>
          <w:tcPr>
            <w:tcW w:w="851" w:type="dxa"/>
            <w:gridSpan w:val="2"/>
            <w:vMerge w:val="restart"/>
          </w:tcPr>
          <w:p w:rsidR="009F5330" w:rsidRPr="009A4BC1" w:rsidRDefault="009F5330" w:rsidP="004863EB">
            <w:pPr>
              <w:jc w:val="center"/>
              <w:rPr>
                <w:sz w:val="20"/>
                <w:szCs w:val="20"/>
              </w:rPr>
            </w:pPr>
            <w:r w:rsidRPr="009A4BC1">
              <w:rPr>
                <w:sz w:val="20"/>
                <w:szCs w:val="20"/>
              </w:rPr>
              <w:t>х</w:t>
            </w:r>
          </w:p>
        </w:tc>
        <w:tc>
          <w:tcPr>
            <w:tcW w:w="1140" w:type="dxa"/>
            <w:gridSpan w:val="2"/>
            <w:vMerge w:val="restart"/>
          </w:tcPr>
          <w:p w:rsidR="009F5330" w:rsidRPr="009A4BC1" w:rsidRDefault="009F5330" w:rsidP="004863EB">
            <w:pPr>
              <w:jc w:val="center"/>
              <w:rPr>
                <w:sz w:val="20"/>
                <w:szCs w:val="20"/>
              </w:rPr>
            </w:pPr>
            <w:r w:rsidRPr="009A4BC1">
              <w:rPr>
                <w:sz w:val="20"/>
                <w:szCs w:val="20"/>
              </w:rPr>
              <w:t>х</w:t>
            </w:r>
          </w:p>
        </w:tc>
        <w:tc>
          <w:tcPr>
            <w:tcW w:w="4110" w:type="dxa"/>
            <w:vMerge w:val="restart"/>
          </w:tcPr>
          <w:p w:rsidR="009F5330" w:rsidRPr="009A4BC1" w:rsidRDefault="009F5330" w:rsidP="008C1DF4">
            <w:pPr>
              <w:pStyle w:val="ConsPlusNormal"/>
              <w:widowControl/>
              <w:ind w:firstLine="0"/>
              <w:jc w:val="both"/>
              <w:rPr>
                <w:rFonts w:ascii="Times New Roman" w:hAnsi="Times New Roman" w:cs="Times New Roman"/>
              </w:rPr>
            </w:pPr>
          </w:p>
        </w:tc>
      </w:tr>
      <w:tr w:rsidR="009F5330" w:rsidRPr="00993BA8" w:rsidTr="00C658DA">
        <w:tc>
          <w:tcPr>
            <w:tcW w:w="4043" w:type="dxa"/>
            <w:vMerge/>
          </w:tcPr>
          <w:p w:rsidR="009F5330" w:rsidRPr="00993BA8" w:rsidRDefault="009F5330" w:rsidP="00457355">
            <w:pPr>
              <w:rPr>
                <w:sz w:val="20"/>
                <w:szCs w:val="20"/>
              </w:rPr>
            </w:pPr>
          </w:p>
        </w:tc>
        <w:tc>
          <w:tcPr>
            <w:tcW w:w="2043" w:type="dxa"/>
            <w:vMerge/>
          </w:tcPr>
          <w:p w:rsidR="009F5330" w:rsidRPr="00993BA8" w:rsidRDefault="009F5330" w:rsidP="00457355">
            <w:pPr>
              <w:jc w:val="center"/>
              <w:rPr>
                <w:sz w:val="20"/>
                <w:szCs w:val="20"/>
              </w:rPr>
            </w:pPr>
          </w:p>
        </w:tc>
        <w:tc>
          <w:tcPr>
            <w:tcW w:w="851" w:type="dxa"/>
          </w:tcPr>
          <w:p w:rsidR="009F5330" w:rsidRPr="00993BA8" w:rsidRDefault="009F5330"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3</w:t>
            </w:r>
          </w:p>
        </w:tc>
        <w:tc>
          <w:tcPr>
            <w:tcW w:w="851" w:type="dxa"/>
            <w:gridSpan w:val="2"/>
          </w:tcPr>
          <w:p w:rsidR="009F5330" w:rsidRPr="009A4BC1" w:rsidRDefault="009F5330"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bookmarkStart w:id="1" w:name="_GoBack"/>
            <w:bookmarkEnd w:id="1"/>
          </w:p>
        </w:tc>
        <w:tc>
          <w:tcPr>
            <w:tcW w:w="996" w:type="dxa"/>
            <w:gridSpan w:val="5"/>
          </w:tcPr>
          <w:p w:rsidR="009F5330" w:rsidRPr="009A4BC1" w:rsidRDefault="009F5330" w:rsidP="00A62029">
            <w:pPr>
              <w:pStyle w:val="ConsPlusNormal"/>
              <w:widowControl/>
              <w:ind w:firstLine="0"/>
              <w:jc w:val="center"/>
              <w:rPr>
                <w:rFonts w:ascii="Times New Roman" w:hAnsi="Times New Roman" w:cs="Times New Roman"/>
              </w:rPr>
            </w:pPr>
          </w:p>
        </w:tc>
        <w:tc>
          <w:tcPr>
            <w:tcW w:w="992" w:type="dxa"/>
            <w:gridSpan w:val="3"/>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851" w:type="dxa"/>
            <w:gridSpan w:val="2"/>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1140" w:type="dxa"/>
            <w:gridSpan w:val="2"/>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c>
          <w:tcPr>
            <w:tcW w:w="4110" w:type="dxa"/>
            <w:vMerge/>
          </w:tcPr>
          <w:p w:rsidR="009F5330" w:rsidRPr="00A23079" w:rsidRDefault="009F5330" w:rsidP="00A62029">
            <w:pPr>
              <w:pStyle w:val="ConsPlusNormal"/>
              <w:widowControl/>
              <w:ind w:firstLine="0"/>
              <w:jc w:val="center"/>
              <w:rPr>
                <w:rFonts w:ascii="Times New Roman" w:hAnsi="Times New Roman" w:cs="Times New Roman"/>
                <w:highlight w:val="green"/>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t>контрольное событие 4.3.1</w:t>
            </w:r>
          </w:p>
          <w:p w:rsidR="009F5330" w:rsidRPr="00993BA8" w:rsidRDefault="009F5330" w:rsidP="00457355">
            <w:pPr>
              <w:widowControl w:val="0"/>
              <w:autoSpaceDE w:val="0"/>
              <w:autoSpaceDN w:val="0"/>
              <w:adjustRightInd w:val="0"/>
              <w:rPr>
                <w:sz w:val="20"/>
                <w:szCs w:val="20"/>
              </w:rPr>
            </w:pPr>
            <w:r w:rsidRPr="00993BA8">
              <w:rPr>
                <w:sz w:val="20"/>
                <w:szCs w:val="20"/>
              </w:rPr>
              <w:t>«Оснащение мастерских современной материально-технической базой»</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A4BC1" w:rsidRDefault="009F5330" w:rsidP="00457355">
            <w:pPr>
              <w:jc w:val="center"/>
              <w:rPr>
                <w:sz w:val="20"/>
                <w:szCs w:val="20"/>
              </w:rPr>
            </w:pPr>
            <w:r w:rsidRPr="009A4BC1">
              <w:rPr>
                <w:sz w:val="20"/>
                <w:szCs w:val="20"/>
              </w:rPr>
              <w:t>х</w:t>
            </w:r>
          </w:p>
        </w:tc>
        <w:tc>
          <w:tcPr>
            <w:tcW w:w="996" w:type="dxa"/>
            <w:gridSpan w:val="5"/>
          </w:tcPr>
          <w:p w:rsidR="009F5330" w:rsidRPr="009A4BC1" w:rsidRDefault="009F5330" w:rsidP="00457355">
            <w:pPr>
              <w:jc w:val="center"/>
              <w:rPr>
                <w:sz w:val="20"/>
                <w:szCs w:val="20"/>
              </w:rPr>
            </w:pPr>
            <w:r w:rsidRPr="009A4BC1">
              <w:rPr>
                <w:sz w:val="20"/>
                <w:szCs w:val="20"/>
              </w:rPr>
              <w:t>х</w:t>
            </w:r>
          </w:p>
        </w:tc>
        <w:tc>
          <w:tcPr>
            <w:tcW w:w="992" w:type="dxa"/>
            <w:gridSpan w:val="3"/>
          </w:tcPr>
          <w:p w:rsidR="009F5330" w:rsidRPr="00993BA8" w:rsidRDefault="009F5330" w:rsidP="0085718E">
            <w:pPr>
              <w:jc w:val="center"/>
              <w:rPr>
                <w:sz w:val="20"/>
                <w:szCs w:val="20"/>
              </w:rPr>
            </w:pPr>
            <w:r w:rsidRPr="00993BA8">
              <w:rPr>
                <w:sz w:val="20"/>
                <w:szCs w:val="20"/>
              </w:rPr>
              <w:t>Закупка оборудования для лицензирования специальностей по ТОП-50</w:t>
            </w:r>
          </w:p>
        </w:tc>
        <w:tc>
          <w:tcPr>
            <w:tcW w:w="851" w:type="dxa"/>
            <w:gridSpan w:val="2"/>
          </w:tcPr>
          <w:p w:rsidR="009F5330" w:rsidRPr="00993BA8" w:rsidRDefault="009F5330" w:rsidP="0085718E">
            <w:pPr>
              <w:jc w:val="center"/>
              <w:rPr>
                <w:sz w:val="20"/>
                <w:szCs w:val="20"/>
              </w:rPr>
            </w:pP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1F3002">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AE0998">
            <w:pPr>
              <w:ind w:firstLine="175"/>
              <w:jc w:val="both"/>
              <w:rPr>
                <w:sz w:val="20"/>
                <w:szCs w:val="20"/>
              </w:rPr>
            </w:pPr>
          </w:p>
        </w:tc>
      </w:tr>
      <w:tr w:rsidR="009F5330" w:rsidRPr="00993BA8" w:rsidTr="00C658DA">
        <w:tc>
          <w:tcPr>
            <w:tcW w:w="4043" w:type="dxa"/>
          </w:tcPr>
          <w:p w:rsidR="009F5330" w:rsidRPr="00993BA8" w:rsidRDefault="009F5330" w:rsidP="005970B1">
            <w:pPr>
              <w:rPr>
                <w:sz w:val="20"/>
                <w:szCs w:val="20"/>
              </w:rPr>
            </w:pPr>
            <w:r w:rsidRPr="00993BA8">
              <w:rPr>
                <w:sz w:val="20"/>
                <w:szCs w:val="20"/>
              </w:rPr>
              <w:t>контрольное событие 4.3.2</w:t>
            </w:r>
          </w:p>
          <w:p w:rsidR="009F5330" w:rsidRPr="00993BA8" w:rsidRDefault="009F5330" w:rsidP="005970B1">
            <w:pPr>
              <w:rPr>
                <w:sz w:val="20"/>
                <w:szCs w:val="20"/>
              </w:rPr>
            </w:pPr>
            <w:r w:rsidRPr="00993BA8">
              <w:rPr>
                <w:sz w:val="20"/>
                <w:szCs w:val="20"/>
              </w:rPr>
              <w:t>«Создание центра опережающей профессиональной подготовки»</w:t>
            </w:r>
          </w:p>
        </w:tc>
        <w:tc>
          <w:tcPr>
            <w:tcW w:w="2043" w:type="dxa"/>
          </w:tcPr>
          <w:p w:rsidR="009F5330" w:rsidRPr="00993BA8" w:rsidRDefault="009F5330" w:rsidP="005970B1">
            <w:pPr>
              <w:jc w:val="center"/>
              <w:rPr>
                <w:sz w:val="20"/>
                <w:szCs w:val="20"/>
              </w:rPr>
            </w:pPr>
            <w:r w:rsidRPr="00993BA8">
              <w:rPr>
                <w:sz w:val="20"/>
                <w:szCs w:val="20"/>
              </w:rPr>
              <w:t>министерство образования области</w:t>
            </w:r>
          </w:p>
          <w:p w:rsidR="009F5330" w:rsidRPr="00993BA8" w:rsidRDefault="009F5330" w:rsidP="00457355">
            <w:pPr>
              <w:jc w:val="center"/>
              <w:rPr>
                <w:sz w:val="20"/>
                <w:szCs w:val="20"/>
              </w:rPr>
            </w:pPr>
          </w:p>
        </w:tc>
        <w:tc>
          <w:tcPr>
            <w:tcW w:w="851" w:type="dxa"/>
          </w:tcPr>
          <w:p w:rsidR="009F5330" w:rsidRPr="00993BA8" w:rsidRDefault="009F5330" w:rsidP="005970B1">
            <w:pPr>
              <w:jc w:val="center"/>
              <w:rPr>
                <w:sz w:val="20"/>
                <w:szCs w:val="20"/>
              </w:rPr>
            </w:pPr>
            <w:r w:rsidRPr="00993BA8">
              <w:rPr>
                <w:sz w:val="20"/>
                <w:szCs w:val="20"/>
              </w:rPr>
              <w:t>х</w:t>
            </w:r>
          </w:p>
        </w:tc>
        <w:tc>
          <w:tcPr>
            <w:tcW w:w="851" w:type="dxa"/>
            <w:gridSpan w:val="2"/>
          </w:tcPr>
          <w:p w:rsidR="009F5330" w:rsidRPr="00993BA8" w:rsidRDefault="009F5330" w:rsidP="005970B1">
            <w:pPr>
              <w:jc w:val="center"/>
              <w:rPr>
                <w:sz w:val="20"/>
                <w:szCs w:val="20"/>
              </w:rPr>
            </w:pPr>
            <w:r w:rsidRPr="00993BA8">
              <w:rPr>
                <w:sz w:val="20"/>
                <w:szCs w:val="20"/>
              </w:rPr>
              <w:t>х</w:t>
            </w:r>
          </w:p>
        </w:tc>
        <w:tc>
          <w:tcPr>
            <w:tcW w:w="996" w:type="dxa"/>
            <w:gridSpan w:val="5"/>
          </w:tcPr>
          <w:p w:rsidR="009F5330" w:rsidRPr="00993BA8" w:rsidRDefault="009F5330" w:rsidP="005970B1">
            <w:pPr>
              <w:jc w:val="center"/>
              <w:rPr>
                <w:sz w:val="20"/>
                <w:szCs w:val="20"/>
              </w:rPr>
            </w:pPr>
            <w:r w:rsidRPr="00993BA8">
              <w:rPr>
                <w:sz w:val="20"/>
                <w:szCs w:val="20"/>
              </w:rPr>
              <w:t>х</w:t>
            </w:r>
          </w:p>
        </w:tc>
        <w:tc>
          <w:tcPr>
            <w:tcW w:w="992" w:type="dxa"/>
            <w:gridSpan w:val="3"/>
          </w:tcPr>
          <w:p w:rsidR="009F5330" w:rsidRPr="00993BA8" w:rsidRDefault="009F5330" w:rsidP="00856049">
            <w:pPr>
              <w:jc w:val="center"/>
              <w:rPr>
                <w:sz w:val="20"/>
                <w:szCs w:val="20"/>
              </w:rPr>
            </w:pPr>
            <w:r w:rsidRPr="00993BA8">
              <w:rPr>
                <w:sz w:val="20"/>
                <w:szCs w:val="20"/>
              </w:rPr>
              <w:t>Создание ценра</w:t>
            </w:r>
          </w:p>
        </w:tc>
        <w:tc>
          <w:tcPr>
            <w:tcW w:w="851" w:type="dxa"/>
            <w:gridSpan w:val="2"/>
          </w:tcPr>
          <w:p w:rsidR="009F5330" w:rsidRPr="00993BA8" w:rsidRDefault="009F5330" w:rsidP="0085718E">
            <w:pPr>
              <w:jc w:val="center"/>
              <w:rPr>
                <w:sz w:val="20"/>
                <w:szCs w:val="20"/>
              </w:rPr>
            </w:pPr>
            <w:r w:rsidRPr="00993BA8">
              <w:rPr>
                <w:sz w:val="20"/>
                <w:szCs w:val="20"/>
              </w:rPr>
              <w:t xml:space="preserve">Реализация по </w:t>
            </w:r>
            <w:r w:rsidRPr="00993BA8">
              <w:rPr>
                <w:sz w:val="20"/>
                <w:szCs w:val="20"/>
              </w:rPr>
              <w:lastRenderedPageBreak/>
              <w:t>итогам года</w:t>
            </w:r>
          </w:p>
        </w:tc>
        <w:tc>
          <w:tcPr>
            <w:tcW w:w="1140" w:type="dxa"/>
            <w:gridSpan w:val="2"/>
          </w:tcPr>
          <w:p w:rsidR="009F5330" w:rsidRPr="00993BA8" w:rsidRDefault="009F5330" w:rsidP="0085718E">
            <w:pPr>
              <w:jc w:val="center"/>
              <w:rPr>
                <w:sz w:val="20"/>
                <w:szCs w:val="20"/>
              </w:rPr>
            </w:pPr>
          </w:p>
        </w:tc>
        <w:tc>
          <w:tcPr>
            <w:tcW w:w="4110" w:type="dxa"/>
          </w:tcPr>
          <w:p w:rsidR="009F5330" w:rsidRPr="009A4BC1" w:rsidRDefault="009F5330" w:rsidP="001F3002">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AE0998">
            <w:pPr>
              <w:ind w:firstLine="175"/>
              <w:jc w:val="both"/>
              <w:rPr>
                <w:sz w:val="20"/>
                <w:szCs w:val="20"/>
              </w:rPr>
            </w:pPr>
          </w:p>
        </w:tc>
      </w:tr>
      <w:tr w:rsidR="009F5330" w:rsidRPr="00993BA8" w:rsidTr="00C658DA">
        <w:tc>
          <w:tcPr>
            <w:tcW w:w="4043" w:type="dxa"/>
          </w:tcPr>
          <w:p w:rsidR="009F5330" w:rsidRPr="00993BA8" w:rsidRDefault="009F5330" w:rsidP="00457355">
            <w:pPr>
              <w:rPr>
                <w:sz w:val="20"/>
                <w:szCs w:val="20"/>
              </w:rPr>
            </w:pPr>
            <w:r w:rsidRPr="00993BA8">
              <w:rPr>
                <w:sz w:val="20"/>
                <w:szCs w:val="20"/>
              </w:rPr>
              <w:lastRenderedPageBreak/>
              <w:t>контрольное событие 4.3.3</w:t>
            </w:r>
          </w:p>
          <w:p w:rsidR="009F5330" w:rsidRPr="00993BA8" w:rsidRDefault="009F5330" w:rsidP="00457355">
            <w:pPr>
              <w:widowControl w:val="0"/>
              <w:autoSpaceDE w:val="0"/>
              <w:autoSpaceDN w:val="0"/>
              <w:adjustRightInd w:val="0"/>
              <w:rPr>
                <w:sz w:val="20"/>
                <w:szCs w:val="20"/>
              </w:rPr>
            </w:pPr>
            <w:r w:rsidRPr="00993BA8">
              <w:rPr>
                <w:sz w:val="20"/>
                <w:szCs w:val="20"/>
              </w:rPr>
              <w:t>«Поддержка и сопровождение автоматизированной информационной системы профессионального образования Саратовской области «СПО», закупка и оплата электронных продуктов для соответствия современным требованиям и использования электронного обучения»</w:t>
            </w:r>
          </w:p>
        </w:tc>
        <w:tc>
          <w:tcPr>
            <w:tcW w:w="2043" w:type="dxa"/>
          </w:tcPr>
          <w:p w:rsidR="009F5330" w:rsidRPr="00993BA8" w:rsidRDefault="009F5330" w:rsidP="00457355">
            <w:pPr>
              <w:jc w:val="center"/>
              <w:rPr>
                <w:sz w:val="20"/>
                <w:szCs w:val="20"/>
              </w:rPr>
            </w:pPr>
            <w:r w:rsidRPr="00993BA8">
              <w:rPr>
                <w:sz w:val="20"/>
                <w:szCs w:val="20"/>
              </w:rPr>
              <w:t>министерство образования области</w:t>
            </w:r>
          </w:p>
          <w:p w:rsidR="009F5330" w:rsidRPr="00993BA8" w:rsidRDefault="009F5330" w:rsidP="00457355">
            <w:pPr>
              <w:pStyle w:val="a5"/>
              <w:ind w:left="-98" w:right="-91"/>
              <w:jc w:val="center"/>
              <w:rPr>
                <w:rFonts w:ascii="Times New Roman" w:hAnsi="Times New Roman" w:cs="Times New Roman"/>
                <w:sz w:val="20"/>
                <w:szCs w:val="20"/>
              </w:rPr>
            </w:pPr>
          </w:p>
        </w:tc>
        <w:tc>
          <w:tcPr>
            <w:tcW w:w="851" w:type="dxa"/>
          </w:tcPr>
          <w:p w:rsidR="009F5330" w:rsidRPr="00993BA8" w:rsidRDefault="009F5330" w:rsidP="00457355">
            <w:pPr>
              <w:jc w:val="center"/>
              <w:rPr>
                <w:sz w:val="20"/>
                <w:szCs w:val="20"/>
              </w:rPr>
            </w:pPr>
            <w:r w:rsidRPr="00993BA8">
              <w:rPr>
                <w:sz w:val="20"/>
                <w:szCs w:val="20"/>
              </w:rPr>
              <w:t>х</w:t>
            </w:r>
          </w:p>
        </w:tc>
        <w:tc>
          <w:tcPr>
            <w:tcW w:w="851" w:type="dxa"/>
            <w:gridSpan w:val="2"/>
          </w:tcPr>
          <w:p w:rsidR="009F5330" w:rsidRPr="00993BA8" w:rsidRDefault="009F5330" w:rsidP="00457355">
            <w:pPr>
              <w:jc w:val="center"/>
              <w:rPr>
                <w:sz w:val="20"/>
                <w:szCs w:val="20"/>
              </w:rPr>
            </w:pPr>
            <w:r w:rsidRPr="00993BA8">
              <w:rPr>
                <w:sz w:val="20"/>
                <w:szCs w:val="20"/>
              </w:rPr>
              <w:t>х</w:t>
            </w:r>
          </w:p>
        </w:tc>
        <w:tc>
          <w:tcPr>
            <w:tcW w:w="996" w:type="dxa"/>
            <w:gridSpan w:val="5"/>
          </w:tcPr>
          <w:p w:rsidR="009F5330" w:rsidRPr="00993BA8" w:rsidRDefault="009F5330" w:rsidP="00457355">
            <w:pPr>
              <w:jc w:val="center"/>
              <w:rPr>
                <w:sz w:val="20"/>
                <w:szCs w:val="20"/>
              </w:rPr>
            </w:pPr>
            <w:r w:rsidRPr="00993BA8">
              <w:rPr>
                <w:sz w:val="20"/>
                <w:szCs w:val="20"/>
              </w:rPr>
              <w:t>х</w:t>
            </w:r>
          </w:p>
        </w:tc>
        <w:tc>
          <w:tcPr>
            <w:tcW w:w="992" w:type="dxa"/>
            <w:gridSpan w:val="3"/>
          </w:tcPr>
          <w:p w:rsidR="009F5330" w:rsidRPr="00993BA8" w:rsidRDefault="009F5330" w:rsidP="005970B1">
            <w:pPr>
              <w:pStyle w:val="ConsPlusNormal"/>
              <w:widowControl/>
              <w:ind w:firstLine="0"/>
              <w:jc w:val="center"/>
              <w:rPr>
                <w:rFonts w:ascii="Times New Roman" w:hAnsi="Times New Roman" w:cs="Times New Roman"/>
              </w:rPr>
            </w:pPr>
            <w:r w:rsidRPr="00993BA8">
              <w:rPr>
                <w:rFonts w:ascii="Times New Roman" w:hAnsi="Times New Roman" w:cs="Times New Roman"/>
              </w:rPr>
              <w:t>Поддержка и сопровождение АИС в 42 учреждениях</w:t>
            </w:r>
          </w:p>
        </w:tc>
        <w:tc>
          <w:tcPr>
            <w:tcW w:w="851"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1140" w:type="dxa"/>
            <w:gridSpan w:val="2"/>
          </w:tcPr>
          <w:p w:rsidR="009F5330" w:rsidRPr="00993BA8" w:rsidRDefault="009F5330" w:rsidP="00A62029">
            <w:pPr>
              <w:pStyle w:val="ConsPlusNormal"/>
              <w:widowControl/>
              <w:ind w:firstLine="0"/>
              <w:jc w:val="center"/>
              <w:rPr>
                <w:rFonts w:ascii="Times New Roman" w:hAnsi="Times New Roman" w:cs="Times New Roman"/>
              </w:rPr>
            </w:pPr>
          </w:p>
        </w:tc>
        <w:tc>
          <w:tcPr>
            <w:tcW w:w="4110" w:type="dxa"/>
          </w:tcPr>
          <w:p w:rsidR="009F5330" w:rsidRPr="009A4BC1" w:rsidRDefault="009F5330" w:rsidP="001F3002">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9F5330" w:rsidRPr="009A4BC1" w:rsidRDefault="009F5330" w:rsidP="00480532">
            <w:pPr>
              <w:pStyle w:val="aff0"/>
              <w:ind w:firstLine="175"/>
              <w:jc w:val="both"/>
              <w:rPr>
                <w:rFonts w:ascii="Times New Roman" w:hAnsi="Times New Roman" w:cs="Times New Roman"/>
                <w:sz w:val="20"/>
                <w:szCs w:val="20"/>
                <w:lang w:val="ru-RU"/>
              </w:rPr>
            </w:pPr>
          </w:p>
        </w:tc>
      </w:tr>
      <w:tr w:rsidR="000B7DEE" w:rsidRPr="00993BA8" w:rsidTr="00C658DA">
        <w:tc>
          <w:tcPr>
            <w:tcW w:w="4043" w:type="dxa"/>
          </w:tcPr>
          <w:p w:rsidR="000B7DEE" w:rsidRPr="00993BA8" w:rsidRDefault="000B7DEE" w:rsidP="00457355">
            <w:pPr>
              <w:jc w:val="both"/>
              <w:rPr>
                <w:color w:val="000000"/>
                <w:sz w:val="20"/>
                <w:szCs w:val="20"/>
              </w:rPr>
            </w:pPr>
            <w:r w:rsidRPr="00993BA8">
              <w:rPr>
                <w:sz w:val="20"/>
                <w:szCs w:val="20"/>
              </w:rPr>
              <w:t>контрольное событие 4.3.4</w:t>
            </w:r>
          </w:p>
          <w:p w:rsidR="000B7DEE" w:rsidRPr="00993BA8" w:rsidRDefault="000B7DEE" w:rsidP="00457355">
            <w:pPr>
              <w:widowControl w:val="0"/>
              <w:autoSpaceDE w:val="0"/>
              <w:autoSpaceDN w:val="0"/>
              <w:adjustRightInd w:val="0"/>
              <w:rPr>
                <w:sz w:val="20"/>
                <w:szCs w:val="20"/>
              </w:rPr>
            </w:pPr>
            <w:r w:rsidRPr="00993BA8">
              <w:rPr>
                <w:sz w:val="20"/>
                <w:szCs w:val="20"/>
              </w:rPr>
              <w:t xml:space="preserve"> «Создание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851" w:type="dxa"/>
          </w:tcPr>
          <w:p w:rsidR="000B7DEE" w:rsidRPr="00993BA8" w:rsidRDefault="000B7DEE" w:rsidP="00457355">
            <w:pPr>
              <w:jc w:val="center"/>
              <w:rPr>
                <w:sz w:val="20"/>
                <w:szCs w:val="20"/>
              </w:rPr>
            </w:pPr>
            <w:r w:rsidRPr="00993BA8">
              <w:rPr>
                <w:sz w:val="20"/>
                <w:szCs w:val="20"/>
              </w:rPr>
              <w:t>х</w:t>
            </w:r>
          </w:p>
        </w:tc>
        <w:tc>
          <w:tcPr>
            <w:tcW w:w="851" w:type="dxa"/>
            <w:gridSpan w:val="2"/>
          </w:tcPr>
          <w:p w:rsidR="000B7DEE" w:rsidRPr="00993BA8" w:rsidRDefault="000B7DEE" w:rsidP="00457355">
            <w:pPr>
              <w:jc w:val="center"/>
              <w:rPr>
                <w:sz w:val="20"/>
                <w:szCs w:val="20"/>
              </w:rPr>
            </w:pPr>
            <w:r w:rsidRPr="00993BA8">
              <w:rPr>
                <w:sz w:val="20"/>
                <w:szCs w:val="20"/>
              </w:rPr>
              <w:t>х</w:t>
            </w:r>
          </w:p>
        </w:tc>
        <w:tc>
          <w:tcPr>
            <w:tcW w:w="996" w:type="dxa"/>
            <w:gridSpan w:val="5"/>
          </w:tcPr>
          <w:p w:rsidR="000B7DEE" w:rsidRPr="00993BA8" w:rsidRDefault="000B7DEE" w:rsidP="00457355">
            <w:pPr>
              <w:jc w:val="center"/>
              <w:rPr>
                <w:sz w:val="20"/>
                <w:szCs w:val="20"/>
              </w:rPr>
            </w:pPr>
            <w:r w:rsidRPr="00993BA8">
              <w:rPr>
                <w:sz w:val="20"/>
                <w:szCs w:val="20"/>
              </w:rPr>
              <w:t>х</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Функционирование 8 территориальных производственно-образовательных кластеров</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В целях формирования эффективного механизма взаимосвязи профессионального образования и рынка труда на территории области функционируют 6 территориальных производственно-образовательных кластера.</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Территориально - образовательный кластер по направлению:</w:t>
            </w:r>
          </w:p>
          <w:p w:rsidR="000B7DEE" w:rsidRPr="009A4BC1" w:rsidRDefault="000B7DEE" w:rsidP="000B7DEE">
            <w:pPr>
              <w:pStyle w:val="aff0"/>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«Машиностроение»:</w:t>
            </w:r>
          </w:p>
          <w:p w:rsidR="000B7DEE" w:rsidRPr="009A4BC1" w:rsidRDefault="000B7DEE" w:rsidP="000B7DEE">
            <w:pPr>
              <w:pStyle w:val="aff0"/>
              <w:ind w:firstLine="601"/>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на базе ГАПОУ СО «Энгельсский промышленно-экономический техникум»;</w:t>
            </w:r>
          </w:p>
          <w:p w:rsidR="000B7DEE" w:rsidRPr="009A4BC1" w:rsidRDefault="000B7DEE" w:rsidP="000B7DEE">
            <w:pPr>
              <w:pStyle w:val="aff0"/>
              <w:ind w:firstLine="601"/>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на базе  ГАПОУ СО «Саратовский колледж промышленных технологий и автомобильного сервиса»;</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«Эксплуатация и ремонт сельскохозяйственной техники и оборудования» на базе ГАПОУ СО «Базарнокарабулакский техникум агробизнеса»;</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«Информационные системы и программирование» на базе ГАПОУ СО «ГАПОУ СО «Вольский педагогический колледж им. Ф.И. Панферова»;</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«Сварщик (ручной и частично механизированной сварки (наплавки)» на базе ГАПОУ СО «Губернаторский автомобильно-электромеханический техникум»;</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«Поварское и кондитерское дело» на базе ГАПОУ СО «Саратовский колледж кулинарного искусства»;</w:t>
            </w:r>
          </w:p>
          <w:p w:rsidR="000B7DEE" w:rsidRPr="009A4BC1" w:rsidRDefault="000B7DEE" w:rsidP="000B7DEE">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«Мастер по ремонту и обслуживанию инженерных систем жилищно-коммунального хозяйства» на базе ГАПОУ СО «Саратовский политехнический колледж»;</w:t>
            </w:r>
          </w:p>
          <w:p w:rsidR="000B7DEE" w:rsidRPr="009A4BC1" w:rsidRDefault="000B7DEE" w:rsidP="000B7DEE">
            <w:pPr>
              <w:pStyle w:val="aff0"/>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 xml:space="preserve">- «Строительство» на базе ГАПОУ СО </w:t>
            </w:r>
            <w:r w:rsidRPr="009A4BC1">
              <w:rPr>
                <w:rFonts w:ascii="Times New Roman" w:hAnsi="Times New Roman" w:cs="Times New Roman"/>
                <w:sz w:val="20"/>
                <w:szCs w:val="20"/>
                <w:lang w:val="ru-RU"/>
              </w:rPr>
              <w:lastRenderedPageBreak/>
              <w:t>«Саратовский техникум отраслевых технологий».</w:t>
            </w:r>
          </w:p>
        </w:tc>
      </w:tr>
      <w:tr w:rsidR="000B7DEE" w:rsidRPr="00993BA8" w:rsidTr="00C658DA">
        <w:tc>
          <w:tcPr>
            <w:tcW w:w="4043" w:type="dxa"/>
          </w:tcPr>
          <w:p w:rsidR="000B7DEE" w:rsidRPr="00993BA8" w:rsidRDefault="000B7DEE" w:rsidP="00457355">
            <w:pPr>
              <w:jc w:val="both"/>
              <w:rPr>
                <w:color w:val="000000"/>
                <w:sz w:val="20"/>
                <w:szCs w:val="20"/>
              </w:rPr>
            </w:pPr>
            <w:r w:rsidRPr="00993BA8">
              <w:rPr>
                <w:sz w:val="20"/>
                <w:szCs w:val="20"/>
              </w:rPr>
              <w:lastRenderedPageBreak/>
              <w:t>контрольное событие 4.3.5</w:t>
            </w:r>
          </w:p>
          <w:p w:rsidR="000B7DEE" w:rsidRPr="00993BA8" w:rsidRDefault="000B7DEE" w:rsidP="00457355">
            <w:pPr>
              <w:widowControl w:val="0"/>
              <w:autoSpaceDE w:val="0"/>
              <w:autoSpaceDN w:val="0"/>
              <w:adjustRightInd w:val="0"/>
              <w:rPr>
                <w:sz w:val="20"/>
                <w:szCs w:val="20"/>
              </w:rPr>
            </w:pPr>
            <w:r w:rsidRPr="00993BA8">
              <w:rPr>
                <w:sz w:val="20"/>
                <w:szCs w:val="20"/>
              </w:rPr>
              <w:t>«Аккредитация специализированных центров компетенций  по стандартам  «Ворлдскиллс Россия»</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851" w:type="dxa"/>
          </w:tcPr>
          <w:p w:rsidR="000B7DEE" w:rsidRPr="00993BA8" w:rsidRDefault="000B7DEE" w:rsidP="00457355">
            <w:pPr>
              <w:jc w:val="center"/>
              <w:rPr>
                <w:sz w:val="20"/>
                <w:szCs w:val="20"/>
              </w:rPr>
            </w:pPr>
            <w:r w:rsidRPr="00993BA8">
              <w:rPr>
                <w:sz w:val="20"/>
                <w:szCs w:val="20"/>
              </w:rPr>
              <w:t>х</w:t>
            </w:r>
          </w:p>
        </w:tc>
        <w:tc>
          <w:tcPr>
            <w:tcW w:w="851" w:type="dxa"/>
            <w:gridSpan w:val="2"/>
          </w:tcPr>
          <w:p w:rsidR="000B7DEE" w:rsidRPr="00993BA8" w:rsidRDefault="000B7DEE" w:rsidP="00457355">
            <w:pPr>
              <w:jc w:val="center"/>
              <w:rPr>
                <w:sz w:val="20"/>
                <w:szCs w:val="20"/>
              </w:rPr>
            </w:pPr>
            <w:r w:rsidRPr="00993BA8">
              <w:rPr>
                <w:sz w:val="20"/>
                <w:szCs w:val="20"/>
              </w:rPr>
              <w:t>х</w:t>
            </w:r>
          </w:p>
        </w:tc>
        <w:tc>
          <w:tcPr>
            <w:tcW w:w="996" w:type="dxa"/>
            <w:gridSpan w:val="5"/>
          </w:tcPr>
          <w:p w:rsidR="000B7DEE" w:rsidRPr="00993BA8" w:rsidRDefault="000B7DEE" w:rsidP="00457355">
            <w:pPr>
              <w:jc w:val="center"/>
              <w:rPr>
                <w:sz w:val="20"/>
                <w:szCs w:val="20"/>
              </w:rPr>
            </w:pPr>
            <w:r w:rsidRPr="00993BA8">
              <w:rPr>
                <w:sz w:val="20"/>
                <w:szCs w:val="20"/>
              </w:rPr>
              <w:t>х</w:t>
            </w:r>
          </w:p>
        </w:tc>
        <w:tc>
          <w:tcPr>
            <w:tcW w:w="992" w:type="dxa"/>
            <w:gridSpan w:val="3"/>
          </w:tcPr>
          <w:p w:rsidR="000B7DEE" w:rsidRPr="00993BA8" w:rsidRDefault="000B7DEE" w:rsidP="0085718E">
            <w:pPr>
              <w:jc w:val="center"/>
              <w:rPr>
                <w:sz w:val="20"/>
                <w:szCs w:val="20"/>
              </w:rPr>
            </w:pPr>
            <w:r w:rsidRPr="00993BA8">
              <w:rPr>
                <w:sz w:val="20"/>
                <w:szCs w:val="20"/>
              </w:rPr>
              <w:t>Прохождение аттестации с использованием механизма демонстрационного экзамена</w:t>
            </w:r>
          </w:p>
        </w:tc>
        <w:tc>
          <w:tcPr>
            <w:tcW w:w="851" w:type="dxa"/>
            <w:gridSpan w:val="2"/>
          </w:tcPr>
          <w:p w:rsidR="000B7DEE" w:rsidRPr="00993BA8" w:rsidRDefault="000B7DEE" w:rsidP="0085718E">
            <w:pPr>
              <w:jc w:val="center"/>
              <w:rPr>
                <w:sz w:val="20"/>
                <w:szCs w:val="20"/>
              </w:rPr>
            </w:pPr>
          </w:p>
        </w:tc>
        <w:tc>
          <w:tcPr>
            <w:tcW w:w="1140" w:type="dxa"/>
            <w:gridSpan w:val="2"/>
          </w:tcPr>
          <w:p w:rsidR="000B7DEE" w:rsidRPr="00993BA8" w:rsidRDefault="000B7DEE" w:rsidP="0085718E">
            <w:pPr>
              <w:jc w:val="center"/>
              <w:rPr>
                <w:sz w:val="20"/>
                <w:szCs w:val="20"/>
              </w:rPr>
            </w:pPr>
          </w:p>
        </w:tc>
        <w:tc>
          <w:tcPr>
            <w:tcW w:w="4110" w:type="dxa"/>
          </w:tcPr>
          <w:p w:rsidR="000B7DEE" w:rsidRPr="009A4BC1" w:rsidRDefault="000B7DEE" w:rsidP="001F3002">
            <w:pPr>
              <w:pStyle w:val="ConsPlusNormal"/>
              <w:widowControl/>
              <w:ind w:firstLine="175"/>
              <w:jc w:val="both"/>
              <w:rPr>
                <w:rFonts w:ascii="Times New Roman" w:hAnsi="Times New Roman" w:cs="Times New Roman"/>
              </w:rPr>
            </w:pPr>
            <w:r w:rsidRPr="009A4BC1">
              <w:rPr>
                <w:rFonts w:ascii="Times New Roman" w:hAnsi="Times New Roman" w:cs="Times New Roman"/>
              </w:rPr>
              <w:t>Реализация мероприятия запланирована на 3 квартал 2020 года.</w:t>
            </w:r>
          </w:p>
          <w:p w:rsidR="000B7DEE" w:rsidRPr="009A4BC1" w:rsidRDefault="000B7DEE" w:rsidP="007B6A89">
            <w:pPr>
              <w:pStyle w:val="aff0"/>
              <w:ind w:firstLine="317"/>
              <w:jc w:val="both"/>
              <w:rPr>
                <w:rFonts w:ascii="Times New Roman" w:hAnsi="Times New Roman" w:cs="Times New Roman"/>
                <w:sz w:val="20"/>
                <w:szCs w:val="20"/>
                <w:lang w:val="ru-RU"/>
              </w:rPr>
            </w:pPr>
          </w:p>
        </w:tc>
      </w:tr>
      <w:tr w:rsidR="000B7DEE" w:rsidRPr="00993BA8" w:rsidTr="00C658DA">
        <w:tc>
          <w:tcPr>
            <w:tcW w:w="4043" w:type="dxa"/>
          </w:tcPr>
          <w:p w:rsidR="000B7DEE" w:rsidRPr="00993BA8" w:rsidRDefault="000B7DEE" w:rsidP="00457355">
            <w:pPr>
              <w:jc w:val="both"/>
              <w:rPr>
                <w:color w:val="000000"/>
                <w:sz w:val="20"/>
                <w:szCs w:val="20"/>
              </w:rPr>
            </w:pPr>
            <w:r w:rsidRPr="00993BA8">
              <w:rPr>
                <w:sz w:val="20"/>
                <w:szCs w:val="20"/>
              </w:rPr>
              <w:t>контрольное событие 4.3.6</w:t>
            </w:r>
          </w:p>
          <w:p w:rsidR="000B7DEE" w:rsidRPr="00993BA8" w:rsidRDefault="000B7DEE" w:rsidP="00457355">
            <w:pPr>
              <w:widowControl w:val="0"/>
              <w:autoSpaceDE w:val="0"/>
              <w:autoSpaceDN w:val="0"/>
              <w:adjustRightInd w:val="0"/>
              <w:rPr>
                <w:sz w:val="20"/>
                <w:szCs w:val="20"/>
              </w:rPr>
            </w:pPr>
            <w:r w:rsidRPr="00993BA8">
              <w:rPr>
                <w:sz w:val="20"/>
                <w:szCs w:val="20"/>
              </w:rPr>
              <w:t xml:space="preserve">«Осуществление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 </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851" w:type="dxa"/>
          </w:tcPr>
          <w:p w:rsidR="000B7DEE" w:rsidRPr="00993BA8" w:rsidRDefault="000B7DEE" w:rsidP="00457355">
            <w:pPr>
              <w:jc w:val="center"/>
              <w:rPr>
                <w:sz w:val="20"/>
                <w:szCs w:val="20"/>
              </w:rPr>
            </w:pPr>
            <w:r w:rsidRPr="00993BA8">
              <w:rPr>
                <w:sz w:val="20"/>
                <w:szCs w:val="20"/>
              </w:rPr>
              <w:t>х</w:t>
            </w:r>
          </w:p>
        </w:tc>
        <w:tc>
          <w:tcPr>
            <w:tcW w:w="851" w:type="dxa"/>
            <w:gridSpan w:val="2"/>
          </w:tcPr>
          <w:p w:rsidR="000B7DEE" w:rsidRPr="00993BA8" w:rsidRDefault="000B7DEE" w:rsidP="00457355">
            <w:pPr>
              <w:jc w:val="center"/>
              <w:rPr>
                <w:sz w:val="20"/>
                <w:szCs w:val="20"/>
              </w:rPr>
            </w:pPr>
            <w:r w:rsidRPr="00993BA8">
              <w:rPr>
                <w:sz w:val="20"/>
                <w:szCs w:val="20"/>
              </w:rPr>
              <w:t>х</w:t>
            </w:r>
          </w:p>
        </w:tc>
        <w:tc>
          <w:tcPr>
            <w:tcW w:w="996" w:type="dxa"/>
            <w:gridSpan w:val="5"/>
          </w:tcPr>
          <w:p w:rsidR="000B7DEE" w:rsidRPr="00993BA8" w:rsidRDefault="000B7DEE" w:rsidP="00457355">
            <w:pPr>
              <w:jc w:val="center"/>
              <w:rPr>
                <w:sz w:val="20"/>
                <w:szCs w:val="20"/>
              </w:rPr>
            </w:pPr>
            <w:r w:rsidRPr="00993BA8">
              <w:rPr>
                <w:sz w:val="20"/>
                <w:szCs w:val="20"/>
              </w:rPr>
              <w:t>х</w:t>
            </w:r>
          </w:p>
        </w:tc>
        <w:tc>
          <w:tcPr>
            <w:tcW w:w="992" w:type="dxa"/>
            <w:gridSpan w:val="3"/>
          </w:tcPr>
          <w:p w:rsidR="000B7DEE" w:rsidRPr="00993BA8" w:rsidRDefault="000B7DEE" w:rsidP="005970B1">
            <w:pPr>
              <w:pStyle w:val="ConsPlusNormal"/>
              <w:widowControl/>
              <w:ind w:firstLine="0"/>
              <w:jc w:val="center"/>
              <w:rPr>
                <w:rFonts w:ascii="Times New Roman" w:hAnsi="Times New Roman" w:cs="Times New Roman"/>
              </w:rPr>
            </w:pPr>
            <w:r w:rsidRPr="00993BA8">
              <w:rPr>
                <w:rFonts w:ascii="Times New Roman" w:hAnsi="Times New Roman" w:cs="Times New Roman"/>
              </w:rPr>
              <w:t>Подготовка специалистов с не менее 73% организациями</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A4BC1" w:rsidRDefault="000B7DEE" w:rsidP="006231A5">
            <w:pPr>
              <w:pStyle w:val="ConsPlusNormal"/>
              <w:widowControl/>
              <w:ind w:firstLine="175"/>
              <w:jc w:val="both"/>
              <w:rPr>
                <w:rFonts w:ascii="Times New Roman" w:hAnsi="Times New Roman" w:cs="Times New Roman"/>
              </w:rPr>
            </w:pPr>
            <w:r w:rsidRPr="009A4BC1">
              <w:rPr>
                <w:rFonts w:ascii="Times New Roman" w:hAnsi="Times New Roman" w:cs="Times New Roman"/>
              </w:rPr>
              <w:t>Итоги реализации будут подведены в конце текущего года.</w:t>
            </w:r>
          </w:p>
          <w:p w:rsidR="000B7DEE" w:rsidRPr="009A4BC1" w:rsidRDefault="000B7DEE" w:rsidP="003C560C">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457355">
            <w:pPr>
              <w:rPr>
                <w:sz w:val="20"/>
                <w:szCs w:val="20"/>
              </w:rPr>
            </w:pPr>
            <w:r w:rsidRPr="00993BA8">
              <w:rPr>
                <w:sz w:val="20"/>
                <w:szCs w:val="20"/>
              </w:rPr>
              <w:t>Мероприятие 4.4</w:t>
            </w:r>
          </w:p>
          <w:p w:rsidR="000B7DEE" w:rsidRPr="00993BA8" w:rsidRDefault="000B7DEE" w:rsidP="00457355">
            <w:pPr>
              <w:rPr>
                <w:sz w:val="20"/>
                <w:szCs w:val="20"/>
              </w:rPr>
            </w:pPr>
            <w:r w:rsidRPr="00993BA8">
              <w:rPr>
                <w:sz w:val="20"/>
                <w:szCs w:val="20"/>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3" w:type="dxa"/>
            <w:vMerge w:val="restart"/>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2698" w:type="dxa"/>
            <w:gridSpan w:val="8"/>
          </w:tcPr>
          <w:p w:rsidR="000B7DEE" w:rsidRPr="009A4BC1" w:rsidRDefault="000B7DEE" w:rsidP="00975FA9">
            <w:pPr>
              <w:jc w:val="center"/>
              <w:rPr>
                <w:b/>
                <w:sz w:val="20"/>
                <w:szCs w:val="20"/>
              </w:rPr>
            </w:pPr>
            <w:r w:rsidRPr="009A4BC1">
              <w:rPr>
                <w:b/>
                <w:sz w:val="20"/>
                <w:szCs w:val="20"/>
              </w:rPr>
              <w:t>Целевой показатель 4.</w:t>
            </w:r>
          </w:p>
          <w:p w:rsidR="000B7DEE" w:rsidRPr="009A4BC1" w:rsidRDefault="000B7DEE" w:rsidP="00975FA9">
            <w:pPr>
              <w:pStyle w:val="ConsPlusNormal"/>
              <w:widowControl/>
              <w:ind w:firstLine="0"/>
              <w:jc w:val="center"/>
              <w:rPr>
                <w:rFonts w:ascii="Times New Roman" w:hAnsi="Times New Roman" w:cs="Times New Roman"/>
              </w:rPr>
            </w:pPr>
            <w:r w:rsidRPr="009A4BC1">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0B7DEE" w:rsidRPr="009A4BC1" w:rsidRDefault="000B7DEE"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0B7DEE" w:rsidRPr="00A23079" w:rsidRDefault="000B7DEE" w:rsidP="00A62029">
            <w:pPr>
              <w:pStyle w:val="ConsPlusNormal"/>
              <w:widowControl/>
              <w:ind w:firstLine="0"/>
              <w:jc w:val="center"/>
              <w:rPr>
                <w:rFonts w:ascii="Times New Roman" w:hAnsi="Times New Roman" w:cs="Times New Roman"/>
                <w:highlight w:val="gree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9A4BC1" w:rsidRDefault="000B7DEE" w:rsidP="00975FA9">
            <w:pPr>
              <w:jc w:val="center"/>
              <w:rPr>
                <w:sz w:val="20"/>
                <w:szCs w:val="20"/>
              </w:rPr>
            </w:pPr>
            <w:r w:rsidRPr="009A4BC1">
              <w:rPr>
                <w:b/>
                <w:sz w:val="20"/>
                <w:szCs w:val="20"/>
              </w:rPr>
              <w:t>Целевой показатель 4.4.</w:t>
            </w:r>
          </w:p>
          <w:p w:rsidR="000B7DEE" w:rsidRPr="009A4BC1" w:rsidRDefault="000B7DEE" w:rsidP="00975FA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«Численность выпускников образовательных организаций, реализующих основные образовательные </w:t>
            </w:r>
            <w:r w:rsidRPr="009A4BC1">
              <w:rPr>
                <w:rFonts w:ascii="Times New Roman" w:hAnsi="Times New Roman" w:cs="Times New Roman"/>
              </w:rPr>
              <w:lastRenderedPageBreak/>
              <w:t>программы среднего профессионального образования, продемонстрировавших уровень подготовки, соответствующий стандартам «Ворлдскиллс Россия» (человек)</w:t>
            </w:r>
          </w:p>
        </w:tc>
        <w:tc>
          <w:tcPr>
            <w:tcW w:w="992" w:type="dxa"/>
            <w:gridSpan w:val="3"/>
          </w:tcPr>
          <w:p w:rsidR="000B7DEE" w:rsidRPr="00993BA8" w:rsidRDefault="000B7DEE" w:rsidP="004863EB">
            <w:pPr>
              <w:jc w:val="center"/>
              <w:rPr>
                <w:sz w:val="20"/>
                <w:szCs w:val="20"/>
              </w:rPr>
            </w:pPr>
            <w:r w:rsidRPr="00993BA8">
              <w:rPr>
                <w:sz w:val="20"/>
                <w:szCs w:val="20"/>
              </w:rPr>
              <w:lastRenderedPageBreak/>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1000</w:t>
            </w:r>
          </w:p>
        </w:tc>
        <w:tc>
          <w:tcPr>
            <w:tcW w:w="851" w:type="dxa"/>
            <w:gridSpan w:val="2"/>
          </w:tcPr>
          <w:p w:rsidR="000B7DEE" w:rsidRPr="009A4BC1" w:rsidRDefault="000B7DEE"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0B7DEE" w:rsidRPr="00A23079" w:rsidRDefault="000B7DEE" w:rsidP="00A62029">
            <w:pPr>
              <w:pStyle w:val="ConsPlusNormal"/>
              <w:widowControl/>
              <w:ind w:firstLine="0"/>
              <w:jc w:val="center"/>
              <w:rPr>
                <w:rFonts w:ascii="Times New Roman" w:hAnsi="Times New Roman" w:cs="Times New Roman"/>
                <w:highlight w:val="gree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9A4BC1" w:rsidRDefault="000B7DEE" w:rsidP="00975FA9">
            <w:pPr>
              <w:pStyle w:val="ConsPlusNormal"/>
              <w:ind w:firstLine="0"/>
              <w:rPr>
                <w:rFonts w:ascii="Times New Roman" w:hAnsi="Times New Roman" w:cs="Times New Roman"/>
              </w:rPr>
            </w:pPr>
            <w:r w:rsidRPr="009A4BC1">
              <w:rPr>
                <w:rFonts w:ascii="Times New Roman" w:hAnsi="Times New Roman" w:cs="Times New Roman"/>
                <w:b/>
              </w:rPr>
              <w:t>Целевой показатель 4.5.</w:t>
            </w:r>
          </w:p>
          <w:p w:rsidR="000B7DEE" w:rsidRPr="009A4BC1" w:rsidRDefault="000B7DEE" w:rsidP="00975FA9">
            <w:pPr>
              <w:pStyle w:val="ConsPlusNormal"/>
              <w:widowControl/>
              <w:ind w:firstLine="0"/>
              <w:jc w:val="center"/>
              <w:rPr>
                <w:rFonts w:ascii="Times New Roman" w:hAnsi="Times New Roman" w:cs="Times New Roman"/>
              </w:rPr>
            </w:pPr>
            <w:r w:rsidRPr="009A4BC1">
              <w:rPr>
                <w:rFonts w:ascii="Times New Roman" w:hAnsi="Times New Roman" w:cs="Times New Roman"/>
              </w:rPr>
              <w:t>«Доля профессиональных образовательных организаций, в которых осуществляется подготовка кадров по 50 наиболее перспективным и востребованным на рынке труда профессиям и специальностям, требующим среднего профессионального образования, в общем количестве профессиональных образовательных организаций»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50,0</w:t>
            </w:r>
          </w:p>
        </w:tc>
        <w:tc>
          <w:tcPr>
            <w:tcW w:w="851" w:type="dxa"/>
            <w:gridSpan w:val="2"/>
          </w:tcPr>
          <w:p w:rsidR="000B7DEE" w:rsidRPr="009A4BC1" w:rsidRDefault="000B7DEE"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0B7DEE" w:rsidRPr="00A23079" w:rsidRDefault="000B7DEE" w:rsidP="00A62029">
            <w:pPr>
              <w:pStyle w:val="ConsPlusNormal"/>
              <w:widowControl/>
              <w:ind w:firstLine="0"/>
              <w:jc w:val="center"/>
              <w:rPr>
                <w:rFonts w:ascii="Times New Roman" w:hAnsi="Times New Roman" w:cs="Times New Roman"/>
                <w:highlight w:val="gree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9A4BC1" w:rsidRDefault="000B7DEE" w:rsidP="00070997">
            <w:pPr>
              <w:jc w:val="center"/>
              <w:rPr>
                <w:sz w:val="20"/>
                <w:szCs w:val="20"/>
              </w:rPr>
            </w:pPr>
            <w:r w:rsidRPr="009A4BC1">
              <w:rPr>
                <w:b/>
                <w:sz w:val="20"/>
                <w:szCs w:val="20"/>
              </w:rPr>
              <w:t>Целевой показатель 4.6.</w:t>
            </w:r>
          </w:p>
          <w:p w:rsidR="000B7DEE" w:rsidRPr="009A4BC1" w:rsidRDefault="000B7DEE" w:rsidP="00070997">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«Количество компетенций, соответствующих международным стандартам, по подготовке рабочих кадров и специалистов, реализуемых </w:t>
            </w:r>
            <w:r w:rsidRPr="009A4BC1">
              <w:rPr>
                <w:rFonts w:ascii="Times New Roman" w:hAnsi="Times New Roman" w:cs="Times New Roman"/>
              </w:rPr>
              <w:lastRenderedPageBreak/>
              <w:t>в регионе» (единиц)</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24</w:t>
            </w:r>
          </w:p>
        </w:tc>
        <w:tc>
          <w:tcPr>
            <w:tcW w:w="851" w:type="dxa"/>
            <w:gridSpan w:val="2"/>
          </w:tcPr>
          <w:p w:rsidR="000B7DEE" w:rsidRPr="009A4BC1" w:rsidRDefault="000B7DEE"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Показатель рассчитывается по итогам года</w:t>
            </w:r>
          </w:p>
        </w:tc>
        <w:tc>
          <w:tcPr>
            <w:tcW w:w="996" w:type="dxa"/>
            <w:gridSpan w:val="5"/>
          </w:tcPr>
          <w:p w:rsidR="000B7DEE" w:rsidRPr="00A23079" w:rsidRDefault="000B7DEE" w:rsidP="00A62029">
            <w:pPr>
              <w:pStyle w:val="ConsPlusNormal"/>
              <w:widowControl/>
              <w:ind w:firstLine="0"/>
              <w:jc w:val="center"/>
              <w:rPr>
                <w:rFonts w:ascii="Times New Roman" w:hAnsi="Times New Roman" w:cs="Times New Roman"/>
                <w:highlight w:val="gree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9A4BC1" w:rsidRDefault="000B7DEE" w:rsidP="00070997">
            <w:pPr>
              <w:jc w:val="center"/>
              <w:rPr>
                <w:sz w:val="20"/>
                <w:szCs w:val="20"/>
              </w:rPr>
            </w:pPr>
            <w:r w:rsidRPr="009A4BC1">
              <w:rPr>
                <w:b/>
                <w:sz w:val="20"/>
                <w:szCs w:val="20"/>
              </w:rPr>
              <w:t>Целевой показатель 4.7.</w:t>
            </w:r>
          </w:p>
          <w:p w:rsidR="000B7DEE" w:rsidRPr="009A4BC1" w:rsidRDefault="000B7DEE" w:rsidP="00070997">
            <w:pPr>
              <w:pStyle w:val="ConsPlusNormal"/>
              <w:widowControl/>
              <w:ind w:firstLine="0"/>
              <w:jc w:val="center"/>
              <w:rPr>
                <w:rFonts w:ascii="Times New Roman" w:hAnsi="Times New Roman" w:cs="Times New Roman"/>
              </w:rPr>
            </w:pPr>
            <w:r w:rsidRPr="009A4BC1">
              <w:rPr>
                <w:rFonts w:ascii="Times New Roman" w:hAnsi="Times New Roman" w:cs="Times New Roman"/>
              </w:rPr>
              <w:t>«Доля студентов средних профессиональных образовательных организаций, обучающихся по образовательным программам, в реализации которых участвуют работодатели (включая организацию учебной и производственной практики, предоставление оборудования и материалов, участие в разработке образовательных программ, оценке результатов их освоения и проведении учебных занятий), в общей численности студентов профессиональных образовательных организаций»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A4BC1" w:rsidRDefault="000B7DEE" w:rsidP="00856049">
            <w:pPr>
              <w:pStyle w:val="ConsPlusNormal"/>
              <w:widowControl/>
              <w:ind w:firstLine="0"/>
              <w:jc w:val="center"/>
              <w:rPr>
                <w:rFonts w:ascii="Times New Roman" w:hAnsi="Times New Roman" w:cs="Times New Roman"/>
              </w:rPr>
            </w:pPr>
            <w:r w:rsidRPr="009A4BC1">
              <w:rPr>
                <w:rFonts w:ascii="Times New Roman" w:hAnsi="Times New Roman" w:cs="Times New Roman"/>
              </w:rPr>
              <w:t xml:space="preserve">Показатель рассчитывается по итогам года </w:t>
            </w:r>
          </w:p>
        </w:tc>
        <w:tc>
          <w:tcPr>
            <w:tcW w:w="996" w:type="dxa"/>
            <w:gridSpan w:val="5"/>
          </w:tcPr>
          <w:p w:rsidR="000B7DEE" w:rsidRPr="00A23079" w:rsidRDefault="000B7DEE" w:rsidP="00A62029">
            <w:pPr>
              <w:pStyle w:val="ConsPlusNormal"/>
              <w:widowControl/>
              <w:ind w:firstLine="0"/>
              <w:jc w:val="center"/>
              <w:rPr>
                <w:rFonts w:ascii="Times New Roman" w:hAnsi="Times New Roman" w:cs="Times New Roman"/>
                <w:highlight w:val="gree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A4BC1" w:rsidRDefault="000B7DEE" w:rsidP="00457355">
            <w:pPr>
              <w:rPr>
                <w:sz w:val="20"/>
                <w:szCs w:val="20"/>
              </w:rPr>
            </w:pPr>
            <w:r w:rsidRPr="009A4BC1">
              <w:rPr>
                <w:sz w:val="20"/>
                <w:szCs w:val="20"/>
              </w:rPr>
              <w:t>контрольное событие 4.4.1</w:t>
            </w:r>
          </w:p>
          <w:p w:rsidR="000B7DEE" w:rsidRPr="009A4BC1" w:rsidRDefault="000B7DEE" w:rsidP="00457355">
            <w:pPr>
              <w:widowControl w:val="0"/>
              <w:autoSpaceDE w:val="0"/>
              <w:autoSpaceDN w:val="0"/>
              <w:adjustRightInd w:val="0"/>
              <w:rPr>
                <w:sz w:val="20"/>
                <w:szCs w:val="20"/>
              </w:rPr>
            </w:pPr>
            <w:r w:rsidRPr="009A4BC1">
              <w:rPr>
                <w:sz w:val="20"/>
                <w:szCs w:val="20"/>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3" w:type="dxa"/>
          </w:tcPr>
          <w:p w:rsidR="000B7DEE" w:rsidRPr="009A4BC1" w:rsidRDefault="000B7DEE" w:rsidP="00457355">
            <w:pPr>
              <w:jc w:val="center"/>
              <w:rPr>
                <w:sz w:val="20"/>
                <w:szCs w:val="20"/>
              </w:rPr>
            </w:pPr>
            <w:r w:rsidRPr="009A4BC1">
              <w:rPr>
                <w:sz w:val="20"/>
                <w:szCs w:val="20"/>
              </w:rPr>
              <w:t>министерство образования области</w:t>
            </w:r>
          </w:p>
          <w:p w:rsidR="000B7DEE" w:rsidRPr="009A4BC1" w:rsidRDefault="000B7DEE" w:rsidP="00457355">
            <w:pPr>
              <w:pStyle w:val="a5"/>
              <w:ind w:left="-98" w:right="-91"/>
              <w:jc w:val="center"/>
              <w:rPr>
                <w:rFonts w:ascii="Times New Roman" w:hAnsi="Times New Roman" w:cs="Times New Roman"/>
                <w:sz w:val="20"/>
                <w:szCs w:val="20"/>
              </w:rPr>
            </w:pPr>
          </w:p>
        </w:tc>
        <w:tc>
          <w:tcPr>
            <w:tcW w:w="851" w:type="dxa"/>
          </w:tcPr>
          <w:p w:rsidR="000B7DEE" w:rsidRPr="009A4BC1" w:rsidRDefault="000B7DEE" w:rsidP="00457355">
            <w:pPr>
              <w:jc w:val="center"/>
              <w:rPr>
                <w:sz w:val="20"/>
                <w:szCs w:val="20"/>
              </w:rPr>
            </w:pPr>
            <w:r w:rsidRPr="009A4BC1">
              <w:rPr>
                <w:sz w:val="20"/>
                <w:szCs w:val="20"/>
              </w:rPr>
              <w:t>х</w:t>
            </w:r>
          </w:p>
        </w:tc>
        <w:tc>
          <w:tcPr>
            <w:tcW w:w="851" w:type="dxa"/>
            <w:gridSpan w:val="2"/>
          </w:tcPr>
          <w:p w:rsidR="000B7DEE" w:rsidRPr="009A4BC1" w:rsidRDefault="000B7DEE" w:rsidP="00457355">
            <w:pPr>
              <w:jc w:val="center"/>
              <w:rPr>
                <w:sz w:val="20"/>
                <w:szCs w:val="20"/>
              </w:rPr>
            </w:pPr>
            <w:r w:rsidRPr="009A4BC1">
              <w:rPr>
                <w:sz w:val="20"/>
                <w:szCs w:val="20"/>
              </w:rPr>
              <w:t>х</w:t>
            </w:r>
          </w:p>
        </w:tc>
        <w:tc>
          <w:tcPr>
            <w:tcW w:w="996" w:type="dxa"/>
            <w:gridSpan w:val="5"/>
          </w:tcPr>
          <w:p w:rsidR="000B7DEE" w:rsidRPr="009A4BC1" w:rsidRDefault="000B7DEE" w:rsidP="00457355">
            <w:pPr>
              <w:jc w:val="center"/>
              <w:rPr>
                <w:sz w:val="20"/>
                <w:szCs w:val="20"/>
              </w:rPr>
            </w:pPr>
            <w:r w:rsidRPr="009A4BC1">
              <w:rPr>
                <w:sz w:val="20"/>
                <w:szCs w:val="20"/>
              </w:rPr>
              <w:t>х</w:t>
            </w:r>
          </w:p>
        </w:tc>
        <w:tc>
          <w:tcPr>
            <w:tcW w:w="992" w:type="dxa"/>
            <w:gridSpan w:val="3"/>
          </w:tcPr>
          <w:p w:rsidR="000B7DEE" w:rsidRPr="009A4BC1" w:rsidRDefault="000B7DEE" w:rsidP="00A62029">
            <w:pPr>
              <w:pStyle w:val="ConsPlusNormal"/>
              <w:widowControl/>
              <w:ind w:firstLine="0"/>
              <w:jc w:val="center"/>
              <w:rPr>
                <w:rFonts w:ascii="Times New Roman" w:hAnsi="Times New Roman" w:cs="Times New Roman"/>
              </w:rPr>
            </w:pPr>
            <w:r w:rsidRPr="009A4BC1">
              <w:rPr>
                <w:rFonts w:ascii="Times New Roman" w:hAnsi="Times New Roman" w:cs="Times New Roman"/>
              </w:rPr>
              <w:t>Не менее 10 профориентационных  телепередач</w:t>
            </w:r>
          </w:p>
        </w:tc>
        <w:tc>
          <w:tcPr>
            <w:tcW w:w="851" w:type="dxa"/>
            <w:gridSpan w:val="2"/>
          </w:tcPr>
          <w:p w:rsidR="000B7DEE" w:rsidRPr="009A4BC1"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A4BC1" w:rsidRDefault="000B7DEE" w:rsidP="00A62029">
            <w:pPr>
              <w:pStyle w:val="ConsPlusNormal"/>
              <w:widowControl/>
              <w:ind w:firstLine="0"/>
              <w:jc w:val="center"/>
              <w:rPr>
                <w:rFonts w:ascii="Times New Roman" w:hAnsi="Times New Roman" w:cs="Times New Roman"/>
              </w:rPr>
            </w:pPr>
          </w:p>
        </w:tc>
        <w:tc>
          <w:tcPr>
            <w:tcW w:w="4110" w:type="dxa"/>
          </w:tcPr>
          <w:p w:rsidR="004F5DB8" w:rsidRPr="009A4BC1" w:rsidRDefault="004F5DB8" w:rsidP="003B6A0B">
            <w:pPr>
              <w:pStyle w:val="aff0"/>
              <w:ind w:firstLine="175"/>
              <w:jc w:val="both"/>
              <w:rPr>
                <w:rFonts w:ascii="Times New Roman" w:hAnsi="Times New Roman" w:cs="Times New Roman"/>
                <w:sz w:val="20"/>
                <w:szCs w:val="20"/>
                <w:lang w:val="ru-RU"/>
              </w:rPr>
            </w:pPr>
            <w:r w:rsidRPr="009A4BC1">
              <w:rPr>
                <w:rFonts w:ascii="Times New Roman" w:hAnsi="Times New Roman" w:cs="Times New Roman"/>
                <w:sz w:val="20"/>
                <w:szCs w:val="20"/>
                <w:lang w:val="ru-RU"/>
              </w:rPr>
              <w:t>Материалы о проведенных мероприятиях размещены на сайте министерства образования области, в социальных сетях ведомства, на сайте Правительства области, в интернет-изданиях СМИ, в печатных газетах, а также вышли тематические сюжеты на ГТРК Саратов и телеканале Саратов 24 (в целом по профориентации – 94 публикации</w:t>
            </w:r>
          </w:p>
        </w:tc>
      </w:tr>
      <w:tr w:rsidR="000B7DEE" w:rsidRPr="00993BA8" w:rsidTr="00C658DA">
        <w:tc>
          <w:tcPr>
            <w:tcW w:w="4043" w:type="dxa"/>
          </w:tcPr>
          <w:p w:rsidR="000B7DEE" w:rsidRPr="009A4BC1" w:rsidRDefault="000B7DEE" w:rsidP="00457355">
            <w:pPr>
              <w:rPr>
                <w:sz w:val="20"/>
                <w:szCs w:val="20"/>
              </w:rPr>
            </w:pPr>
            <w:r w:rsidRPr="009A4BC1">
              <w:rPr>
                <w:sz w:val="20"/>
                <w:szCs w:val="20"/>
              </w:rPr>
              <w:lastRenderedPageBreak/>
              <w:t>контрольное событие 4.4.2</w:t>
            </w:r>
          </w:p>
          <w:p w:rsidR="000B7DEE" w:rsidRPr="009A4BC1" w:rsidRDefault="000B7DEE" w:rsidP="00457355">
            <w:pPr>
              <w:widowControl w:val="0"/>
              <w:autoSpaceDE w:val="0"/>
              <w:autoSpaceDN w:val="0"/>
              <w:adjustRightInd w:val="0"/>
              <w:rPr>
                <w:sz w:val="20"/>
                <w:szCs w:val="20"/>
              </w:rPr>
            </w:pPr>
            <w:r w:rsidRPr="009A4BC1">
              <w:rPr>
                <w:sz w:val="20"/>
                <w:szCs w:val="20"/>
              </w:rPr>
              <w:t>«Реализация проекта «Билет в будущее»</w:t>
            </w:r>
          </w:p>
        </w:tc>
        <w:tc>
          <w:tcPr>
            <w:tcW w:w="2043" w:type="dxa"/>
          </w:tcPr>
          <w:p w:rsidR="000B7DEE" w:rsidRPr="009A4BC1" w:rsidRDefault="000B7DEE" w:rsidP="00457355">
            <w:pPr>
              <w:jc w:val="center"/>
              <w:rPr>
                <w:sz w:val="20"/>
                <w:szCs w:val="20"/>
              </w:rPr>
            </w:pPr>
            <w:r w:rsidRPr="009A4BC1">
              <w:rPr>
                <w:sz w:val="20"/>
                <w:szCs w:val="20"/>
              </w:rPr>
              <w:t>министерство образования области</w:t>
            </w:r>
          </w:p>
          <w:p w:rsidR="000B7DEE" w:rsidRPr="009A4BC1" w:rsidRDefault="000B7DEE" w:rsidP="00457355">
            <w:pPr>
              <w:pStyle w:val="a5"/>
              <w:ind w:left="-98" w:right="-91"/>
              <w:jc w:val="center"/>
              <w:rPr>
                <w:rFonts w:ascii="Times New Roman" w:hAnsi="Times New Roman" w:cs="Times New Roman"/>
                <w:sz w:val="20"/>
                <w:szCs w:val="20"/>
              </w:rPr>
            </w:pPr>
          </w:p>
        </w:tc>
        <w:tc>
          <w:tcPr>
            <w:tcW w:w="851" w:type="dxa"/>
          </w:tcPr>
          <w:p w:rsidR="000B7DEE" w:rsidRPr="00B0572B" w:rsidRDefault="000B7DEE" w:rsidP="00457355">
            <w:pPr>
              <w:jc w:val="center"/>
              <w:rPr>
                <w:sz w:val="20"/>
                <w:szCs w:val="20"/>
              </w:rPr>
            </w:pPr>
            <w:r w:rsidRPr="00B0572B">
              <w:rPr>
                <w:sz w:val="20"/>
                <w:szCs w:val="20"/>
              </w:rPr>
              <w:t>х</w:t>
            </w:r>
          </w:p>
        </w:tc>
        <w:tc>
          <w:tcPr>
            <w:tcW w:w="851" w:type="dxa"/>
            <w:gridSpan w:val="2"/>
          </w:tcPr>
          <w:p w:rsidR="000B7DEE" w:rsidRPr="00B0572B" w:rsidRDefault="000B7DEE" w:rsidP="00457355">
            <w:pPr>
              <w:jc w:val="center"/>
              <w:rPr>
                <w:sz w:val="20"/>
                <w:szCs w:val="20"/>
              </w:rPr>
            </w:pPr>
            <w:r w:rsidRPr="00B0572B">
              <w:rPr>
                <w:sz w:val="20"/>
                <w:szCs w:val="20"/>
              </w:rPr>
              <w:t>х</w:t>
            </w:r>
          </w:p>
        </w:tc>
        <w:tc>
          <w:tcPr>
            <w:tcW w:w="996" w:type="dxa"/>
            <w:gridSpan w:val="5"/>
          </w:tcPr>
          <w:p w:rsidR="000B7DEE" w:rsidRPr="00B0572B" w:rsidRDefault="000B7DEE" w:rsidP="00457355">
            <w:pPr>
              <w:jc w:val="center"/>
              <w:rPr>
                <w:sz w:val="20"/>
                <w:szCs w:val="20"/>
              </w:rPr>
            </w:pPr>
            <w:r w:rsidRPr="00B0572B">
              <w:rPr>
                <w:sz w:val="20"/>
                <w:szCs w:val="20"/>
              </w:rPr>
              <w:t>х</w:t>
            </w: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Получение не менее 5 тыс. детей рекомендации по построению индивидуального плана</w:t>
            </w: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6231A5">
            <w:pPr>
              <w:pStyle w:val="ConsPlusNormal"/>
              <w:widowControl/>
              <w:ind w:firstLine="175"/>
              <w:jc w:val="both"/>
              <w:rPr>
                <w:rFonts w:ascii="Times New Roman" w:hAnsi="Times New Roman" w:cs="Times New Roman"/>
              </w:rPr>
            </w:pPr>
            <w:r w:rsidRPr="00B0572B">
              <w:rPr>
                <w:rFonts w:ascii="Times New Roman" w:hAnsi="Times New Roman" w:cs="Times New Roman"/>
              </w:rPr>
              <w:t>Итоги реализации будут подведены в конце текущего года.</w:t>
            </w:r>
          </w:p>
          <w:p w:rsidR="000B7DEE" w:rsidRPr="00B0572B" w:rsidRDefault="000B7DEE" w:rsidP="00A773E5">
            <w:pPr>
              <w:pStyle w:val="ConsPlusNormal"/>
              <w:widowControl/>
              <w:ind w:firstLine="0"/>
              <w:jc w:val="both"/>
              <w:rPr>
                <w:rFonts w:ascii="Times New Roman" w:hAnsi="Times New Roman" w:cs="Times New Roman"/>
              </w:rPr>
            </w:pPr>
          </w:p>
        </w:tc>
      </w:tr>
      <w:tr w:rsidR="000B7DEE" w:rsidRPr="00993BA8" w:rsidTr="00C658DA">
        <w:tc>
          <w:tcPr>
            <w:tcW w:w="4043" w:type="dxa"/>
          </w:tcPr>
          <w:p w:rsidR="000B7DEE" w:rsidRPr="00993BA8" w:rsidRDefault="000B7DEE" w:rsidP="00457355">
            <w:pPr>
              <w:rPr>
                <w:sz w:val="20"/>
                <w:szCs w:val="20"/>
              </w:rPr>
            </w:pPr>
            <w:r w:rsidRPr="00993BA8">
              <w:rPr>
                <w:sz w:val="20"/>
                <w:szCs w:val="20"/>
              </w:rPr>
              <w:t>контрольное событие 4.4.3</w:t>
            </w:r>
          </w:p>
          <w:p w:rsidR="000B7DEE" w:rsidRPr="00993BA8" w:rsidRDefault="000B7DEE" w:rsidP="00457355">
            <w:pPr>
              <w:widowControl w:val="0"/>
              <w:autoSpaceDE w:val="0"/>
              <w:autoSpaceDN w:val="0"/>
              <w:adjustRightInd w:val="0"/>
              <w:rPr>
                <w:sz w:val="20"/>
                <w:szCs w:val="20"/>
              </w:rPr>
            </w:pPr>
            <w:r w:rsidRPr="00993BA8">
              <w:rPr>
                <w:sz w:val="20"/>
                <w:szCs w:val="20"/>
              </w:rPr>
              <w:t>«Проведение ежегодных областных 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851" w:type="dxa"/>
          </w:tcPr>
          <w:p w:rsidR="000B7DEE" w:rsidRPr="00B0572B" w:rsidRDefault="000B7DEE" w:rsidP="00457355">
            <w:pPr>
              <w:jc w:val="center"/>
              <w:rPr>
                <w:sz w:val="20"/>
                <w:szCs w:val="20"/>
              </w:rPr>
            </w:pPr>
            <w:r w:rsidRPr="00B0572B">
              <w:rPr>
                <w:sz w:val="20"/>
                <w:szCs w:val="20"/>
              </w:rPr>
              <w:t>х</w:t>
            </w:r>
          </w:p>
        </w:tc>
        <w:tc>
          <w:tcPr>
            <w:tcW w:w="851" w:type="dxa"/>
            <w:gridSpan w:val="2"/>
          </w:tcPr>
          <w:p w:rsidR="000B7DEE" w:rsidRPr="00B0572B" w:rsidRDefault="000B7DEE" w:rsidP="00457355">
            <w:pPr>
              <w:jc w:val="center"/>
              <w:rPr>
                <w:sz w:val="20"/>
                <w:szCs w:val="20"/>
              </w:rPr>
            </w:pPr>
            <w:r w:rsidRPr="00B0572B">
              <w:rPr>
                <w:sz w:val="20"/>
                <w:szCs w:val="20"/>
              </w:rPr>
              <w:t>х</w:t>
            </w:r>
          </w:p>
        </w:tc>
        <w:tc>
          <w:tcPr>
            <w:tcW w:w="996" w:type="dxa"/>
            <w:gridSpan w:val="5"/>
          </w:tcPr>
          <w:p w:rsidR="000B7DEE" w:rsidRPr="00B0572B" w:rsidRDefault="000B7DEE" w:rsidP="00457355">
            <w:pPr>
              <w:jc w:val="center"/>
              <w:rPr>
                <w:sz w:val="20"/>
                <w:szCs w:val="20"/>
              </w:rPr>
            </w:pPr>
            <w:r w:rsidRPr="00B0572B">
              <w:rPr>
                <w:sz w:val="20"/>
                <w:szCs w:val="20"/>
              </w:rPr>
              <w:t>х</w:t>
            </w: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Не менее 10 региона-льных этапов Всероссийских олимпиад</w:t>
            </w: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ED7E62" w:rsidP="00D71364">
            <w:pPr>
              <w:pStyle w:val="aff0"/>
              <w:ind w:firstLine="174"/>
              <w:jc w:val="both"/>
              <w:rPr>
                <w:rFonts w:ascii="Times New Roman" w:hAnsi="Times New Roman" w:cs="Times New Roman"/>
                <w:sz w:val="20"/>
                <w:szCs w:val="20"/>
                <w:lang w:val="ru-RU"/>
              </w:rPr>
            </w:pPr>
            <w:r w:rsidRPr="00B0572B">
              <w:rPr>
                <w:rFonts w:ascii="Times New Roman" w:hAnsi="Times New Roman" w:cs="Times New Roman"/>
                <w:sz w:val="20"/>
                <w:szCs w:val="20"/>
                <w:lang w:val="ru-RU"/>
              </w:rPr>
              <w:t>В 1 полугодии 2020 года (7 февраля 2020 года) состоялся Региональный этап Всероссийской олимпиады по 3Д-технологиям среди студентов профессиональных образовательных организаций на базе ГАПОУ СО «Энгельсский промышленно-экономический техникум» Количество участников: 50 чел. Остальные запланированные мероприятия среди студентов профессиональных образовательных организаций будут проведены во 2 полугодии 2020 года</w:t>
            </w:r>
          </w:p>
        </w:tc>
      </w:tr>
      <w:tr w:rsidR="000B7DEE" w:rsidRPr="00993BA8" w:rsidTr="00C658DA">
        <w:tc>
          <w:tcPr>
            <w:tcW w:w="4043" w:type="dxa"/>
          </w:tcPr>
          <w:p w:rsidR="000B7DEE" w:rsidRPr="00993BA8" w:rsidRDefault="000B7DEE" w:rsidP="00457355">
            <w:pPr>
              <w:rPr>
                <w:sz w:val="20"/>
                <w:szCs w:val="20"/>
              </w:rPr>
            </w:pPr>
            <w:r w:rsidRPr="00993BA8">
              <w:rPr>
                <w:sz w:val="20"/>
                <w:szCs w:val="20"/>
              </w:rPr>
              <w:t>контрольное событие 4.4.4</w:t>
            </w:r>
          </w:p>
          <w:p w:rsidR="000B7DEE" w:rsidRPr="00993BA8" w:rsidRDefault="000B7DEE" w:rsidP="00457355">
            <w:pPr>
              <w:widowControl w:val="0"/>
              <w:autoSpaceDE w:val="0"/>
              <w:autoSpaceDN w:val="0"/>
              <w:adjustRightInd w:val="0"/>
              <w:rPr>
                <w:sz w:val="20"/>
                <w:szCs w:val="20"/>
              </w:rPr>
            </w:pPr>
            <w:r w:rsidRPr="00993BA8">
              <w:rPr>
                <w:sz w:val="20"/>
                <w:szCs w:val="20"/>
              </w:rPr>
              <w:t>«Участие профессиональных образовательных организаций Саратовской области в Национальном чемпионате по профессиональному мастерству WorldSkillsRussia, обновление оборудования в соответствии со стандартами WorldSkillsRussia и оснащение площадок проведения демонстрационного экзамена»</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851" w:type="dxa"/>
          </w:tcPr>
          <w:p w:rsidR="000B7DEE" w:rsidRPr="00B0572B" w:rsidRDefault="000B7DEE" w:rsidP="00457355">
            <w:pPr>
              <w:jc w:val="center"/>
              <w:rPr>
                <w:sz w:val="20"/>
                <w:szCs w:val="20"/>
              </w:rPr>
            </w:pPr>
            <w:r w:rsidRPr="00B0572B">
              <w:rPr>
                <w:sz w:val="20"/>
                <w:szCs w:val="20"/>
              </w:rPr>
              <w:t>х</w:t>
            </w:r>
          </w:p>
        </w:tc>
        <w:tc>
          <w:tcPr>
            <w:tcW w:w="851" w:type="dxa"/>
            <w:gridSpan w:val="2"/>
          </w:tcPr>
          <w:p w:rsidR="000B7DEE" w:rsidRPr="00B0572B" w:rsidRDefault="000B7DEE" w:rsidP="00457355">
            <w:pPr>
              <w:jc w:val="center"/>
              <w:rPr>
                <w:sz w:val="20"/>
                <w:szCs w:val="20"/>
              </w:rPr>
            </w:pPr>
            <w:r w:rsidRPr="00B0572B">
              <w:rPr>
                <w:sz w:val="20"/>
                <w:szCs w:val="20"/>
              </w:rPr>
              <w:t>х</w:t>
            </w:r>
          </w:p>
        </w:tc>
        <w:tc>
          <w:tcPr>
            <w:tcW w:w="996" w:type="dxa"/>
            <w:gridSpan w:val="5"/>
          </w:tcPr>
          <w:p w:rsidR="000B7DEE" w:rsidRPr="00B0572B" w:rsidRDefault="000B7DEE" w:rsidP="00457355">
            <w:pPr>
              <w:jc w:val="center"/>
              <w:rPr>
                <w:sz w:val="20"/>
                <w:szCs w:val="20"/>
              </w:rPr>
            </w:pPr>
            <w:r w:rsidRPr="00B0572B">
              <w:rPr>
                <w:sz w:val="20"/>
                <w:szCs w:val="20"/>
              </w:rPr>
              <w:t>х</w:t>
            </w:r>
          </w:p>
        </w:tc>
        <w:tc>
          <w:tcPr>
            <w:tcW w:w="992" w:type="dxa"/>
            <w:gridSpan w:val="3"/>
          </w:tcPr>
          <w:p w:rsidR="000B7DEE" w:rsidRPr="00B0572B" w:rsidRDefault="000B7DEE" w:rsidP="0085718E">
            <w:pPr>
              <w:jc w:val="center"/>
              <w:rPr>
                <w:sz w:val="20"/>
                <w:szCs w:val="20"/>
              </w:rPr>
            </w:pPr>
            <w:r w:rsidRPr="00B0572B">
              <w:rPr>
                <w:sz w:val="20"/>
                <w:szCs w:val="20"/>
              </w:rPr>
              <w:t>Проведение регионального этапа чемпионата</w:t>
            </w:r>
          </w:p>
        </w:tc>
        <w:tc>
          <w:tcPr>
            <w:tcW w:w="851" w:type="dxa"/>
            <w:gridSpan w:val="2"/>
          </w:tcPr>
          <w:p w:rsidR="000B7DEE" w:rsidRPr="00B0572B" w:rsidRDefault="000B7DEE" w:rsidP="0085718E">
            <w:pPr>
              <w:jc w:val="center"/>
              <w:rPr>
                <w:sz w:val="20"/>
                <w:szCs w:val="20"/>
              </w:rPr>
            </w:pPr>
          </w:p>
        </w:tc>
        <w:tc>
          <w:tcPr>
            <w:tcW w:w="1140" w:type="dxa"/>
            <w:gridSpan w:val="2"/>
          </w:tcPr>
          <w:p w:rsidR="000B7DEE" w:rsidRPr="00B0572B" w:rsidRDefault="000B7DEE" w:rsidP="0085718E">
            <w:pPr>
              <w:jc w:val="center"/>
              <w:rPr>
                <w:sz w:val="20"/>
                <w:szCs w:val="20"/>
              </w:rPr>
            </w:pPr>
          </w:p>
        </w:tc>
        <w:tc>
          <w:tcPr>
            <w:tcW w:w="4110" w:type="dxa"/>
          </w:tcPr>
          <w:p w:rsidR="000B7DEE" w:rsidRPr="00B0572B" w:rsidRDefault="000B7DEE" w:rsidP="000B7DEE">
            <w:pPr>
              <w:ind w:firstLine="175"/>
              <w:jc w:val="both"/>
              <w:rPr>
                <w:sz w:val="20"/>
                <w:szCs w:val="20"/>
              </w:rPr>
            </w:pPr>
            <w:r w:rsidRPr="00B0572B">
              <w:rPr>
                <w:sz w:val="20"/>
                <w:szCs w:val="20"/>
              </w:rPr>
              <w:t xml:space="preserve">С 22 по 28 февраля 2020 года проведен </w:t>
            </w:r>
            <w:r w:rsidRPr="00B0572B">
              <w:rPr>
                <w:sz w:val="20"/>
                <w:szCs w:val="20"/>
              </w:rPr>
              <w:br/>
              <w:t>V региональный чемпионат «Молодые профессионалы (Ворлскиллс Россия)» на</w:t>
            </w:r>
            <w:r w:rsidRPr="00B0572B">
              <w:rPr>
                <w:sz w:val="20"/>
                <w:szCs w:val="20"/>
              </w:rPr>
              <w:br/>
              <w:t xml:space="preserve">15 площадках по 33 компетенциям. </w:t>
            </w:r>
          </w:p>
          <w:p w:rsidR="000B7DEE" w:rsidRPr="00B0572B" w:rsidRDefault="000B7DEE" w:rsidP="000B7DEE">
            <w:pPr>
              <w:ind w:firstLine="175"/>
              <w:jc w:val="both"/>
              <w:rPr>
                <w:sz w:val="20"/>
                <w:szCs w:val="20"/>
              </w:rPr>
            </w:pPr>
            <w:r w:rsidRPr="00B0572B">
              <w:rPr>
                <w:sz w:val="20"/>
                <w:szCs w:val="20"/>
              </w:rPr>
              <w:t>В рамках чемпионата прошли соревнования по профессиональному мастерству среди юниоров в возрастной категории 14+.Джуниорскиллс по 12 компетенциям и Чемпионат рабочих профессий для специалистов возрастной категории</w:t>
            </w:r>
            <w:r w:rsidRPr="00B0572B">
              <w:rPr>
                <w:sz w:val="20"/>
                <w:szCs w:val="20"/>
              </w:rPr>
              <w:br/>
              <w:t xml:space="preserve">50+ «Навыки мудрых» по 8 компетенциям. </w:t>
            </w:r>
          </w:p>
          <w:p w:rsidR="000B7DEE" w:rsidRPr="00B0572B" w:rsidRDefault="000B7DEE" w:rsidP="000B7DEE">
            <w:pPr>
              <w:ind w:firstLine="175"/>
              <w:jc w:val="both"/>
              <w:rPr>
                <w:sz w:val="20"/>
                <w:szCs w:val="20"/>
              </w:rPr>
            </w:pPr>
            <w:r w:rsidRPr="00B0572B">
              <w:rPr>
                <w:sz w:val="20"/>
                <w:szCs w:val="20"/>
              </w:rPr>
              <w:t xml:space="preserve">Школьники соревновались в компетенциях: Ремонт и обслуживание легковых автомобилей, Физическая культура, спорт и фитнес, Графический дизайн, Дизайн интерьера, Изготовление прототипов, Инженерный дизайн CAD, Разработка виртуальной и дополненной реальности, Полиграфические технологии, Предпринимательство, Управление локомотивом, Спасательные работы, </w:t>
            </w:r>
            <w:r w:rsidRPr="00B0572B">
              <w:rPr>
                <w:sz w:val="20"/>
                <w:szCs w:val="20"/>
              </w:rPr>
              <w:lastRenderedPageBreak/>
              <w:t xml:space="preserve">Медицинский и социальный ухо. В соревнованиях примут участие  ребята, успешно прошедшие отборочный тур соревнований. </w:t>
            </w:r>
          </w:p>
          <w:p w:rsidR="000B7DEE" w:rsidRPr="00B0572B" w:rsidRDefault="000B7DEE" w:rsidP="000B7DEE">
            <w:pPr>
              <w:ind w:firstLine="175"/>
              <w:jc w:val="both"/>
              <w:rPr>
                <w:sz w:val="20"/>
                <w:szCs w:val="20"/>
              </w:rPr>
            </w:pPr>
            <w:r w:rsidRPr="00B0572B">
              <w:rPr>
                <w:sz w:val="20"/>
                <w:szCs w:val="20"/>
              </w:rPr>
              <w:t>В 2020 году в чемпионате второй раз была представлена возрастная категория 50+, участники  которой продемонстрировали свое мастерство по  компетенциям - Ремонт и обслуживание легковых автомобилей, Графический дизайн, Программные решения для бизнеса ИТ-решения для бизнеса на платформе 1С: Предприятие 8, Дошкольное воспитание, Преподавание в младших классах, Лабораторный химический анализ и Сварочные технологии.</w:t>
            </w:r>
          </w:p>
          <w:p w:rsidR="000B7DEE" w:rsidRPr="00B0572B" w:rsidRDefault="000B7DEE" w:rsidP="000B7DEE">
            <w:pPr>
              <w:ind w:firstLine="175"/>
              <w:jc w:val="both"/>
              <w:rPr>
                <w:sz w:val="20"/>
                <w:szCs w:val="20"/>
              </w:rPr>
            </w:pPr>
            <w:r w:rsidRPr="00B0572B">
              <w:rPr>
                <w:sz w:val="20"/>
                <w:szCs w:val="20"/>
              </w:rPr>
              <w:t xml:space="preserve">Задания, которые выполняли участники, для Регионального Чемпионата по каждой компетенции разработаны и согласованы с национальными экспертами WRS. Участники чемпионата демонстрировали навыки работы на самом современном оборудовании. На Чемпионате присутствовали потенциальные работодатели, которые могли убедиться в высоком качестве подготовки студентов и пригласить его на стажировку или даже предложить трудоустройство. </w:t>
            </w:r>
          </w:p>
          <w:p w:rsidR="000B7DEE" w:rsidRPr="00B0572B" w:rsidRDefault="000B7DEE" w:rsidP="000B7DEE">
            <w:pPr>
              <w:ind w:firstLine="175"/>
              <w:jc w:val="both"/>
              <w:rPr>
                <w:sz w:val="20"/>
                <w:szCs w:val="20"/>
              </w:rPr>
            </w:pPr>
            <w:r w:rsidRPr="00B0572B">
              <w:rPr>
                <w:sz w:val="20"/>
                <w:szCs w:val="20"/>
              </w:rPr>
              <w:t>Результаты Регионального Чемпионата размещались в системе GIS ежедневно в режиме онлайн.</w:t>
            </w:r>
          </w:p>
          <w:p w:rsidR="000B7DEE" w:rsidRPr="00B0572B" w:rsidRDefault="000B7DEE" w:rsidP="000B7DEE">
            <w:pPr>
              <w:ind w:firstLine="175"/>
              <w:jc w:val="both"/>
              <w:rPr>
                <w:sz w:val="20"/>
                <w:szCs w:val="20"/>
              </w:rPr>
            </w:pPr>
            <w:r w:rsidRPr="00B0572B">
              <w:rPr>
                <w:sz w:val="20"/>
                <w:szCs w:val="20"/>
              </w:rPr>
              <w:t>В рамках деловой программы прошли круглые столы,</w:t>
            </w:r>
            <w:r w:rsidRPr="00B0572B">
              <w:rPr>
                <w:sz w:val="20"/>
                <w:szCs w:val="20"/>
              </w:rPr>
              <w:br/>
              <w:t xml:space="preserve">мастер-классы, проектные сессии, презентации и конференции.   </w:t>
            </w:r>
          </w:p>
          <w:p w:rsidR="000B7DEE" w:rsidRPr="00B0572B" w:rsidRDefault="000B7DEE" w:rsidP="000B7DEE">
            <w:pPr>
              <w:ind w:firstLine="175"/>
              <w:jc w:val="both"/>
              <w:rPr>
                <w:sz w:val="20"/>
                <w:szCs w:val="20"/>
              </w:rPr>
            </w:pPr>
            <w:r w:rsidRPr="00B0572B">
              <w:rPr>
                <w:sz w:val="20"/>
                <w:szCs w:val="20"/>
              </w:rPr>
              <w:t xml:space="preserve">Всего в Чемпионате приняли участие 802 человека, 390 экспертов и 412 участников. </w:t>
            </w:r>
          </w:p>
          <w:p w:rsidR="000B7DEE" w:rsidRPr="00B0572B" w:rsidRDefault="000B7DEE" w:rsidP="000B7DEE">
            <w:pPr>
              <w:pStyle w:val="aff0"/>
              <w:ind w:firstLine="175"/>
              <w:jc w:val="both"/>
              <w:rPr>
                <w:rFonts w:ascii="Times New Roman" w:hAnsi="Times New Roman" w:cs="Times New Roman"/>
                <w:sz w:val="20"/>
                <w:szCs w:val="20"/>
                <w:lang w:val="ru-RU"/>
              </w:rPr>
            </w:pPr>
            <w:r w:rsidRPr="00B0572B">
              <w:rPr>
                <w:sz w:val="20"/>
                <w:szCs w:val="20"/>
                <w:lang w:val="ru-RU"/>
              </w:rPr>
              <w:t>Региональный чемпионат посетили свыше 10 тысяч школьников и студентов.</w:t>
            </w:r>
          </w:p>
        </w:tc>
      </w:tr>
      <w:tr w:rsidR="000B7DEE" w:rsidRPr="00993BA8" w:rsidTr="00C658DA">
        <w:tc>
          <w:tcPr>
            <w:tcW w:w="4043" w:type="dxa"/>
            <w:vMerge w:val="restart"/>
          </w:tcPr>
          <w:p w:rsidR="000B7DEE" w:rsidRPr="00993BA8" w:rsidRDefault="000B7DEE" w:rsidP="00457355">
            <w:pPr>
              <w:rPr>
                <w:sz w:val="20"/>
                <w:szCs w:val="20"/>
              </w:rPr>
            </w:pPr>
            <w:r w:rsidRPr="00993BA8">
              <w:rPr>
                <w:sz w:val="20"/>
                <w:szCs w:val="20"/>
              </w:rPr>
              <w:lastRenderedPageBreak/>
              <w:t>Мероприятие 4.5 «Реализация механизмов оценки и обеспечения качества образования в соответствии с федеральными государственными образовательными стандартами»</w:t>
            </w:r>
          </w:p>
        </w:tc>
        <w:tc>
          <w:tcPr>
            <w:tcW w:w="2043" w:type="dxa"/>
            <w:vMerge w:val="restart"/>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2698" w:type="dxa"/>
            <w:gridSpan w:val="8"/>
          </w:tcPr>
          <w:p w:rsidR="000B7DEE" w:rsidRPr="00B0572B" w:rsidRDefault="000B7DEE" w:rsidP="00462847">
            <w:pPr>
              <w:jc w:val="center"/>
              <w:rPr>
                <w:b/>
                <w:sz w:val="20"/>
                <w:szCs w:val="20"/>
              </w:rPr>
            </w:pPr>
            <w:r w:rsidRPr="00B0572B">
              <w:rPr>
                <w:b/>
                <w:sz w:val="20"/>
                <w:szCs w:val="20"/>
              </w:rPr>
              <w:t>Целевой показатель 4.</w:t>
            </w:r>
          </w:p>
          <w:p w:rsidR="000B7DEE" w:rsidRPr="00B0572B" w:rsidRDefault="000B7DEE" w:rsidP="00462847">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«Удельный вес выпускников профессиональных образовательных организаций очной формы обучения, трудоустроившихся в течение одного года после </w:t>
            </w:r>
            <w:r w:rsidRPr="00B0572B">
              <w:rPr>
                <w:rFonts w:ascii="Times New Roman" w:hAnsi="Times New Roman" w:cs="Times New Roman"/>
              </w:rPr>
              <w:lastRenderedPageBreak/>
              <w:t>окончания обучения по полученной специальности (профессии), от их общей численности» (процентов)</w:t>
            </w:r>
          </w:p>
        </w:tc>
        <w:tc>
          <w:tcPr>
            <w:tcW w:w="992" w:type="dxa"/>
            <w:gridSpan w:val="3"/>
          </w:tcPr>
          <w:p w:rsidR="000B7DEE" w:rsidRPr="00B0572B" w:rsidRDefault="000B7DEE" w:rsidP="004863EB">
            <w:pPr>
              <w:jc w:val="center"/>
              <w:rPr>
                <w:sz w:val="20"/>
                <w:szCs w:val="20"/>
              </w:rPr>
            </w:pPr>
            <w:r w:rsidRPr="00B0572B">
              <w:rPr>
                <w:sz w:val="20"/>
                <w:szCs w:val="20"/>
              </w:rPr>
              <w:lastRenderedPageBreak/>
              <w:t>х</w:t>
            </w:r>
          </w:p>
        </w:tc>
        <w:tc>
          <w:tcPr>
            <w:tcW w:w="851" w:type="dxa"/>
            <w:gridSpan w:val="2"/>
          </w:tcPr>
          <w:p w:rsidR="000B7DEE" w:rsidRPr="00B0572B" w:rsidRDefault="000B7DEE" w:rsidP="004863EB">
            <w:pPr>
              <w:jc w:val="center"/>
              <w:rPr>
                <w:sz w:val="20"/>
                <w:szCs w:val="20"/>
              </w:rPr>
            </w:pPr>
            <w:r w:rsidRPr="00B0572B">
              <w:rPr>
                <w:sz w:val="20"/>
                <w:szCs w:val="20"/>
              </w:rPr>
              <w:t>х</w:t>
            </w:r>
          </w:p>
        </w:tc>
        <w:tc>
          <w:tcPr>
            <w:tcW w:w="1140" w:type="dxa"/>
            <w:gridSpan w:val="2"/>
          </w:tcPr>
          <w:p w:rsidR="000B7DEE" w:rsidRPr="00B0572B" w:rsidRDefault="000B7DEE" w:rsidP="004863EB">
            <w:pPr>
              <w:jc w:val="center"/>
              <w:rPr>
                <w:sz w:val="20"/>
                <w:szCs w:val="20"/>
              </w:rPr>
            </w:pPr>
            <w:r w:rsidRPr="00B0572B">
              <w:rPr>
                <w:sz w:val="20"/>
                <w:szCs w:val="20"/>
              </w:rPr>
              <w:t>х</w:t>
            </w: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60,0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462847">
            <w:pPr>
              <w:jc w:val="center"/>
              <w:rPr>
                <w:sz w:val="20"/>
                <w:szCs w:val="20"/>
              </w:rPr>
            </w:pPr>
            <w:r w:rsidRPr="00B0572B">
              <w:rPr>
                <w:b/>
                <w:sz w:val="20"/>
                <w:szCs w:val="20"/>
              </w:rPr>
              <w:t>Целевой показатель 4.12.</w:t>
            </w:r>
          </w:p>
          <w:p w:rsidR="000B7DEE" w:rsidRPr="00B0572B" w:rsidRDefault="000B7DEE" w:rsidP="00462847">
            <w:pPr>
              <w:pStyle w:val="ConsPlusNormal"/>
              <w:widowControl/>
              <w:ind w:firstLine="0"/>
              <w:jc w:val="center"/>
              <w:rPr>
                <w:rFonts w:ascii="Times New Roman" w:hAnsi="Times New Roman" w:cs="Times New Roman"/>
              </w:rPr>
            </w:pPr>
            <w:r w:rsidRPr="00B0572B">
              <w:rPr>
                <w:rFonts w:ascii="Times New Roman" w:hAnsi="Times New Roman" w:cs="Times New Roman"/>
              </w:rPr>
              <w:t>«Численность студентов,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 (человек)</w:t>
            </w:r>
          </w:p>
        </w:tc>
        <w:tc>
          <w:tcPr>
            <w:tcW w:w="992" w:type="dxa"/>
            <w:gridSpan w:val="3"/>
          </w:tcPr>
          <w:p w:rsidR="000B7DEE" w:rsidRPr="00B0572B" w:rsidRDefault="000B7DEE" w:rsidP="004863EB">
            <w:pPr>
              <w:jc w:val="center"/>
              <w:rPr>
                <w:sz w:val="20"/>
                <w:szCs w:val="20"/>
              </w:rPr>
            </w:pPr>
            <w:r w:rsidRPr="00B0572B">
              <w:rPr>
                <w:sz w:val="20"/>
                <w:szCs w:val="20"/>
              </w:rPr>
              <w:t>х</w:t>
            </w:r>
          </w:p>
        </w:tc>
        <w:tc>
          <w:tcPr>
            <w:tcW w:w="851" w:type="dxa"/>
            <w:gridSpan w:val="2"/>
          </w:tcPr>
          <w:p w:rsidR="000B7DEE" w:rsidRPr="00B0572B" w:rsidRDefault="000B7DEE" w:rsidP="004863EB">
            <w:pPr>
              <w:jc w:val="center"/>
              <w:rPr>
                <w:sz w:val="20"/>
                <w:szCs w:val="20"/>
              </w:rPr>
            </w:pPr>
            <w:r w:rsidRPr="00B0572B">
              <w:rPr>
                <w:sz w:val="20"/>
                <w:szCs w:val="20"/>
              </w:rPr>
              <w:t>х</w:t>
            </w:r>
          </w:p>
        </w:tc>
        <w:tc>
          <w:tcPr>
            <w:tcW w:w="1140" w:type="dxa"/>
            <w:gridSpan w:val="2"/>
          </w:tcPr>
          <w:p w:rsidR="000B7DEE" w:rsidRPr="00B0572B" w:rsidRDefault="000B7DEE" w:rsidP="004863EB">
            <w:pPr>
              <w:jc w:val="center"/>
              <w:rPr>
                <w:sz w:val="20"/>
                <w:szCs w:val="20"/>
              </w:rPr>
            </w:pPr>
            <w:r w:rsidRPr="00B0572B">
              <w:rPr>
                <w:sz w:val="20"/>
                <w:szCs w:val="20"/>
              </w:rPr>
              <w:t>х</w:t>
            </w: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13,0</w:t>
            </w: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Показатель рассчитывается по итогам года</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462847">
            <w:pPr>
              <w:jc w:val="center"/>
              <w:rPr>
                <w:b/>
                <w:sz w:val="20"/>
                <w:szCs w:val="20"/>
              </w:rPr>
            </w:pPr>
            <w:r w:rsidRPr="00B0572B">
              <w:rPr>
                <w:b/>
                <w:sz w:val="20"/>
                <w:szCs w:val="20"/>
              </w:rPr>
              <w:t>Целевой показатель 4.13.</w:t>
            </w:r>
          </w:p>
          <w:p w:rsidR="000B7DEE" w:rsidRPr="00B0572B" w:rsidRDefault="000B7DEE" w:rsidP="00462847">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«Отношение средней заработной платы преподавателей и мастеров производственного обучения государственных и муниципальных образовательных организаций, реализующих основные образовательные </w:t>
            </w:r>
            <w:r w:rsidRPr="00B0572B">
              <w:rPr>
                <w:rFonts w:ascii="Times New Roman" w:hAnsi="Times New Roman" w:cs="Times New Roman"/>
              </w:rPr>
              <w:lastRenderedPageBreak/>
              <w:t>программы среднего профессионального образования (из всех источников), к среднемесячному доходу от трудовой деятельности в субъекте Российской Федерации» (процентов)</w:t>
            </w:r>
          </w:p>
        </w:tc>
        <w:tc>
          <w:tcPr>
            <w:tcW w:w="992" w:type="dxa"/>
            <w:gridSpan w:val="3"/>
          </w:tcPr>
          <w:p w:rsidR="000B7DEE" w:rsidRPr="00B0572B" w:rsidRDefault="000B7DEE" w:rsidP="004863EB">
            <w:pPr>
              <w:jc w:val="center"/>
              <w:rPr>
                <w:sz w:val="20"/>
                <w:szCs w:val="20"/>
              </w:rPr>
            </w:pPr>
            <w:r w:rsidRPr="00B0572B">
              <w:rPr>
                <w:sz w:val="20"/>
                <w:szCs w:val="20"/>
              </w:rPr>
              <w:lastRenderedPageBreak/>
              <w:t>х</w:t>
            </w:r>
          </w:p>
        </w:tc>
        <w:tc>
          <w:tcPr>
            <w:tcW w:w="851" w:type="dxa"/>
            <w:gridSpan w:val="2"/>
          </w:tcPr>
          <w:p w:rsidR="000B7DEE" w:rsidRPr="00B0572B" w:rsidRDefault="000B7DEE" w:rsidP="004863EB">
            <w:pPr>
              <w:jc w:val="center"/>
              <w:rPr>
                <w:sz w:val="20"/>
                <w:szCs w:val="20"/>
              </w:rPr>
            </w:pPr>
            <w:r w:rsidRPr="00B0572B">
              <w:rPr>
                <w:sz w:val="20"/>
                <w:szCs w:val="20"/>
              </w:rPr>
              <w:t>х</w:t>
            </w:r>
          </w:p>
        </w:tc>
        <w:tc>
          <w:tcPr>
            <w:tcW w:w="1140" w:type="dxa"/>
            <w:gridSpan w:val="2"/>
          </w:tcPr>
          <w:p w:rsidR="000B7DEE" w:rsidRPr="00B0572B" w:rsidRDefault="000B7DEE" w:rsidP="004863EB">
            <w:pPr>
              <w:jc w:val="center"/>
              <w:rPr>
                <w:sz w:val="20"/>
                <w:szCs w:val="20"/>
              </w:rPr>
            </w:pPr>
            <w:r w:rsidRPr="00B0572B">
              <w:rPr>
                <w:sz w:val="20"/>
                <w:szCs w:val="20"/>
              </w:rPr>
              <w:t>х</w:t>
            </w: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100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065327">
            <w:pPr>
              <w:jc w:val="center"/>
              <w:rPr>
                <w:sz w:val="20"/>
                <w:szCs w:val="20"/>
              </w:rPr>
            </w:pPr>
            <w:r w:rsidRPr="00B0572B">
              <w:rPr>
                <w:b/>
                <w:sz w:val="20"/>
                <w:szCs w:val="20"/>
              </w:rPr>
              <w:t>Целевой показатель 4.15.</w:t>
            </w:r>
          </w:p>
          <w:p w:rsidR="000B7DEE" w:rsidRPr="00B0572B" w:rsidRDefault="000B7DEE" w:rsidP="00065327">
            <w:pPr>
              <w:pStyle w:val="ConsPlusNormal"/>
              <w:widowControl/>
              <w:ind w:firstLine="0"/>
              <w:jc w:val="center"/>
              <w:rPr>
                <w:rFonts w:ascii="Times New Roman" w:hAnsi="Times New Roman" w:cs="Times New Roman"/>
              </w:rPr>
            </w:pPr>
            <w:r w:rsidRPr="00B0572B">
              <w:rPr>
                <w:rFonts w:ascii="Times New Roman" w:hAnsi="Times New Roman" w:cs="Times New Roman"/>
              </w:rPr>
              <w:t>«Доля педагогических работников программ среднего профессионального образования, которым при прохождении аттестации присвоена первая или высшая категория» (процентов)</w:t>
            </w:r>
          </w:p>
        </w:tc>
        <w:tc>
          <w:tcPr>
            <w:tcW w:w="992" w:type="dxa"/>
            <w:gridSpan w:val="3"/>
            <w:vMerge w:val="restart"/>
          </w:tcPr>
          <w:p w:rsidR="000B7DEE" w:rsidRPr="00993BA8" w:rsidRDefault="000B7DEE" w:rsidP="004863EB">
            <w:pPr>
              <w:jc w:val="center"/>
              <w:rPr>
                <w:sz w:val="20"/>
                <w:szCs w:val="20"/>
              </w:rPr>
            </w:pPr>
            <w:r w:rsidRPr="00993BA8">
              <w:rPr>
                <w:sz w:val="20"/>
                <w:szCs w:val="20"/>
              </w:rPr>
              <w:t>х</w:t>
            </w:r>
          </w:p>
        </w:tc>
        <w:tc>
          <w:tcPr>
            <w:tcW w:w="851" w:type="dxa"/>
            <w:gridSpan w:val="2"/>
            <w:vMerge w:val="restart"/>
          </w:tcPr>
          <w:p w:rsidR="000B7DEE" w:rsidRPr="00993BA8" w:rsidRDefault="000B7DEE" w:rsidP="004863EB">
            <w:pPr>
              <w:jc w:val="center"/>
              <w:rPr>
                <w:sz w:val="20"/>
                <w:szCs w:val="20"/>
              </w:rPr>
            </w:pPr>
            <w:r w:rsidRPr="00993BA8">
              <w:rPr>
                <w:sz w:val="20"/>
                <w:szCs w:val="20"/>
              </w:rPr>
              <w:t>х</w:t>
            </w:r>
          </w:p>
        </w:tc>
        <w:tc>
          <w:tcPr>
            <w:tcW w:w="1140" w:type="dxa"/>
            <w:gridSpan w:val="2"/>
            <w:vMerge w:val="restart"/>
          </w:tcPr>
          <w:p w:rsidR="000B7DEE" w:rsidRPr="00993BA8" w:rsidRDefault="000B7DEE" w:rsidP="004863EB">
            <w:pPr>
              <w:jc w:val="center"/>
              <w:rPr>
                <w:sz w:val="20"/>
                <w:szCs w:val="20"/>
              </w:rPr>
            </w:pPr>
            <w:r w:rsidRPr="00993BA8">
              <w:rPr>
                <w:sz w:val="20"/>
                <w:szCs w:val="20"/>
              </w:rPr>
              <w:t>х</w:t>
            </w:r>
          </w:p>
        </w:tc>
        <w:tc>
          <w:tcPr>
            <w:tcW w:w="4110" w:type="dxa"/>
            <w:vMerge w:val="restart"/>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75,0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457355">
            <w:pPr>
              <w:pStyle w:val="a5"/>
              <w:rPr>
                <w:rFonts w:ascii="Times New Roman" w:hAnsi="Times New Roman" w:cs="Times New Roman"/>
                <w:sz w:val="20"/>
                <w:szCs w:val="20"/>
              </w:rPr>
            </w:pPr>
            <w:r w:rsidRPr="00993BA8">
              <w:rPr>
                <w:rFonts w:ascii="Times New Roman" w:hAnsi="Times New Roman" w:cs="Times New Roman"/>
                <w:sz w:val="20"/>
                <w:szCs w:val="20"/>
              </w:rPr>
              <w:t>контрольное событие  4.5.1</w:t>
            </w:r>
          </w:p>
          <w:p w:rsidR="000B7DEE" w:rsidRPr="00993BA8" w:rsidRDefault="000B7DEE" w:rsidP="00457355">
            <w:pPr>
              <w:widowControl w:val="0"/>
              <w:autoSpaceDE w:val="0"/>
              <w:autoSpaceDN w:val="0"/>
              <w:adjustRightInd w:val="0"/>
              <w:rPr>
                <w:sz w:val="20"/>
                <w:szCs w:val="20"/>
              </w:rPr>
            </w:pPr>
            <w:r w:rsidRPr="00993BA8">
              <w:rPr>
                <w:sz w:val="20"/>
                <w:szCs w:val="20"/>
              </w:rPr>
              <w:t>«Проведение демонстрационного экзамена в качестве итоговой государственной аттестации выпускников»</w:t>
            </w:r>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851" w:type="dxa"/>
          </w:tcPr>
          <w:p w:rsidR="000B7DEE" w:rsidRPr="00B0572B" w:rsidRDefault="000B7DEE" w:rsidP="00D05BD9">
            <w:pPr>
              <w:jc w:val="center"/>
              <w:rPr>
                <w:sz w:val="20"/>
                <w:szCs w:val="20"/>
              </w:rPr>
            </w:pPr>
            <w:r w:rsidRPr="00B0572B">
              <w:rPr>
                <w:sz w:val="20"/>
                <w:szCs w:val="20"/>
              </w:rPr>
              <w:t>х</w:t>
            </w:r>
          </w:p>
        </w:tc>
        <w:tc>
          <w:tcPr>
            <w:tcW w:w="851" w:type="dxa"/>
            <w:gridSpan w:val="2"/>
          </w:tcPr>
          <w:p w:rsidR="000B7DEE" w:rsidRPr="00B0572B" w:rsidRDefault="000B7DEE" w:rsidP="00D05BD9">
            <w:pPr>
              <w:jc w:val="center"/>
              <w:rPr>
                <w:sz w:val="20"/>
                <w:szCs w:val="20"/>
              </w:rPr>
            </w:pPr>
            <w:r w:rsidRPr="00B0572B">
              <w:rPr>
                <w:sz w:val="20"/>
                <w:szCs w:val="20"/>
              </w:rPr>
              <w:t>х</w:t>
            </w:r>
          </w:p>
        </w:tc>
        <w:tc>
          <w:tcPr>
            <w:tcW w:w="996" w:type="dxa"/>
            <w:gridSpan w:val="5"/>
          </w:tcPr>
          <w:p w:rsidR="000B7DEE" w:rsidRPr="00B0572B" w:rsidRDefault="000B7DEE" w:rsidP="00D05BD9">
            <w:pPr>
              <w:jc w:val="center"/>
              <w:rPr>
                <w:sz w:val="20"/>
                <w:szCs w:val="20"/>
              </w:rPr>
            </w:pPr>
            <w:r w:rsidRPr="00B0572B">
              <w:rPr>
                <w:sz w:val="20"/>
                <w:szCs w:val="20"/>
              </w:rPr>
              <w:t>х</w:t>
            </w:r>
          </w:p>
        </w:tc>
        <w:tc>
          <w:tcPr>
            <w:tcW w:w="992" w:type="dxa"/>
            <w:gridSpan w:val="3"/>
          </w:tcPr>
          <w:p w:rsidR="000B7DEE" w:rsidRPr="00993BA8" w:rsidRDefault="000B7DEE" w:rsidP="00FF26E4">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для  100 выпускников</w:t>
            </w:r>
          </w:p>
        </w:tc>
        <w:tc>
          <w:tcPr>
            <w:tcW w:w="851" w:type="dxa"/>
            <w:gridSpan w:val="2"/>
          </w:tcPr>
          <w:p w:rsidR="000B7DEE" w:rsidRPr="00993BA8" w:rsidRDefault="000B7DEE" w:rsidP="00D05BD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D05BD9">
            <w:pPr>
              <w:pStyle w:val="ConsPlusNormal"/>
              <w:widowControl/>
              <w:ind w:firstLine="0"/>
              <w:jc w:val="center"/>
              <w:rPr>
                <w:rFonts w:ascii="Times New Roman" w:hAnsi="Times New Roman" w:cs="Times New Roman"/>
              </w:rPr>
            </w:pPr>
          </w:p>
        </w:tc>
        <w:tc>
          <w:tcPr>
            <w:tcW w:w="4110" w:type="dxa"/>
          </w:tcPr>
          <w:p w:rsidR="000B7DEE" w:rsidRPr="00B0572B" w:rsidRDefault="000B7DEE" w:rsidP="00B21A73">
            <w:pPr>
              <w:pStyle w:val="ConsPlusNormal"/>
              <w:widowControl/>
              <w:ind w:firstLine="175"/>
              <w:jc w:val="both"/>
              <w:rPr>
                <w:rFonts w:ascii="Times New Roman" w:hAnsi="Times New Roman" w:cs="Times New Roman"/>
              </w:rPr>
            </w:pPr>
            <w:r w:rsidRPr="00B0572B">
              <w:rPr>
                <w:rFonts w:ascii="Times New Roman" w:hAnsi="Times New Roman" w:cs="Times New Roman"/>
              </w:rPr>
              <w:t>Итоги реализации будут подведены в конце текущего года.</w:t>
            </w:r>
          </w:p>
          <w:p w:rsidR="000B7DEE" w:rsidRPr="00B0572B" w:rsidRDefault="000B7DEE" w:rsidP="007020A0">
            <w:pPr>
              <w:pStyle w:val="ConsPlusNormal"/>
              <w:widowControl/>
              <w:ind w:firstLine="175"/>
              <w:jc w:val="both"/>
              <w:rPr>
                <w:rFonts w:ascii="Times New Roman" w:hAnsi="Times New Roman" w:cs="Times New Roman"/>
              </w:rPr>
            </w:pPr>
          </w:p>
        </w:tc>
      </w:tr>
      <w:tr w:rsidR="000B7DEE" w:rsidRPr="00993BA8" w:rsidTr="00C658DA">
        <w:tc>
          <w:tcPr>
            <w:tcW w:w="4043" w:type="dxa"/>
            <w:vMerge w:val="restart"/>
          </w:tcPr>
          <w:p w:rsidR="000B7DEE" w:rsidRPr="00993BA8" w:rsidRDefault="000B7DEE"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 xml:space="preserve">Мероприятие 4.6 </w:t>
            </w:r>
          </w:p>
          <w:p w:rsidR="000B7DEE" w:rsidRPr="00993BA8" w:rsidRDefault="000B7DEE"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3" w:type="dxa"/>
            <w:vMerge w:val="restart"/>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pStyle w:val="a5"/>
              <w:ind w:left="-98" w:right="-91"/>
              <w:jc w:val="center"/>
              <w:rPr>
                <w:rFonts w:ascii="Times New Roman" w:hAnsi="Times New Roman" w:cs="Times New Roman"/>
                <w:sz w:val="20"/>
                <w:szCs w:val="20"/>
              </w:rPr>
            </w:pPr>
          </w:p>
        </w:tc>
        <w:tc>
          <w:tcPr>
            <w:tcW w:w="2698" w:type="dxa"/>
            <w:gridSpan w:val="8"/>
          </w:tcPr>
          <w:p w:rsidR="000B7DEE" w:rsidRPr="00B0572B" w:rsidRDefault="000B7DEE" w:rsidP="00E342E1">
            <w:pPr>
              <w:jc w:val="center"/>
              <w:rPr>
                <w:b/>
                <w:sz w:val="20"/>
                <w:szCs w:val="20"/>
              </w:rPr>
            </w:pPr>
            <w:r w:rsidRPr="00B0572B">
              <w:rPr>
                <w:b/>
                <w:sz w:val="20"/>
                <w:szCs w:val="20"/>
              </w:rPr>
              <w:t>Целевой показатель 4.</w:t>
            </w:r>
          </w:p>
          <w:p w:rsidR="000B7DEE" w:rsidRPr="00B0572B" w:rsidRDefault="000B7DEE" w:rsidP="00E342E1">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w:t>
            </w:r>
            <w:r w:rsidRPr="00B0572B">
              <w:rPr>
                <w:rFonts w:ascii="Times New Roman" w:hAnsi="Times New Roman" w:cs="Times New Roman"/>
              </w:rPr>
              <w:lastRenderedPageBreak/>
              <w:t>полученной специальности (профессии), от их общей численности» (процентов)</w:t>
            </w:r>
          </w:p>
        </w:tc>
        <w:tc>
          <w:tcPr>
            <w:tcW w:w="992" w:type="dxa"/>
            <w:gridSpan w:val="3"/>
          </w:tcPr>
          <w:p w:rsidR="000B7DEE" w:rsidRPr="00993BA8" w:rsidRDefault="000B7DEE" w:rsidP="004863EB">
            <w:pPr>
              <w:jc w:val="center"/>
              <w:rPr>
                <w:sz w:val="20"/>
                <w:szCs w:val="20"/>
              </w:rPr>
            </w:pPr>
            <w:r w:rsidRPr="00993BA8">
              <w:rPr>
                <w:sz w:val="20"/>
                <w:szCs w:val="20"/>
              </w:rPr>
              <w:lastRenderedPageBreak/>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60,0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8D7DFB">
            <w:pPr>
              <w:jc w:val="center"/>
              <w:rPr>
                <w:b/>
                <w:sz w:val="20"/>
                <w:szCs w:val="20"/>
              </w:rPr>
            </w:pPr>
            <w:r w:rsidRPr="00B0572B">
              <w:rPr>
                <w:b/>
                <w:sz w:val="20"/>
                <w:szCs w:val="20"/>
              </w:rPr>
              <w:t>Целевой показатель 4.11.</w:t>
            </w:r>
          </w:p>
          <w:p w:rsidR="000B7DEE" w:rsidRPr="00B0572B" w:rsidRDefault="000B7DEE" w:rsidP="008D7DFB">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 «Обеспечение потребности экономики области в кадрах высокой квалификации по приоритетным направлениям модернизации 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tcPr>
          <w:p w:rsidR="000B7DEE" w:rsidRPr="00B0572B" w:rsidRDefault="000B7DEE" w:rsidP="004863EB">
            <w:pPr>
              <w:jc w:val="center"/>
              <w:rPr>
                <w:sz w:val="20"/>
                <w:szCs w:val="20"/>
              </w:rPr>
            </w:pPr>
            <w:r w:rsidRPr="00B0572B">
              <w:rPr>
                <w:sz w:val="20"/>
                <w:szCs w:val="20"/>
              </w:rPr>
              <w:t>х</w:t>
            </w:r>
          </w:p>
        </w:tc>
        <w:tc>
          <w:tcPr>
            <w:tcW w:w="851" w:type="dxa"/>
            <w:gridSpan w:val="2"/>
          </w:tcPr>
          <w:p w:rsidR="000B7DEE" w:rsidRPr="00B0572B" w:rsidRDefault="000B7DEE" w:rsidP="004863EB">
            <w:pPr>
              <w:jc w:val="center"/>
              <w:rPr>
                <w:sz w:val="20"/>
                <w:szCs w:val="20"/>
              </w:rPr>
            </w:pPr>
            <w:r w:rsidRPr="00B0572B">
              <w:rPr>
                <w:sz w:val="20"/>
                <w:szCs w:val="20"/>
              </w:rPr>
              <w:t>х</w:t>
            </w:r>
          </w:p>
        </w:tc>
        <w:tc>
          <w:tcPr>
            <w:tcW w:w="1140" w:type="dxa"/>
            <w:gridSpan w:val="2"/>
          </w:tcPr>
          <w:p w:rsidR="000B7DEE" w:rsidRPr="00B0572B" w:rsidRDefault="000B7DEE" w:rsidP="004863EB">
            <w:pPr>
              <w:jc w:val="center"/>
              <w:rPr>
                <w:sz w:val="20"/>
                <w:szCs w:val="20"/>
              </w:rPr>
            </w:pPr>
            <w:r w:rsidRPr="00B0572B">
              <w:rPr>
                <w:sz w:val="20"/>
                <w:szCs w:val="20"/>
              </w:rPr>
              <w:t>х</w:t>
            </w: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52</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457355">
            <w:pPr>
              <w:rPr>
                <w:sz w:val="20"/>
                <w:szCs w:val="20"/>
              </w:rPr>
            </w:pPr>
            <w:r w:rsidRPr="00993BA8">
              <w:rPr>
                <w:sz w:val="20"/>
                <w:szCs w:val="20"/>
              </w:rPr>
              <w:t>контрольное событие 4.6.1</w:t>
            </w:r>
          </w:p>
          <w:p w:rsidR="000B7DEE" w:rsidRPr="00993BA8" w:rsidRDefault="000B7DEE" w:rsidP="00457355">
            <w:pPr>
              <w:rPr>
                <w:sz w:val="20"/>
                <w:szCs w:val="20"/>
              </w:rPr>
            </w:pPr>
            <w:r w:rsidRPr="00993BA8">
              <w:rPr>
                <w:sz w:val="20"/>
                <w:szCs w:val="20"/>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w:t>
            </w:r>
          </w:p>
          <w:p w:rsidR="000B7DEE" w:rsidRPr="00993BA8" w:rsidRDefault="000B7DEE" w:rsidP="00457355">
            <w:pPr>
              <w:ind w:right="-118"/>
              <w:rPr>
                <w:sz w:val="20"/>
                <w:szCs w:val="20"/>
              </w:rPr>
            </w:pPr>
            <w:r w:rsidRPr="00993BA8">
              <w:rPr>
                <w:sz w:val="20"/>
                <w:szCs w:val="20"/>
              </w:rPr>
              <w:t xml:space="preserve">постановлением </w:t>
            </w:r>
            <w:hyperlink r:id="rId9" w:history="1">
              <w:r w:rsidRPr="00993BA8">
                <w:rPr>
                  <w:rStyle w:val="af7"/>
                  <w:b w:val="0"/>
                  <w:color w:val="auto"/>
                  <w:sz w:val="20"/>
                  <w:szCs w:val="20"/>
                </w:rPr>
                <w:t>Правительства области от 11 сентября 2014 г. № 527-П»</w:t>
              </w:r>
            </w:hyperlink>
          </w:p>
        </w:tc>
        <w:tc>
          <w:tcPr>
            <w:tcW w:w="2043" w:type="dxa"/>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851" w:type="dxa"/>
          </w:tcPr>
          <w:p w:rsidR="000B7DEE" w:rsidRPr="00B0572B" w:rsidRDefault="000B7DEE" w:rsidP="00457355">
            <w:pPr>
              <w:jc w:val="center"/>
              <w:rPr>
                <w:sz w:val="20"/>
                <w:szCs w:val="20"/>
              </w:rPr>
            </w:pPr>
            <w:r w:rsidRPr="00B0572B">
              <w:rPr>
                <w:sz w:val="20"/>
                <w:szCs w:val="20"/>
              </w:rPr>
              <w:t>х</w:t>
            </w:r>
          </w:p>
        </w:tc>
        <w:tc>
          <w:tcPr>
            <w:tcW w:w="851" w:type="dxa"/>
            <w:gridSpan w:val="2"/>
          </w:tcPr>
          <w:p w:rsidR="000B7DEE" w:rsidRPr="00B0572B" w:rsidRDefault="000B7DEE" w:rsidP="00457355">
            <w:pPr>
              <w:jc w:val="center"/>
              <w:rPr>
                <w:sz w:val="20"/>
                <w:szCs w:val="20"/>
              </w:rPr>
            </w:pPr>
            <w:r w:rsidRPr="00B0572B">
              <w:rPr>
                <w:sz w:val="20"/>
                <w:szCs w:val="20"/>
              </w:rPr>
              <w:t>х</w:t>
            </w:r>
          </w:p>
        </w:tc>
        <w:tc>
          <w:tcPr>
            <w:tcW w:w="996" w:type="dxa"/>
            <w:gridSpan w:val="5"/>
          </w:tcPr>
          <w:p w:rsidR="000B7DEE" w:rsidRPr="00B0572B" w:rsidRDefault="000B7DEE" w:rsidP="00457355">
            <w:pPr>
              <w:jc w:val="center"/>
              <w:rPr>
                <w:sz w:val="20"/>
                <w:szCs w:val="20"/>
              </w:rPr>
            </w:pPr>
            <w:r w:rsidRPr="00B0572B">
              <w:rPr>
                <w:sz w:val="20"/>
                <w:szCs w:val="20"/>
              </w:rPr>
              <w:t>х</w:t>
            </w:r>
          </w:p>
        </w:tc>
        <w:tc>
          <w:tcPr>
            <w:tcW w:w="992" w:type="dxa"/>
            <w:gridSpan w:val="3"/>
          </w:tcPr>
          <w:p w:rsidR="000B7DEE" w:rsidRPr="00B0572B" w:rsidRDefault="000B7DEE" w:rsidP="00FF26E4">
            <w:pPr>
              <w:jc w:val="center"/>
              <w:rPr>
                <w:sz w:val="20"/>
                <w:szCs w:val="20"/>
              </w:rPr>
            </w:pPr>
            <w:r w:rsidRPr="00B0572B">
              <w:rPr>
                <w:sz w:val="20"/>
                <w:szCs w:val="20"/>
              </w:rPr>
              <w:t>Стипендиальное обеспечение и материальная поддержка</w:t>
            </w:r>
          </w:p>
        </w:tc>
        <w:tc>
          <w:tcPr>
            <w:tcW w:w="851" w:type="dxa"/>
            <w:gridSpan w:val="2"/>
          </w:tcPr>
          <w:p w:rsidR="000B7DEE" w:rsidRPr="00B0572B" w:rsidRDefault="000B7DEE" w:rsidP="0085718E">
            <w:pPr>
              <w:jc w:val="center"/>
              <w:rPr>
                <w:sz w:val="20"/>
                <w:szCs w:val="20"/>
              </w:rPr>
            </w:pPr>
          </w:p>
        </w:tc>
        <w:tc>
          <w:tcPr>
            <w:tcW w:w="1140" w:type="dxa"/>
            <w:gridSpan w:val="2"/>
          </w:tcPr>
          <w:p w:rsidR="000B7DEE" w:rsidRPr="00B0572B" w:rsidRDefault="000B7DEE" w:rsidP="0085718E">
            <w:pPr>
              <w:jc w:val="center"/>
              <w:rPr>
                <w:sz w:val="20"/>
                <w:szCs w:val="20"/>
              </w:rPr>
            </w:pPr>
          </w:p>
        </w:tc>
        <w:tc>
          <w:tcPr>
            <w:tcW w:w="4110" w:type="dxa"/>
          </w:tcPr>
          <w:p w:rsidR="000B7DEE" w:rsidRPr="00B0572B" w:rsidRDefault="000B7DEE" w:rsidP="00D21145">
            <w:pPr>
              <w:pStyle w:val="ConsPlusNormal"/>
              <w:widowControl/>
              <w:ind w:firstLine="175"/>
              <w:jc w:val="both"/>
              <w:rPr>
                <w:rFonts w:ascii="Times New Roman" w:hAnsi="Times New Roman" w:cs="Times New Roman"/>
              </w:rPr>
            </w:pPr>
            <w:r w:rsidRPr="00B0572B">
              <w:rPr>
                <w:rFonts w:ascii="Times New Roman" w:hAnsi="Times New Roman" w:cs="Times New Roman"/>
              </w:rPr>
              <w:t>Перечислены субсидии на стипендиальное обеспечение и питание учащихся 42 областных государственных образовательных учреждений</w:t>
            </w:r>
          </w:p>
          <w:p w:rsidR="000B7DEE" w:rsidRPr="00B0572B" w:rsidRDefault="000B7DEE" w:rsidP="00D21145">
            <w:pPr>
              <w:pStyle w:val="ConsPlusNormal"/>
              <w:widowControl/>
              <w:ind w:firstLine="175"/>
              <w:jc w:val="both"/>
              <w:rPr>
                <w:rFonts w:ascii="Times New Roman" w:hAnsi="Times New Roman" w:cs="Times New Roman"/>
              </w:rPr>
            </w:pPr>
          </w:p>
        </w:tc>
      </w:tr>
      <w:tr w:rsidR="000B7DEE" w:rsidRPr="00993BA8" w:rsidTr="00C658DA">
        <w:tc>
          <w:tcPr>
            <w:tcW w:w="4043" w:type="dxa"/>
            <w:vMerge w:val="restart"/>
          </w:tcPr>
          <w:p w:rsidR="000B7DEE" w:rsidRPr="00993BA8" w:rsidRDefault="000B7DEE" w:rsidP="00457355">
            <w:pPr>
              <w:pStyle w:val="a5"/>
              <w:jc w:val="left"/>
              <w:rPr>
                <w:rFonts w:ascii="Times New Roman" w:hAnsi="Times New Roman" w:cs="Times New Roman"/>
                <w:sz w:val="20"/>
                <w:szCs w:val="20"/>
              </w:rPr>
            </w:pPr>
            <w:r w:rsidRPr="00993BA8">
              <w:rPr>
                <w:rFonts w:ascii="Times New Roman" w:hAnsi="Times New Roman" w:cs="Times New Roman"/>
                <w:sz w:val="20"/>
                <w:szCs w:val="20"/>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3" w:type="dxa"/>
            <w:vMerge w:val="restart"/>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2698" w:type="dxa"/>
            <w:gridSpan w:val="8"/>
          </w:tcPr>
          <w:p w:rsidR="000B7DEE" w:rsidRPr="00B0572B" w:rsidRDefault="000B7DEE" w:rsidP="009B5EB3">
            <w:pPr>
              <w:jc w:val="center"/>
              <w:rPr>
                <w:b/>
                <w:sz w:val="20"/>
                <w:szCs w:val="20"/>
              </w:rPr>
            </w:pPr>
            <w:r w:rsidRPr="00B0572B">
              <w:rPr>
                <w:b/>
                <w:sz w:val="20"/>
                <w:szCs w:val="20"/>
              </w:rPr>
              <w:t>Целевой показатель 4.</w:t>
            </w:r>
          </w:p>
          <w:p w:rsidR="000B7DEE" w:rsidRPr="00B0572B" w:rsidRDefault="000B7DEE" w:rsidP="009B5EB3">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«Удельный вес выпускников профессиональных образовательных организаций очной формы обучения, трудоустроившихся в </w:t>
            </w:r>
            <w:r w:rsidRPr="00B0572B">
              <w:rPr>
                <w:rFonts w:ascii="Times New Roman" w:hAnsi="Times New Roman" w:cs="Times New Roman"/>
              </w:rPr>
              <w:lastRenderedPageBreak/>
              <w:t>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0B7DEE" w:rsidRPr="00993BA8" w:rsidRDefault="000B7DEE" w:rsidP="004863EB">
            <w:pPr>
              <w:jc w:val="center"/>
              <w:rPr>
                <w:sz w:val="20"/>
                <w:szCs w:val="20"/>
              </w:rPr>
            </w:pPr>
            <w:r w:rsidRPr="00993BA8">
              <w:rPr>
                <w:sz w:val="20"/>
                <w:szCs w:val="20"/>
              </w:rPr>
              <w:lastRenderedPageBreak/>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C35798">
            <w:pPr>
              <w:pStyle w:val="aff0"/>
              <w:ind w:firstLine="175"/>
              <w:jc w:val="both"/>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60,0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ED3D89">
            <w:pPr>
              <w:jc w:val="center"/>
              <w:rPr>
                <w:b/>
                <w:sz w:val="20"/>
                <w:szCs w:val="20"/>
              </w:rPr>
            </w:pPr>
            <w:r w:rsidRPr="00B0572B">
              <w:rPr>
                <w:b/>
                <w:sz w:val="20"/>
                <w:szCs w:val="20"/>
              </w:rPr>
              <w:t>Целевой показатель 4.11.</w:t>
            </w:r>
          </w:p>
          <w:p w:rsidR="000B7DEE" w:rsidRPr="00B0572B" w:rsidRDefault="000B7DEE" w:rsidP="00ED3D8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 «Обеспечение потребности экономики области в кадрах высокой квалификации по приоритетным направлениям модернизации и технологического развития (доля профессиональных образовательных организаций, внедривших новые программы и модели профессионального образования)»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52,0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val="restart"/>
          </w:tcPr>
          <w:p w:rsidR="000B7DEE" w:rsidRPr="00993BA8" w:rsidRDefault="000B7DEE" w:rsidP="00457355">
            <w:pPr>
              <w:rPr>
                <w:sz w:val="20"/>
                <w:szCs w:val="20"/>
              </w:rPr>
            </w:pPr>
            <w:r w:rsidRPr="00993BA8">
              <w:rPr>
                <w:sz w:val="20"/>
                <w:szCs w:val="20"/>
              </w:rPr>
              <w:t>Мероприятие 4.8 «Оказание государственных услуг профессиональными образовательными организациями»</w:t>
            </w:r>
          </w:p>
        </w:tc>
        <w:tc>
          <w:tcPr>
            <w:tcW w:w="2043" w:type="dxa"/>
            <w:vMerge w:val="restart"/>
          </w:tcPr>
          <w:p w:rsidR="000B7DEE" w:rsidRPr="00993BA8" w:rsidRDefault="000B7DEE" w:rsidP="00457355">
            <w:pPr>
              <w:jc w:val="center"/>
              <w:rPr>
                <w:sz w:val="20"/>
                <w:szCs w:val="20"/>
              </w:rPr>
            </w:pPr>
            <w:r w:rsidRPr="00993BA8">
              <w:rPr>
                <w:sz w:val="20"/>
                <w:szCs w:val="20"/>
              </w:rPr>
              <w:t>министерство образования области</w:t>
            </w:r>
          </w:p>
          <w:p w:rsidR="000B7DEE" w:rsidRPr="00993BA8" w:rsidRDefault="000B7DEE" w:rsidP="00457355">
            <w:pPr>
              <w:jc w:val="center"/>
              <w:rPr>
                <w:sz w:val="20"/>
                <w:szCs w:val="20"/>
              </w:rPr>
            </w:pPr>
          </w:p>
        </w:tc>
        <w:tc>
          <w:tcPr>
            <w:tcW w:w="2698" w:type="dxa"/>
            <w:gridSpan w:val="8"/>
          </w:tcPr>
          <w:p w:rsidR="000B7DEE" w:rsidRPr="00B0572B" w:rsidRDefault="000B7DEE" w:rsidP="005142B5">
            <w:pPr>
              <w:jc w:val="center"/>
              <w:rPr>
                <w:b/>
                <w:sz w:val="20"/>
                <w:szCs w:val="20"/>
              </w:rPr>
            </w:pPr>
            <w:r w:rsidRPr="00B0572B">
              <w:rPr>
                <w:b/>
                <w:sz w:val="20"/>
                <w:szCs w:val="20"/>
              </w:rPr>
              <w:t>Целевой показатель 4.</w:t>
            </w:r>
          </w:p>
          <w:p w:rsidR="000B7DEE" w:rsidRPr="00B0572B" w:rsidRDefault="000B7DEE" w:rsidP="005142B5">
            <w:pPr>
              <w:pStyle w:val="ConsPlusNormal"/>
              <w:widowControl/>
              <w:ind w:firstLine="0"/>
              <w:jc w:val="center"/>
              <w:rPr>
                <w:rFonts w:ascii="Times New Roman" w:hAnsi="Times New Roman" w:cs="Times New Roman"/>
              </w:rPr>
            </w:pPr>
            <w:r w:rsidRPr="00B0572B">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60,0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Показа</w:t>
            </w:r>
            <w:r w:rsidRPr="00B0572B">
              <w:rPr>
                <w:rFonts w:ascii="Times New Roman" w:hAnsi="Times New Roman" w:cs="Times New Roman"/>
              </w:rPr>
              <w:lastRenderedPageBreak/>
              <w:t xml:space="preserve">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CE0456">
            <w:pPr>
              <w:jc w:val="center"/>
              <w:rPr>
                <w:b/>
                <w:sz w:val="20"/>
                <w:szCs w:val="20"/>
              </w:rPr>
            </w:pPr>
            <w:r w:rsidRPr="00B0572B">
              <w:rPr>
                <w:b/>
                <w:sz w:val="20"/>
                <w:szCs w:val="20"/>
              </w:rPr>
              <w:t>Целевой показатель 4.12</w:t>
            </w:r>
          </w:p>
          <w:p w:rsidR="000B7DEE" w:rsidRPr="00B0572B" w:rsidRDefault="000B7DEE" w:rsidP="00CE0456">
            <w:pPr>
              <w:pStyle w:val="ConsPlusNormal"/>
              <w:widowControl/>
              <w:ind w:firstLine="0"/>
              <w:jc w:val="center"/>
              <w:rPr>
                <w:rFonts w:ascii="Times New Roman" w:hAnsi="Times New Roman" w:cs="Times New Roman"/>
              </w:rPr>
            </w:pPr>
            <w:r w:rsidRPr="00B0572B">
              <w:rPr>
                <w:rFonts w:ascii="Times New Roman" w:hAnsi="Times New Roman" w:cs="Times New Roman"/>
              </w:rPr>
              <w:t>«Численность студентов,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 в расчете на одного работника, замещающего должности преподавателей и (или) мастеров производственного обучения» (человек)</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13</w:t>
            </w: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Показатель рассчитывается по итогам года</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2698" w:type="dxa"/>
            <w:gridSpan w:val="8"/>
          </w:tcPr>
          <w:p w:rsidR="000B7DEE" w:rsidRPr="00B0572B" w:rsidRDefault="000B7DEE" w:rsidP="00CE0456">
            <w:pPr>
              <w:jc w:val="center"/>
              <w:rPr>
                <w:b/>
                <w:sz w:val="20"/>
                <w:szCs w:val="20"/>
              </w:rPr>
            </w:pPr>
            <w:r w:rsidRPr="00B0572B">
              <w:rPr>
                <w:b/>
                <w:sz w:val="20"/>
                <w:szCs w:val="20"/>
              </w:rPr>
              <w:t>Целевой показатель 4.18</w:t>
            </w:r>
          </w:p>
          <w:p w:rsidR="000B7DEE" w:rsidRPr="00B0572B" w:rsidRDefault="000B7DEE" w:rsidP="00CE0456">
            <w:pPr>
              <w:pStyle w:val="ConsPlusNormal"/>
              <w:widowControl/>
              <w:ind w:firstLine="0"/>
              <w:jc w:val="center"/>
              <w:rPr>
                <w:rFonts w:ascii="Times New Roman" w:hAnsi="Times New Roman" w:cs="Times New Roman"/>
              </w:rPr>
            </w:pPr>
            <w:r w:rsidRPr="00B0572B">
              <w:rPr>
                <w:rFonts w:ascii="Times New Roman" w:hAnsi="Times New Roman" w:cs="Times New Roman"/>
              </w:rPr>
              <w:t>«Отношение среднемесячной заработной платы преподавателей и мастеров производственного обучения государственных образовательных организаций, реализующих образовательные программы среднего профессионального образования, к среднемесячному доходу от трудовой деятельности в области» (процентов)</w:t>
            </w:r>
          </w:p>
        </w:tc>
        <w:tc>
          <w:tcPr>
            <w:tcW w:w="992" w:type="dxa"/>
            <w:gridSpan w:val="3"/>
          </w:tcPr>
          <w:p w:rsidR="000B7DEE" w:rsidRPr="00B0572B" w:rsidRDefault="000B7DEE" w:rsidP="004863EB">
            <w:pPr>
              <w:jc w:val="center"/>
              <w:rPr>
                <w:sz w:val="20"/>
                <w:szCs w:val="20"/>
              </w:rPr>
            </w:pPr>
            <w:r w:rsidRPr="00B0572B">
              <w:rPr>
                <w:sz w:val="20"/>
                <w:szCs w:val="20"/>
              </w:rPr>
              <w:t>х</w:t>
            </w:r>
          </w:p>
        </w:tc>
        <w:tc>
          <w:tcPr>
            <w:tcW w:w="851" w:type="dxa"/>
            <w:gridSpan w:val="2"/>
          </w:tcPr>
          <w:p w:rsidR="000B7DEE" w:rsidRPr="00B0572B" w:rsidRDefault="000B7DEE" w:rsidP="004863EB">
            <w:pPr>
              <w:jc w:val="center"/>
              <w:rPr>
                <w:sz w:val="20"/>
                <w:szCs w:val="20"/>
              </w:rPr>
            </w:pPr>
            <w:r w:rsidRPr="00B0572B">
              <w:rPr>
                <w:sz w:val="20"/>
                <w:szCs w:val="20"/>
              </w:rPr>
              <w:t>х</w:t>
            </w:r>
          </w:p>
        </w:tc>
        <w:tc>
          <w:tcPr>
            <w:tcW w:w="1140" w:type="dxa"/>
            <w:gridSpan w:val="2"/>
          </w:tcPr>
          <w:p w:rsidR="000B7DEE" w:rsidRPr="00B0572B" w:rsidRDefault="000B7DEE" w:rsidP="004863EB">
            <w:pPr>
              <w:jc w:val="center"/>
              <w:rPr>
                <w:sz w:val="20"/>
                <w:szCs w:val="20"/>
              </w:rPr>
            </w:pPr>
            <w:r w:rsidRPr="00B0572B">
              <w:rPr>
                <w:sz w:val="20"/>
                <w:szCs w:val="20"/>
              </w:rPr>
              <w:t>х</w:t>
            </w: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 </w:t>
            </w:r>
          </w:p>
        </w:tc>
      </w:tr>
      <w:tr w:rsidR="000B7DEE" w:rsidRPr="00993BA8" w:rsidTr="00C658DA">
        <w:tc>
          <w:tcPr>
            <w:tcW w:w="4043" w:type="dxa"/>
            <w:vMerge/>
          </w:tcPr>
          <w:p w:rsidR="000B7DEE" w:rsidRPr="00993BA8" w:rsidRDefault="000B7DEE" w:rsidP="00457355">
            <w:pPr>
              <w:rPr>
                <w:sz w:val="20"/>
                <w:szCs w:val="20"/>
              </w:rPr>
            </w:pPr>
          </w:p>
        </w:tc>
        <w:tc>
          <w:tcPr>
            <w:tcW w:w="2043" w:type="dxa"/>
            <w:vMerge/>
          </w:tcPr>
          <w:p w:rsidR="000B7DEE" w:rsidRPr="00993BA8" w:rsidRDefault="000B7DEE" w:rsidP="00457355">
            <w:pPr>
              <w:jc w:val="center"/>
              <w:rPr>
                <w:sz w:val="20"/>
                <w:szCs w:val="20"/>
              </w:rPr>
            </w:pPr>
          </w:p>
        </w:tc>
        <w:tc>
          <w:tcPr>
            <w:tcW w:w="851" w:type="dxa"/>
          </w:tcPr>
          <w:p w:rsidR="000B7DEE" w:rsidRPr="00B0572B" w:rsidRDefault="000B7DEE" w:rsidP="00A62029">
            <w:pPr>
              <w:pStyle w:val="ConsPlusNormal"/>
              <w:widowControl/>
              <w:ind w:firstLine="0"/>
              <w:jc w:val="center"/>
              <w:rPr>
                <w:rFonts w:ascii="Times New Roman" w:hAnsi="Times New Roman" w:cs="Times New Roman"/>
              </w:rPr>
            </w:pPr>
            <w:r w:rsidRPr="00B0572B">
              <w:rPr>
                <w:rFonts w:ascii="Times New Roman" w:hAnsi="Times New Roman" w:cs="Times New Roman"/>
              </w:rPr>
              <w:t>100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B0572B"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3E29C3" w:rsidRPr="00993BA8" w:rsidTr="00C658DA">
        <w:tc>
          <w:tcPr>
            <w:tcW w:w="4043" w:type="dxa"/>
          </w:tcPr>
          <w:p w:rsidR="003E29C3" w:rsidRPr="00993BA8" w:rsidRDefault="003E29C3" w:rsidP="00D136C5">
            <w:pPr>
              <w:rPr>
                <w:sz w:val="20"/>
                <w:szCs w:val="20"/>
              </w:rPr>
            </w:pPr>
            <w:r w:rsidRPr="00993BA8">
              <w:rPr>
                <w:sz w:val="20"/>
                <w:szCs w:val="20"/>
              </w:rPr>
              <w:t>контрольное событие 4.8.1</w:t>
            </w:r>
          </w:p>
          <w:p w:rsidR="003E29C3" w:rsidRPr="00993BA8" w:rsidRDefault="003E29C3" w:rsidP="00D136C5">
            <w:pPr>
              <w:rPr>
                <w:sz w:val="20"/>
                <w:szCs w:val="20"/>
              </w:rPr>
            </w:pPr>
            <w:r w:rsidRPr="00993BA8">
              <w:rPr>
                <w:sz w:val="20"/>
                <w:szCs w:val="20"/>
              </w:rPr>
              <w:t>«Услуга по предоставлению среднего профессионального образования»</w:t>
            </w:r>
          </w:p>
        </w:tc>
        <w:tc>
          <w:tcPr>
            <w:tcW w:w="2043" w:type="dxa"/>
          </w:tcPr>
          <w:p w:rsidR="003E29C3" w:rsidRPr="00993BA8" w:rsidRDefault="003E29C3" w:rsidP="00D136C5">
            <w:pPr>
              <w:jc w:val="center"/>
              <w:rPr>
                <w:sz w:val="20"/>
                <w:szCs w:val="20"/>
              </w:rPr>
            </w:pPr>
            <w:r w:rsidRPr="00993BA8">
              <w:rPr>
                <w:sz w:val="20"/>
                <w:szCs w:val="20"/>
              </w:rPr>
              <w:t>министерство образования области</w:t>
            </w:r>
          </w:p>
          <w:p w:rsidR="003E29C3" w:rsidRPr="00993BA8" w:rsidRDefault="003E29C3" w:rsidP="00D136C5">
            <w:pPr>
              <w:jc w:val="center"/>
              <w:rPr>
                <w:sz w:val="20"/>
                <w:szCs w:val="20"/>
              </w:rPr>
            </w:pPr>
          </w:p>
        </w:tc>
        <w:tc>
          <w:tcPr>
            <w:tcW w:w="851" w:type="dxa"/>
          </w:tcPr>
          <w:p w:rsidR="003E29C3" w:rsidRPr="00B0572B" w:rsidRDefault="003E29C3" w:rsidP="00D136C5">
            <w:pPr>
              <w:jc w:val="center"/>
              <w:rPr>
                <w:sz w:val="20"/>
                <w:szCs w:val="20"/>
              </w:rPr>
            </w:pPr>
            <w:r w:rsidRPr="00B0572B">
              <w:rPr>
                <w:sz w:val="20"/>
                <w:szCs w:val="20"/>
              </w:rPr>
              <w:t>х</w:t>
            </w:r>
          </w:p>
        </w:tc>
        <w:tc>
          <w:tcPr>
            <w:tcW w:w="851" w:type="dxa"/>
            <w:gridSpan w:val="2"/>
          </w:tcPr>
          <w:p w:rsidR="003E29C3" w:rsidRPr="00B0572B" w:rsidRDefault="003E29C3" w:rsidP="00D136C5">
            <w:pPr>
              <w:jc w:val="center"/>
              <w:rPr>
                <w:sz w:val="20"/>
                <w:szCs w:val="20"/>
              </w:rPr>
            </w:pPr>
            <w:r w:rsidRPr="00B0572B">
              <w:rPr>
                <w:sz w:val="20"/>
                <w:szCs w:val="20"/>
              </w:rPr>
              <w:t>х</w:t>
            </w:r>
          </w:p>
        </w:tc>
        <w:tc>
          <w:tcPr>
            <w:tcW w:w="996" w:type="dxa"/>
            <w:gridSpan w:val="5"/>
          </w:tcPr>
          <w:p w:rsidR="003E29C3" w:rsidRPr="00B0572B" w:rsidRDefault="003E29C3" w:rsidP="00D136C5">
            <w:pPr>
              <w:jc w:val="center"/>
              <w:rPr>
                <w:sz w:val="20"/>
                <w:szCs w:val="20"/>
              </w:rPr>
            </w:pPr>
            <w:r w:rsidRPr="00B0572B">
              <w:rPr>
                <w:sz w:val="20"/>
                <w:szCs w:val="20"/>
              </w:rPr>
              <w:t>х</w:t>
            </w:r>
          </w:p>
        </w:tc>
        <w:tc>
          <w:tcPr>
            <w:tcW w:w="992" w:type="dxa"/>
            <w:gridSpan w:val="3"/>
          </w:tcPr>
          <w:p w:rsidR="003E29C3" w:rsidRPr="00B0572B" w:rsidRDefault="003E29C3" w:rsidP="00B65F86">
            <w:pPr>
              <w:jc w:val="center"/>
              <w:rPr>
                <w:sz w:val="20"/>
                <w:szCs w:val="20"/>
              </w:rPr>
            </w:pPr>
            <w:r w:rsidRPr="00B0572B">
              <w:rPr>
                <w:sz w:val="20"/>
                <w:szCs w:val="20"/>
              </w:rPr>
              <w:t xml:space="preserve">Финансовое обеспечение </w:t>
            </w:r>
          </w:p>
        </w:tc>
        <w:tc>
          <w:tcPr>
            <w:tcW w:w="851" w:type="dxa"/>
            <w:gridSpan w:val="2"/>
          </w:tcPr>
          <w:p w:rsidR="003E29C3" w:rsidRPr="00B0572B" w:rsidRDefault="003E29C3" w:rsidP="0085718E">
            <w:pPr>
              <w:jc w:val="center"/>
              <w:rPr>
                <w:sz w:val="20"/>
                <w:szCs w:val="20"/>
              </w:rPr>
            </w:pPr>
          </w:p>
        </w:tc>
        <w:tc>
          <w:tcPr>
            <w:tcW w:w="1140" w:type="dxa"/>
            <w:gridSpan w:val="2"/>
          </w:tcPr>
          <w:p w:rsidR="003E29C3" w:rsidRPr="00B0572B" w:rsidRDefault="003E29C3" w:rsidP="0085718E">
            <w:pPr>
              <w:jc w:val="center"/>
              <w:rPr>
                <w:sz w:val="20"/>
                <w:szCs w:val="20"/>
              </w:rPr>
            </w:pPr>
          </w:p>
        </w:tc>
        <w:tc>
          <w:tcPr>
            <w:tcW w:w="4110" w:type="dxa"/>
          </w:tcPr>
          <w:p w:rsidR="003E29C3" w:rsidRPr="00B0572B" w:rsidRDefault="003E29C3" w:rsidP="00A23079">
            <w:pPr>
              <w:pStyle w:val="aff0"/>
              <w:ind w:firstLine="175"/>
              <w:jc w:val="both"/>
              <w:rPr>
                <w:rFonts w:ascii="Times New Roman" w:hAnsi="Times New Roman" w:cs="Times New Roman"/>
                <w:sz w:val="20"/>
                <w:szCs w:val="20"/>
                <w:lang w:val="ru-RU"/>
              </w:rPr>
            </w:pPr>
            <w:r w:rsidRPr="00B0572B">
              <w:rPr>
                <w:rFonts w:ascii="Times New Roman" w:hAnsi="Times New Roman" w:cs="Times New Roman"/>
                <w:sz w:val="20"/>
                <w:szCs w:val="20"/>
                <w:lang w:val="ru-RU"/>
              </w:rPr>
              <w:t>Перечислены субсидии в 42 учреждения для финансового обеспечения государственного задания (услуги связи, коммунальные услуги, заработная плата с начислениями).</w:t>
            </w:r>
          </w:p>
        </w:tc>
      </w:tr>
      <w:tr w:rsidR="003E29C3" w:rsidRPr="00993BA8" w:rsidTr="00C658DA">
        <w:tc>
          <w:tcPr>
            <w:tcW w:w="4043" w:type="dxa"/>
          </w:tcPr>
          <w:p w:rsidR="003E29C3" w:rsidRPr="00993BA8" w:rsidRDefault="003E29C3" w:rsidP="00D136C5">
            <w:pPr>
              <w:rPr>
                <w:sz w:val="20"/>
                <w:szCs w:val="20"/>
              </w:rPr>
            </w:pPr>
            <w:r w:rsidRPr="00993BA8">
              <w:rPr>
                <w:sz w:val="20"/>
                <w:szCs w:val="20"/>
              </w:rPr>
              <w:t>контрольное событие 4.8.2</w:t>
            </w:r>
          </w:p>
          <w:p w:rsidR="003E29C3" w:rsidRPr="00993BA8" w:rsidRDefault="003E29C3" w:rsidP="00D136C5">
            <w:pPr>
              <w:rPr>
                <w:sz w:val="20"/>
                <w:szCs w:val="20"/>
              </w:rPr>
            </w:pPr>
            <w:r w:rsidRPr="00993BA8">
              <w:rPr>
                <w:sz w:val="20"/>
                <w:szCs w:val="20"/>
              </w:rPr>
              <w:t>«Услуга по предоставлению дополнительного профессионального образования»</w:t>
            </w:r>
          </w:p>
        </w:tc>
        <w:tc>
          <w:tcPr>
            <w:tcW w:w="2043" w:type="dxa"/>
          </w:tcPr>
          <w:p w:rsidR="003E29C3" w:rsidRPr="00993BA8" w:rsidRDefault="003E29C3" w:rsidP="00D136C5">
            <w:pPr>
              <w:jc w:val="center"/>
              <w:rPr>
                <w:sz w:val="20"/>
                <w:szCs w:val="20"/>
              </w:rPr>
            </w:pPr>
            <w:r w:rsidRPr="00993BA8">
              <w:rPr>
                <w:sz w:val="20"/>
                <w:szCs w:val="20"/>
              </w:rPr>
              <w:t>министерство образования области</w:t>
            </w:r>
          </w:p>
          <w:p w:rsidR="003E29C3" w:rsidRPr="00993BA8" w:rsidRDefault="003E29C3" w:rsidP="00D136C5">
            <w:pPr>
              <w:jc w:val="center"/>
              <w:rPr>
                <w:sz w:val="20"/>
                <w:szCs w:val="20"/>
              </w:rPr>
            </w:pPr>
          </w:p>
        </w:tc>
        <w:tc>
          <w:tcPr>
            <w:tcW w:w="851" w:type="dxa"/>
          </w:tcPr>
          <w:p w:rsidR="003E29C3" w:rsidRPr="00B0572B" w:rsidRDefault="003E29C3" w:rsidP="00D136C5">
            <w:pPr>
              <w:jc w:val="center"/>
              <w:rPr>
                <w:sz w:val="20"/>
                <w:szCs w:val="20"/>
              </w:rPr>
            </w:pPr>
            <w:r w:rsidRPr="00B0572B">
              <w:rPr>
                <w:sz w:val="20"/>
                <w:szCs w:val="20"/>
              </w:rPr>
              <w:t>х</w:t>
            </w:r>
          </w:p>
        </w:tc>
        <w:tc>
          <w:tcPr>
            <w:tcW w:w="851" w:type="dxa"/>
            <w:gridSpan w:val="2"/>
          </w:tcPr>
          <w:p w:rsidR="003E29C3" w:rsidRPr="00B0572B" w:rsidRDefault="003E29C3" w:rsidP="00D136C5">
            <w:pPr>
              <w:jc w:val="center"/>
              <w:rPr>
                <w:sz w:val="20"/>
                <w:szCs w:val="20"/>
              </w:rPr>
            </w:pPr>
            <w:r w:rsidRPr="00B0572B">
              <w:rPr>
                <w:sz w:val="20"/>
                <w:szCs w:val="20"/>
              </w:rPr>
              <w:t>х</w:t>
            </w:r>
          </w:p>
        </w:tc>
        <w:tc>
          <w:tcPr>
            <w:tcW w:w="996" w:type="dxa"/>
            <w:gridSpan w:val="5"/>
          </w:tcPr>
          <w:p w:rsidR="003E29C3" w:rsidRPr="00B0572B" w:rsidRDefault="003E29C3" w:rsidP="00D136C5">
            <w:pPr>
              <w:jc w:val="center"/>
              <w:rPr>
                <w:sz w:val="20"/>
                <w:szCs w:val="20"/>
              </w:rPr>
            </w:pPr>
            <w:r w:rsidRPr="00B0572B">
              <w:rPr>
                <w:sz w:val="20"/>
                <w:szCs w:val="20"/>
              </w:rPr>
              <w:t>х</w:t>
            </w:r>
          </w:p>
        </w:tc>
        <w:tc>
          <w:tcPr>
            <w:tcW w:w="992" w:type="dxa"/>
            <w:gridSpan w:val="3"/>
          </w:tcPr>
          <w:p w:rsidR="003E29C3" w:rsidRPr="00B0572B" w:rsidRDefault="003E29C3" w:rsidP="0085718E">
            <w:pPr>
              <w:jc w:val="center"/>
              <w:rPr>
                <w:sz w:val="20"/>
                <w:szCs w:val="20"/>
              </w:rPr>
            </w:pPr>
            <w:r w:rsidRPr="00B0572B">
              <w:rPr>
                <w:sz w:val="20"/>
                <w:szCs w:val="20"/>
              </w:rPr>
              <w:t>Финансовое обеспечение</w:t>
            </w:r>
          </w:p>
        </w:tc>
        <w:tc>
          <w:tcPr>
            <w:tcW w:w="851" w:type="dxa"/>
            <w:gridSpan w:val="2"/>
          </w:tcPr>
          <w:p w:rsidR="003E29C3" w:rsidRPr="00B0572B" w:rsidRDefault="003E29C3" w:rsidP="0085718E">
            <w:pPr>
              <w:jc w:val="center"/>
              <w:rPr>
                <w:sz w:val="20"/>
                <w:szCs w:val="20"/>
              </w:rPr>
            </w:pPr>
          </w:p>
        </w:tc>
        <w:tc>
          <w:tcPr>
            <w:tcW w:w="1140" w:type="dxa"/>
            <w:gridSpan w:val="2"/>
          </w:tcPr>
          <w:p w:rsidR="003E29C3" w:rsidRPr="00B0572B" w:rsidRDefault="003E29C3" w:rsidP="0085718E">
            <w:pPr>
              <w:jc w:val="center"/>
              <w:rPr>
                <w:sz w:val="20"/>
                <w:szCs w:val="20"/>
              </w:rPr>
            </w:pPr>
          </w:p>
        </w:tc>
        <w:tc>
          <w:tcPr>
            <w:tcW w:w="4110" w:type="dxa"/>
          </w:tcPr>
          <w:p w:rsidR="003E29C3" w:rsidRPr="00B0572B" w:rsidRDefault="003E29C3" w:rsidP="00A23079">
            <w:pPr>
              <w:pStyle w:val="ConsPlusNormal"/>
              <w:widowControl/>
              <w:ind w:firstLine="175"/>
              <w:jc w:val="both"/>
              <w:rPr>
                <w:rFonts w:ascii="Times New Roman" w:hAnsi="Times New Roman" w:cs="Times New Roman"/>
              </w:rPr>
            </w:pPr>
            <w:r w:rsidRPr="00B0572B">
              <w:rPr>
                <w:rFonts w:ascii="Times New Roman" w:hAnsi="Times New Roman" w:cs="Times New Roman"/>
              </w:rPr>
              <w:t>Итоги реализации будут подведены в конце текущего года.</w:t>
            </w:r>
          </w:p>
          <w:p w:rsidR="003E29C3" w:rsidRPr="00B0572B" w:rsidRDefault="003E29C3" w:rsidP="00A23079">
            <w:pPr>
              <w:pStyle w:val="aff0"/>
              <w:ind w:firstLine="175"/>
              <w:jc w:val="both"/>
              <w:rPr>
                <w:rFonts w:ascii="Times New Roman" w:hAnsi="Times New Roman" w:cs="Times New Roman"/>
                <w:sz w:val="20"/>
                <w:szCs w:val="20"/>
                <w:lang w:val="ru-RU"/>
              </w:rPr>
            </w:pPr>
          </w:p>
        </w:tc>
      </w:tr>
      <w:tr w:rsidR="003E29C3" w:rsidRPr="00993BA8" w:rsidTr="00C658DA">
        <w:tc>
          <w:tcPr>
            <w:tcW w:w="4043" w:type="dxa"/>
          </w:tcPr>
          <w:p w:rsidR="003E29C3" w:rsidRPr="00993BA8" w:rsidRDefault="003E29C3" w:rsidP="00D136C5">
            <w:pPr>
              <w:rPr>
                <w:sz w:val="20"/>
                <w:szCs w:val="20"/>
              </w:rPr>
            </w:pPr>
            <w:r w:rsidRPr="00993BA8">
              <w:rPr>
                <w:sz w:val="20"/>
                <w:szCs w:val="20"/>
              </w:rPr>
              <w:t>контрольное событие 4.8.3</w:t>
            </w:r>
          </w:p>
          <w:p w:rsidR="003E29C3" w:rsidRPr="00993BA8" w:rsidRDefault="003E29C3" w:rsidP="00D136C5">
            <w:pPr>
              <w:rPr>
                <w:sz w:val="20"/>
                <w:szCs w:val="20"/>
              </w:rPr>
            </w:pPr>
            <w:r w:rsidRPr="00993BA8">
              <w:rPr>
                <w:sz w:val="20"/>
                <w:szCs w:val="20"/>
              </w:rPr>
              <w:t>«Затраты на уплату налогов,  в качестве объекта налогообложения по которым признается имущество учреждений»</w:t>
            </w:r>
          </w:p>
        </w:tc>
        <w:tc>
          <w:tcPr>
            <w:tcW w:w="2043" w:type="dxa"/>
          </w:tcPr>
          <w:p w:rsidR="003E29C3" w:rsidRPr="00993BA8" w:rsidRDefault="003E29C3" w:rsidP="00D136C5">
            <w:pPr>
              <w:jc w:val="center"/>
              <w:rPr>
                <w:sz w:val="20"/>
                <w:szCs w:val="20"/>
              </w:rPr>
            </w:pPr>
            <w:r w:rsidRPr="00993BA8">
              <w:rPr>
                <w:sz w:val="20"/>
                <w:szCs w:val="20"/>
              </w:rPr>
              <w:t>министерство образования области</w:t>
            </w:r>
          </w:p>
          <w:p w:rsidR="003E29C3" w:rsidRPr="00993BA8" w:rsidRDefault="003E29C3" w:rsidP="00D136C5">
            <w:pPr>
              <w:jc w:val="center"/>
              <w:rPr>
                <w:sz w:val="20"/>
                <w:szCs w:val="20"/>
              </w:rPr>
            </w:pPr>
          </w:p>
        </w:tc>
        <w:tc>
          <w:tcPr>
            <w:tcW w:w="851" w:type="dxa"/>
          </w:tcPr>
          <w:p w:rsidR="003E29C3" w:rsidRPr="00B0572B" w:rsidRDefault="003E29C3" w:rsidP="00D136C5">
            <w:pPr>
              <w:jc w:val="center"/>
              <w:rPr>
                <w:sz w:val="20"/>
                <w:szCs w:val="20"/>
              </w:rPr>
            </w:pPr>
            <w:r w:rsidRPr="00B0572B">
              <w:rPr>
                <w:sz w:val="20"/>
                <w:szCs w:val="20"/>
              </w:rPr>
              <w:t>х</w:t>
            </w:r>
          </w:p>
        </w:tc>
        <w:tc>
          <w:tcPr>
            <w:tcW w:w="851" w:type="dxa"/>
            <w:gridSpan w:val="2"/>
          </w:tcPr>
          <w:p w:rsidR="003E29C3" w:rsidRPr="00B0572B" w:rsidRDefault="003E29C3" w:rsidP="00D136C5">
            <w:pPr>
              <w:jc w:val="center"/>
              <w:rPr>
                <w:sz w:val="20"/>
                <w:szCs w:val="20"/>
              </w:rPr>
            </w:pPr>
            <w:r w:rsidRPr="00B0572B">
              <w:rPr>
                <w:sz w:val="20"/>
                <w:szCs w:val="20"/>
              </w:rPr>
              <w:t>х</w:t>
            </w:r>
          </w:p>
        </w:tc>
        <w:tc>
          <w:tcPr>
            <w:tcW w:w="996" w:type="dxa"/>
            <w:gridSpan w:val="5"/>
          </w:tcPr>
          <w:p w:rsidR="003E29C3" w:rsidRPr="00B0572B" w:rsidRDefault="003E29C3" w:rsidP="00D136C5">
            <w:pPr>
              <w:jc w:val="center"/>
              <w:rPr>
                <w:sz w:val="20"/>
                <w:szCs w:val="20"/>
              </w:rPr>
            </w:pPr>
            <w:r w:rsidRPr="00B0572B">
              <w:rPr>
                <w:sz w:val="20"/>
                <w:szCs w:val="20"/>
              </w:rPr>
              <w:t>х</w:t>
            </w:r>
          </w:p>
        </w:tc>
        <w:tc>
          <w:tcPr>
            <w:tcW w:w="992" w:type="dxa"/>
            <w:gridSpan w:val="3"/>
          </w:tcPr>
          <w:p w:rsidR="003E29C3" w:rsidRPr="00B0572B" w:rsidRDefault="003E29C3" w:rsidP="0085718E">
            <w:pPr>
              <w:jc w:val="center"/>
              <w:rPr>
                <w:sz w:val="20"/>
                <w:szCs w:val="20"/>
              </w:rPr>
            </w:pPr>
            <w:r w:rsidRPr="00B0572B">
              <w:rPr>
                <w:sz w:val="20"/>
                <w:szCs w:val="20"/>
              </w:rPr>
              <w:t>Финансовое обеспечение</w:t>
            </w:r>
          </w:p>
        </w:tc>
        <w:tc>
          <w:tcPr>
            <w:tcW w:w="851" w:type="dxa"/>
            <w:gridSpan w:val="2"/>
          </w:tcPr>
          <w:p w:rsidR="003E29C3" w:rsidRPr="00B0572B" w:rsidRDefault="003E29C3" w:rsidP="0085718E">
            <w:pPr>
              <w:jc w:val="center"/>
              <w:rPr>
                <w:sz w:val="20"/>
                <w:szCs w:val="20"/>
              </w:rPr>
            </w:pPr>
          </w:p>
        </w:tc>
        <w:tc>
          <w:tcPr>
            <w:tcW w:w="1140" w:type="dxa"/>
            <w:gridSpan w:val="2"/>
          </w:tcPr>
          <w:p w:rsidR="003E29C3" w:rsidRPr="00B0572B" w:rsidRDefault="003E29C3" w:rsidP="0085718E">
            <w:pPr>
              <w:jc w:val="center"/>
              <w:rPr>
                <w:sz w:val="20"/>
                <w:szCs w:val="20"/>
              </w:rPr>
            </w:pPr>
          </w:p>
        </w:tc>
        <w:tc>
          <w:tcPr>
            <w:tcW w:w="4110" w:type="dxa"/>
          </w:tcPr>
          <w:p w:rsidR="003E29C3" w:rsidRPr="00B0572B" w:rsidRDefault="003E29C3" w:rsidP="00A23079">
            <w:pPr>
              <w:pStyle w:val="ConsPlusNormal"/>
              <w:widowControl/>
              <w:ind w:firstLine="175"/>
              <w:jc w:val="both"/>
              <w:rPr>
                <w:rFonts w:ascii="Times New Roman" w:hAnsi="Times New Roman" w:cs="Times New Roman"/>
              </w:rPr>
            </w:pPr>
            <w:r w:rsidRPr="00B0572B">
              <w:rPr>
                <w:rFonts w:ascii="Times New Roman" w:hAnsi="Times New Roman" w:cs="Times New Roman"/>
              </w:rPr>
              <w:t>Финансовое обеспечение затрат на уплату налогов для 44 учреждений обеспечено в рамках государственного задания.</w:t>
            </w:r>
          </w:p>
        </w:tc>
      </w:tr>
      <w:tr w:rsidR="003E29C3" w:rsidRPr="00993BA8" w:rsidTr="00C658DA">
        <w:tc>
          <w:tcPr>
            <w:tcW w:w="4043" w:type="dxa"/>
          </w:tcPr>
          <w:p w:rsidR="003E29C3" w:rsidRPr="00993BA8" w:rsidRDefault="003E29C3" w:rsidP="00D136C5">
            <w:pPr>
              <w:rPr>
                <w:sz w:val="20"/>
                <w:szCs w:val="20"/>
              </w:rPr>
            </w:pPr>
            <w:r w:rsidRPr="00993BA8">
              <w:rPr>
                <w:sz w:val="20"/>
                <w:szCs w:val="20"/>
              </w:rPr>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3" w:type="dxa"/>
          </w:tcPr>
          <w:p w:rsidR="003E29C3" w:rsidRPr="00993BA8" w:rsidRDefault="003E29C3" w:rsidP="00D136C5">
            <w:pPr>
              <w:jc w:val="center"/>
              <w:rPr>
                <w:sz w:val="20"/>
                <w:szCs w:val="20"/>
              </w:rPr>
            </w:pPr>
            <w:r w:rsidRPr="00993BA8">
              <w:rPr>
                <w:sz w:val="20"/>
                <w:szCs w:val="20"/>
              </w:rPr>
              <w:t>министерство образования области</w:t>
            </w:r>
          </w:p>
          <w:p w:rsidR="003E29C3" w:rsidRPr="00993BA8" w:rsidRDefault="003E29C3" w:rsidP="00D136C5">
            <w:pPr>
              <w:jc w:val="center"/>
              <w:rPr>
                <w:sz w:val="20"/>
                <w:szCs w:val="20"/>
              </w:rPr>
            </w:pPr>
          </w:p>
        </w:tc>
        <w:tc>
          <w:tcPr>
            <w:tcW w:w="851" w:type="dxa"/>
          </w:tcPr>
          <w:p w:rsidR="003E29C3" w:rsidRPr="00B0572B" w:rsidRDefault="003E29C3" w:rsidP="00D136C5">
            <w:pPr>
              <w:jc w:val="center"/>
              <w:rPr>
                <w:sz w:val="20"/>
                <w:szCs w:val="20"/>
              </w:rPr>
            </w:pPr>
            <w:r w:rsidRPr="00B0572B">
              <w:rPr>
                <w:sz w:val="20"/>
                <w:szCs w:val="20"/>
              </w:rPr>
              <w:t>х</w:t>
            </w:r>
          </w:p>
        </w:tc>
        <w:tc>
          <w:tcPr>
            <w:tcW w:w="851" w:type="dxa"/>
            <w:gridSpan w:val="2"/>
          </w:tcPr>
          <w:p w:rsidR="003E29C3" w:rsidRPr="00B0572B" w:rsidRDefault="003E29C3" w:rsidP="00D136C5">
            <w:pPr>
              <w:jc w:val="center"/>
              <w:rPr>
                <w:sz w:val="20"/>
                <w:szCs w:val="20"/>
              </w:rPr>
            </w:pPr>
            <w:r w:rsidRPr="00B0572B">
              <w:rPr>
                <w:sz w:val="20"/>
                <w:szCs w:val="20"/>
              </w:rPr>
              <w:t>х</w:t>
            </w:r>
          </w:p>
        </w:tc>
        <w:tc>
          <w:tcPr>
            <w:tcW w:w="996" w:type="dxa"/>
            <w:gridSpan w:val="5"/>
          </w:tcPr>
          <w:p w:rsidR="003E29C3" w:rsidRPr="00B0572B" w:rsidRDefault="003E29C3" w:rsidP="00D136C5">
            <w:pPr>
              <w:jc w:val="center"/>
              <w:rPr>
                <w:sz w:val="20"/>
                <w:szCs w:val="20"/>
              </w:rPr>
            </w:pPr>
            <w:r w:rsidRPr="00B0572B">
              <w:rPr>
                <w:sz w:val="20"/>
                <w:szCs w:val="20"/>
              </w:rPr>
              <w:t>х</w:t>
            </w:r>
          </w:p>
        </w:tc>
        <w:tc>
          <w:tcPr>
            <w:tcW w:w="992" w:type="dxa"/>
            <w:gridSpan w:val="3"/>
          </w:tcPr>
          <w:p w:rsidR="003E29C3" w:rsidRPr="00B0572B" w:rsidRDefault="003E29C3" w:rsidP="004863EB">
            <w:pPr>
              <w:jc w:val="center"/>
              <w:rPr>
                <w:sz w:val="20"/>
                <w:szCs w:val="20"/>
              </w:rPr>
            </w:pPr>
            <w:r w:rsidRPr="00B0572B">
              <w:rPr>
                <w:sz w:val="20"/>
                <w:szCs w:val="20"/>
              </w:rPr>
              <w:t>Финансовое обеспечение</w:t>
            </w:r>
          </w:p>
        </w:tc>
        <w:tc>
          <w:tcPr>
            <w:tcW w:w="851" w:type="dxa"/>
            <w:gridSpan w:val="2"/>
          </w:tcPr>
          <w:p w:rsidR="003E29C3" w:rsidRPr="00B0572B" w:rsidRDefault="003E29C3" w:rsidP="004863EB">
            <w:pPr>
              <w:jc w:val="center"/>
              <w:rPr>
                <w:sz w:val="20"/>
                <w:szCs w:val="20"/>
              </w:rPr>
            </w:pPr>
          </w:p>
        </w:tc>
        <w:tc>
          <w:tcPr>
            <w:tcW w:w="1140" w:type="dxa"/>
            <w:gridSpan w:val="2"/>
          </w:tcPr>
          <w:p w:rsidR="003E29C3" w:rsidRPr="00B0572B" w:rsidRDefault="003E29C3" w:rsidP="004863EB">
            <w:pPr>
              <w:jc w:val="center"/>
              <w:rPr>
                <w:sz w:val="20"/>
                <w:szCs w:val="20"/>
              </w:rPr>
            </w:pPr>
          </w:p>
        </w:tc>
        <w:tc>
          <w:tcPr>
            <w:tcW w:w="4110" w:type="dxa"/>
          </w:tcPr>
          <w:p w:rsidR="003E29C3" w:rsidRPr="00B0572B" w:rsidRDefault="003E29C3" w:rsidP="00A23079">
            <w:pPr>
              <w:pStyle w:val="ConsPlusNormal"/>
              <w:widowControl/>
              <w:ind w:firstLine="175"/>
              <w:jc w:val="both"/>
              <w:rPr>
                <w:rFonts w:ascii="Times New Roman" w:hAnsi="Times New Roman" w:cs="Times New Roman"/>
              </w:rPr>
            </w:pPr>
            <w:r w:rsidRPr="00B0572B">
              <w:rPr>
                <w:rFonts w:ascii="Times New Roman" w:hAnsi="Times New Roman" w:cs="Times New Roman"/>
              </w:rPr>
              <w:t>Итоги реализации будут подведены в конце текущего года.</w:t>
            </w:r>
          </w:p>
          <w:p w:rsidR="003E29C3" w:rsidRPr="00B0572B" w:rsidRDefault="003E29C3" w:rsidP="00A23079">
            <w:pPr>
              <w:pStyle w:val="ConsPlusNormal"/>
              <w:widowControl/>
              <w:ind w:firstLine="175"/>
              <w:jc w:val="both"/>
              <w:rPr>
                <w:rFonts w:ascii="Times New Roman" w:hAnsi="Times New Roman" w:cs="Times New Roman"/>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4.9 «Повышение уровня профессионального развития и занятости инвалидов»</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pStyle w:val="a5"/>
              <w:ind w:left="-98" w:right="-91"/>
              <w:jc w:val="center"/>
              <w:rPr>
                <w:rFonts w:ascii="Times New Roman" w:hAnsi="Times New Roman" w:cs="Times New Roman"/>
                <w:sz w:val="20"/>
                <w:szCs w:val="20"/>
              </w:rPr>
            </w:pPr>
          </w:p>
        </w:tc>
        <w:tc>
          <w:tcPr>
            <w:tcW w:w="2698" w:type="dxa"/>
            <w:gridSpan w:val="8"/>
          </w:tcPr>
          <w:p w:rsidR="000B7DEE" w:rsidRPr="00B0572B" w:rsidRDefault="000B7DEE" w:rsidP="00E01A02">
            <w:pPr>
              <w:jc w:val="center"/>
              <w:rPr>
                <w:b/>
                <w:sz w:val="20"/>
                <w:szCs w:val="20"/>
              </w:rPr>
            </w:pPr>
            <w:r w:rsidRPr="00B0572B">
              <w:rPr>
                <w:b/>
                <w:sz w:val="20"/>
                <w:szCs w:val="20"/>
              </w:rPr>
              <w:t>Целевой показатель 4.</w:t>
            </w:r>
          </w:p>
          <w:p w:rsidR="000B7DEE" w:rsidRPr="00B0572B" w:rsidRDefault="000B7DEE" w:rsidP="00E01A02">
            <w:pPr>
              <w:pStyle w:val="ConsPlusNormal"/>
              <w:widowControl/>
              <w:ind w:firstLine="0"/>
              <w:jc w:val="center"/>
              <w:rPr>
                <w:rFonts w:ascii="Times New Roman" w:hAnsi="Times New Roman" w:cs="Times New Roman"/>
              </w:rPr>
            </w:pPr>
            <w:r w:rsidRPr="00B0572B">
              <w:rPr>
                <w:rFonts w:ascii="Times New Roman" w:hAnsi="Times New Roman" w:cs="Times New Roman"/>
              </w:rPr>
              <w:t>«Удельный вес выпускников профессиональных образовательных организаций очной формы обучения, трудоустроившихся в течение одного года после окончания обучения по полученной специальности (профессии), от их общей численности»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60,0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Показатель рассчи</w:t>
            </w:r>
            <w:r w:rsidRPr="00B0572B">
              <w:rPr>
                <w:rFonts w:ascii="Times New Roman" w:hAnsi="Times New Roman" w:cs="Times New Roman"/>
              </w:rPr>
              <w:lastRenderedPageBreak/>
              <w:t xml:space="preserve">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B0572B" w:rsidRDefault="000B7DEE" w:rsidP="00597D31">
            <w:pPr>
              <w:jc w:val="center"/>
              <w:rPr>
                <w:b/>
                <w:sz w:val="20"/>
                <w:szCs w:val="20"/>
              </w:rPr>
            </w:pPr>
            <w:r w:rsidRPr="00B0572B">
              <w:rPr>
                <w:b/>
                <w:sz w:val="20"/>
                <w:szCs w:val="20"/>
              </w:rPr>
              <w:t>Целевой показатель 4.10.</w:t>
            </w:r>
          </w:p>
          <w:p w:rsidR="000B7DEE" w:rsidRPr="00B0572B" w:rsidRDefault="000B7DEE" w:rsidP="00597D31">
            <w:pPr>
              <w:pStyle w:val="ConsPlusNormal"/>
              <w:widowControl/>
              <w:ind w:firstLine="0"/>
              <w:jc w:val="center"/>
              <w:rPr>
                <w:rFonts w:ascii="Times New Roman" w:hAnsi="Times New Roman" w:cs="Times New Roman"/>
              </w:rPr>
            </w:pPr>
            <w:r w:rsidRPr="00B0572B">
              <w:rPr>
                <w:rFonts w:ascii="Times New Roman" w:hAnsi="Times New Roman" w:cs="Times New Roman"/>
              </w:rPr>
              <w:t>«Удельный вес числа образовательных организаций среднего профессионального образования и высшего образования, здания которых приспособлены для обучения лиц с ограниченными возможностями здоровья»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vMerge w:val="restart"/>
          </w:tcPr>
          <w:p w:rsidR="000B7DEE" w:rsidRPr="00993BA8" w:rsidRDefault="000B7DEE" w:rsidP="008040C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25,0</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B0572B" w:rsidRDefault="000B7DEE" w:rsidP="00597D31">
            <w:pPr>
              <w:jc w:val="center"/>
              <w:rPr>
                <w:sz w:val="20"/>
                <w:szCs w:val="20"/>
              </w:rPr>
            </w:pPr>
            <w:r w:rsidRPr="00B0572B">
              <w:rPr>
                <w:b/>
                <w:sz w:val="20"/>
                <w:szCs w:val="20"/>
              </w:rPr>
              <w:t>Целевой показатель 4.16.</w:t>
            </w:r>
          </w:p>
          <w:p w:rsidR="000B7DEE" w:rsidRPr="00B0572B" w:rsidRDefault="000B7DEE" w:rsidP="00597D31">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«Доля инвалидов, принятых на обучение по программам среднего профессионального образования </w:t>
            </w:r>
          </w:p>
          <w:p w:rsidR="000B7DEE" w:rsidRPr="00B0572B" w:rsidRDefault="000B7DEE" w:rsidP="00597D31">
            <w:pPr>
              <w:pStyle w:val="ConsPlusNormal"/>
              <w:widowControl/>
              <w:ind w:firstLine="0"/>
              <w:jc w:val="center"/>
              <w:rPr>
                <w:rFonts w:ascii="Times New Roman" w:hAnsi="Times New Roman" w:cs="Times New Roman"/>
              </w:rPr>
            </w:pPr>
            <w:r w:rsidRPr="00B0572B">
              <w:rPr>
                <w:rFonts w:ascii="Times New Roman" w:hAnsi="Times New Roman" w:cs="Times New Roman"/>
              </w:rPr>
              <w:t>(по отношению к предыдущему году)» (процентов)</w:t>
            </w:r>
          </w:p>
        </w:tc>
        <w:tc>
          <w:tcPr>
            <w:tcW w:w="992" w:type="dxa"/>
            <w:gridSpan w:val="3"/>
          </w:tcPr>
          <w:p w:rsidR="000B7DEE" w:rsidRPr="00993BA8" w:rsidRDefault="000B7DEE" w:rsidP="004863EB">
            <w:pPr>
              <w:jc w:val="center"/>
              <w:rPr>
                <w:sz w:val="20"/>
                <w:szCs w:val="20"/>
              </w:rPr>
            </w:pPr>
            <w:r w:rsidRPr="00993BA8">
              <w:rPr>
                <w:sz w:val="20"/>
                <w:szCs w:val="20"/>
              </w:rPr>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107</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B0572B" w:rsidRDefault="000B7DEE" w:rsidP="00597D31">
            <w:pPr>
              <w:jc w:val="center"/>
              <w:rPr>
                <w:b/>
                <w:sz w:val="20"/>
                <w:szCs w:val="20"/>
              </w:rPr>
            </w:pPr>
            <w:r w:rsidRPr="00B0572B">
              <w:rPr>
                <w:b/>
                <w:sz w:val="20"/>
                <w:szCs w:val="20"/>
              </w:rPr>
              <w:t>Целевой показатель 4.17.</w:t>
            </w:r>
          </w:p>
          <w:p w:rsidR="000B7DEE" w:rsidRPr="00B0572B" w:rsidRDefault="000B7DEE" w:rsidP="00597D31">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«Доля студентов из числа инвалидов, обучавшихся по программам среднего профессионального образования, выбывших по причине академической </w:t>
            </w:r>
            <w:r w:rsidRPr="00B0572B">
              <w:rPr>
                <w:rFonts w:ascii="Times New Roman" w:hAnsi="Times New Roman" w:cs="Times New Roman"/>
              </w:rPr>
              <w:lastRenderedPageBreak/>
              <w:t>неуспеваемости» (процентов)</w:t>
            </w:r>
          </w:p>
        </w:tc>
        <w:tc>
          <w:tcPr>
            <w:tcW w:w="992" w:type="dxa"/>
            <w:gridSpan w:val="3"/>
          </w:tcPr>
          <w:p w:rsidR="000B7DEE" w:rsidRPr="00993BA8" w:rsidRDefault="000B7DEE" w:rsidP="004863EB">
            <w:pPr>
              <w:jc w:val="center"/>
              <w:rPr>
                <w:sz w:val="20"/>
                <w:szCs w:val="20"/>
              </w:rPr>
            </w:pPr>
            <w:r w:rsidRPr="00993BA8">
              <w:rPr>
                <w:sz w:val="20"/>
                <w:szCs w:val="20"/>
              </w:rPr>
              <w:lastRenderedPageBreak/>
              <w:t>х</w:t>
            </w:r>
          </w:p>
        </w:tc>
        <w:tc>
          <w:tcPr>
            <w:tcW w:w="851" w:type="dxa"/>
            <w:gridSpan w:val="2"/>
          </w:tcPr>
          <w:p w:rsidR="000B7DEE" w:rsidRPr="00993BA8" w:rsidRDefault="000B7DEE" w:rsidP="004863EB">
            <w:pPr>
              <w:jc w:val="center"/>
              <w:rPr>
                <w:sz w:val="20"/>
                <w:szCs w:val="20"/>
              </w:rPr>
            </w:pPr>
            <w:r w:rsidRPr="00993BA8">
              <w:rPr>
                <w:sz w:val="20"/>
                <w:szCs w:val="20"/>
              </w:rPr>
              <w:t>х</w:t>
            </w:r>
          </w:p>
        </w:tc>
        <w:tc>
          <w:tcPr>
            <w:tcW w:w="1140" w:type="dxa"/>
            <w:gridSpan w:val="2"/>
          </w:tcPr>
          <w:p w:rsidR="000B7DEE" w:rsidRPr="00993BA8" w:rsidRDefault="000B7DEE" w:rsidP="004863EB">
            <w:pPr>
              <w:jc w:val="center"/>
              <w:rPr>
                <w:sz w:val="20"/>
                <w:szCs w:val="20"/>
              </w:rPr>
            </w:pPr>
            <w:r w:rsidRPr="00993BA8">
              <w:rPr>
                <w:sz w:val="20"/>
                <w:szCs w:val="20"/>
              </w:rPr>
              <w:t>х</w:t>
            </w:r>
          </w:p>
        </w:tc>
        <w:tc>
          <w:tcPr>
            <w:tcW w:w="4110" w:type="dxa"/>
          </w:tcPr>
          <w:p w:rsidR="000B7DEE" w:rsidRPr="00993BA8" w:rsidRDefault="000B7DEE" w:rsidP="006409A4">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w:t>
            </w:r>
          </w:p>
        </w:tc>
        <w:tc>
          <w:tcPr>
            <w:tcW w:w="851" w:type="dxa"/>
            <w:gridSpan w:val="2"/>
          </w:tcPr>
          <w:p w:rsidR="000B7DEE" w:rsidRPr="00B0572B" w:rsidRDefault="000B7DEE" w:rsidP="00856049">
            <w:pPr>
              <w:pStyle w:val="ConsPlusNormal"/>
              <w:widowControl/>
              <w:ind w:firstLine="0"/>
              <w:jc w:val="center"/>
              <w:rPr>
                <w:rFonts w:ascii="Times New Roman" w:hAnsi="Times New Roman" w:cs="Times New Roman"/>
              </w:rPr>
            </w:pPr>
            <w:r w:rsidRPr="00B0572B">
              <w:rPr>
                <w:rFonts w:ascii="Times New Roman" w:hAnsi="Times New Roman" w:cs="Times New Roman"/>
              </w:rPr>
              <w:t xml:space="preserve">Показатель рассчитывается по итогам года </w:t>
            </w:r>
          </w:p>
        </w:tc>
        <w:tc>
          <w:tcPr>
            <w:tcW w:w="996" w:type="dxa"/>
            <w:gridSpan w:val="5"/>
          </w:tcPr>
          <w:p w:rsidR="000B7DEE" w:rsidRPr="00B0572B"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4.9.1</w:t>
            </w:r>
          </w:p>
          <w:p w:rsidR="000B7DEE" w:rsidRPr="00993BA8" w:rsidRDefault="000B7DEE" w:rsidP="00D136C5">
            <w:pPr>
              <w:rPr>
                <w:sz w:val="20"/>
                <w:szCs w:val="20"/>
              </w:rPr>
            </w:pPr>
            <w:r w:rsidRPr="00993BA8">
              <w:rPr>
                <w:sz w:val="20"/>
                <w:szCs w:val="20"/>
              </w:rPr>
              <w:t>«Поддержка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техникум строительных технологий и сферы обслуживания»</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B0572B" w:rsidRDefault="000B7DEE" w:rsidP="00D136C5">
            <w:pPr>
              <w:jc w:val="center"/>
              <w:rPr>
                <w:sz w:val="20"/>
                <w:szCs w:val="20"/>
              </w:rPr>
            </w:pPr>
            <w:r w:rsidRPr="00B0572B">
              <w:rPr>
                <w:sz w:val="20"/>
                <w:szCs w:val="20"/>
              </w:rPr>
              <w:t>х</w:t>
            </w:r>
          </w:p>
        </w:tc>
        <w:tc>
          <w:tcPr>
            <w:tcW w:w="996" w:type="dxa"/>
            <w:gridSpan w:val="5"/>
          </w:tcPr>
          <w:p w:rsidR="000B7DEE" w:rsidRPr="00B0572B" w:rsidRDefault="000B7DEE" w:rsidP="00D136C5">
            <w:pPr>
              <w:jc w:val="center"/>
              <w:rPr>
                <w:sz w:val="20"/>
                <w:szCs w:val="20"/>
              </w:rPr>
            </w:pPr>
            <w:r w:rsidRPr="00B0572B">
              <w:rPr>
                <w:sz w:val="20"/>
                <w:szCs w:val="20"/>
              </w:rPr>
              <w:t>х</w:t>
            </w:r>
          </w:p>
        </w:tc>
        <w:tc>
          <w:tcPr>
            <w:tcW w:w="992" w:type="dxa"/>
            <w:gridSpan w:val="3"/>
          </w:tcPr>
          <w:p w:rsidR="000B7DEE" w:rsidRPr="00993BA8" w:rsidRDefault="000B7DEE" w:rsidP="00B65F86">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архитектурной доступности и приобретение оборудования в 1 учреждении</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B0572B"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3E29C3" w:rsidP="007529CA">
            <w:pPr>
              <w:pStyle w:val="aff0"/>
              <w:ind w:firstLine="175"/>
              <w:jc w:val="both"/>
              <w:rPr>
                <w:rFonts w:ascii="Times New Roman" w:hAnsi="Times New Roman" w:cs="Times New Roman"/>
                <w:sz w:val="20"/>
                <w:szCs w:val="20"/>
                <w:lang w:val="ru-RU"/>
              </w:rPr>
            </w:pPr>
            <w:r w:rsidRPr="00B0572B">
              <w:rPr>
                <w:rFonts w:ascii="Times New Roman" w:hAnsi="Times New Roman" w:cs="Times New Roman"/>
                <w:sz w:val="20"/>
                <w:szCs w:val="20"/>
                <w:lang w:val="ru-RU"/>
              </w:rPr>
              <w:t>Реализация мероприятия запланирована на 3 квартал 2020 года.</w:t>
            </w:r>
          </w:p>
        </w:tc>
      </w:tr>
      <w:tr w:rsidR="000B7DEE" w:rsidRPr="00993BA8" w:rsidTr="00DD0703">
        <w:tc>
          <w:tcPr>
            <w:tcW w:w="15877" w:type="dxa"/>
            <w:gridSpan w:val="18"/>
          </w:tcPr>
          <w:p w:rsidR="000B7DEE" w:rsidRPr="003E29C3" w:rsidRDefault="000B7DEE" w:rsidP="00D136C5">
            <w:pPr>
              <w:jc w:val="center"/>
              <w:rPr>
                <w:b/>
                <w:sz w:val="20"/>
                <w:szCs w:val="20"/>
              </w:rPr>
            </w:pPr>
            <w:r w:rsidRPr="003E29C3">
              <w:rPr>
                <w:b/>
                <w:sz w:val="20"/>
                <w:szCs w:val="20"/>
              </w:rPr>
              <w:t>Подпрограмма 5 «Социальная адаптация детей-сирот, детей, оставшихся без попечения родителей»</w:t>
            </w:r>
          </w:p>
        </w:tc>
      </w:tr>
      <w:tr w:rsidR="000B7DEE" w:rsidRPr="00993BA8" w:rsidTr="00DD0703">
        <w:tc>
          <w:tcPr>
            <w:tcW w:w="15877" w:type="dxa"/>
            <w:gridSpan w:val="18"/>
          </w:tcPr>
          <w:p w:rsidR="000B7DEE" w:rsidRPr="003E29C3" w:rsidRDefault="000B7DEE" w:rsidP="00D136C5">
            <w:pPr>
              <w:jc w:val="center"/>
              <w:rPr>
                <w:b/>
                <w:sz w:val="20"/>
                <w:szCs w:val="20"/>
              </w:rPr>
            </w:pPr>
            <w:r w:rsidRPr="003E29C3">
              <w:rPr>
                <w:b/>
                <w:sz w:val="20"/>
                <w:szCs w:val="20"/>
              </w:rPr>
              <w:t>Процессная часть</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2698" w:type="dxa"/>
            <w:gridSpan w:val="8"/>
          </w:tcPr>
          <w:p w:rsidR="000B7DEE" w:rsidRPr="00ED7CC4" w:rsidRDefault="000B7DEE" w:rsidP="000A2E82">
            <w:pPr>
              <w:jc w:val="center"/>
              <w:rPr>
                <w:sz w:val="20"/>
                <w:szCs w:val="20"/>
              </w:rPr>
            </w:pPr>
            <w:r w:rsidRPr="00ED7CC4">
              <w:rPr>
                <w:b/>
                <w:sz w:val="20"/>
                <w:szCs w:val="20"/>
              </w:rPr>
              <w:t>Целевой показатель 5.</w:t>
            </w:r>
          </w:p>
          <w:p w:rsidR="000B7DEE" w:rsidRPr="00ED7CC4" w:rsidRDefault="000B7DEE" w:rsidP="00835D82">
            <w:pPr>
              <w:pStyle w:val="ConsPlusNormal"/>
              <w:widowControl/>
              <w:ind w:firstLine="0"/>
              <w:jc w:val="center"/>
              <w:rPr>
                <w:rFonts w:ascii="Times New Roman" w:hAnsi="Times New Roman" w:cs="Times New Roman"/>
              </w:rPr>
            </w:pPr>
            <w:r w:rsidRPr="00ED7CC4">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0D24BE">
            <w:pPr>
              <w:jc w:val="center"/>
              <w:rPr>
                <w:sz w:val="20"/>
                <w:szCs w:val="20"/>
              </w:rPr>
            </w:pPr>
            <w:r w:rsidRPr="00993BA8">
              <w:rPr>
                <w:sz w:val="20"/>
                <w:szCs w:val="20"/>
              </w:rPr>
              <w:t>х</w:t>
            </w:r>
          </w:p>
        </w:tc>
        <w:tc>
          <w:tcPr>
            <w:tcW w:w="851" w:type="dxa"/>
            <w:gridSpan w:val="2"/>
            <w:vMerge w:val="restart"/>
          </w:tcPr>
          <w:p w:rsidR="000B7DEE" w:rsidRPr="00993BA8" w:rsidRDefault="000B7DEE" w:rsidP="000D24BE">
            <w:pPr>
              <w:jc w:val="center"/>
              <w:rPr>
                <w:sz w:val="20"/>
                <w:szCs w:val="20"/>
              </w:rPr>
            </w:pPr>
            <w:r w:rsidRPr="00993BA8">
              <w:rPr>
                <w:sz w:val="20"/>
                <w:szCs w:val="20"/>
              </w:rPr>
              <w:t>х</w:t>
            </w:r>
          </w:p>
        </w:tc>
        <w:tc>
          <w:tcPr>
            <w:tcW w:w="1140" w:type="dxa"/>
            <w:gridSpan w:val="2"/>
            <w:vMerge w:val="restart"/>
          </w:tcPr>
          <w:p w:rsidR="000B7DEE" w:rsidRPr="00993BA8" w:rsidRDefault="000B7DEE" w:rsidP="000D24BE">
            <w:pPr>
              <w:jc w:val="center"/>
              <w:rPr>
                <w:sz w:val="20"/>
                <w:szCs w:val="20"/>
              </w:rPr>
            </w:pPr>
            <w:r w:rsidRPr="00993BA8">
              <w:rPr>
                <w:sz w:val="20"/>
                <w:szCs w:val="20"/>
              </w:rPr>
              <w:t>х</w:t>
            </w:r>
          </w:p>
        </w:tc>
        <w:tc>
          <w:tcPr>
            <w:tcW w:w="4110" w:type="dxa"/>
            <w:vMerge w:val="restart"/>
          </w:tcPr>
          <w:p w:rsidR="000B7DEE" w:rsidRPr="00993BA8" w:rsidRDefault="000B7DEE" w:rsidP="00E86B6C">
            <w:pPr>
              <w:pStyle w:val="ConsPlusNormal"/>
              <w:ind w:firstLine="175"/>
              <w:jc w:val="both"/>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D7CC4" w:rsidRDefault="000B7DEE" w:rsidP="00A62029">
            <w:pPr>
              <w:pStyle w:val="ConsPlusNormal"/>
              <w:widowControl/>
              <w:ind w:firstLine="0"/>
              <w:jc w:val="center"/>
              <w:rPr>
                <w:rFonts w:ascii="Times New Roman" w:hAnsi="Times New Roman" w:cs="Times New Roman"/>
              </w:rPr>
            </w:pPr>
            <w:r w:rsidRPr="00ED7CC4">
              <w:rPr>
                <w:rFonts w:ascii="Times New Roman" w:hAnsi="Times New Roman" w:cs="Times New Roman"/>
              </w:rPr>
              <w:t>91,8</w:t>
            </w:r>
          </w:p>
        </w:tc>
        <w:tc>
          <w:tcPr>
            <w:tcW w:w="851" w:type="dxa"/>
            <w:gridSpan w:val="2"/>
          </w:tcPr>
          <w:p w:rsidR="000B7DEE" w:rsidRPr="00ED7CC4" w:rsidRDefault="000B7DEE" w:rsidP="00856049">
            <w:pPr>
              <w:pStyle w:val="ConsPlusNormal"/>
              <w:widowControl/>
              <w:ind w:firstLine="0"/>
              <w:jc w:val="center"/>
              <w:rPr>
                <w:rFonts w:ascii="Times New Roman" w:hAnsi="Times New Roman" w:cs="Times New Roman"/>
              </w:rPr>
            </w:pPr>
            <w:r w:rsidRPr="00ED7CC4">
              <w:rPr>
                <w:rFonts w:ascii="Times New Roman" w:hAnsi="Times New Roman" w:cs="Times New Roman"/>
              </w:rPr>
              <w:t xml:space="preserve">Показатель рассчитывается по итогам года </w:t>
            </w:r>
          </w:p>
        </w:tc>
        <w:tc>
          <w:tcPr>
            <w:tcW w:w="996" w:type="dxa"/>
            <w:gridSpan w:val="5"/>
          </w:tcPr>
          <w:p w:rsidR="000B7DEE" w:rsidRPr="003E29C3" w:rsidRDefault="000B7DEE" w:rsidP="00A62029">
            <w:pPr>
              <w:pStyle w:val="ConsPlusNormal"/>
              <w:widowControl/>
              <w:ind w:firstLine="0"/>
              <w:jc w:val="center"/>
              <w:rPr>
                <w:rFonts w:ascii="Times New Roman" w:hAnsi="Times New Roman" w:cs="Times New Roman"/>
                <w:highlight w:val="yellow"/>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D7CC4" w:rsidRDefault="000B7DEE" w:rsidP="000A2E82">
            <w:pPr>
              <w:jc w:val="center"/>
              <w:rPr>
                <w:b/>
                <w:sz w:val="20"/>
                <w:szCs w:val="20"/>
              </w:rPr>
            </w:pPr>
            <w:r w:rsidRPr="00ED7CC4">
              <w:rPr>
                <w:b/>
                <w:sz w:val="20"/>
                <w:szCs w:val="20"/>
              </w:rPr>
              <w:t>Целевой показатель 5.1.</w:t>
            </w:r>
          </w:p>
          <w:p w:rsidR="000B7DEE" w:rsidRPr="00ED7CC4" w:rsidRDefault="000B7DEE" w:rsidP="000A2E82">
            <w:pPr>
              <w:pStyle w:val="ConsPlusNormal"/>
              <w:widowControl/>
              <w:ind w:firstLine="0"/>
              <w:jc w:val="center"/>
              <w:rPr>
                <w:rFonts w:ascii="Times New Roman" w:hAnsi="Times New Roman" w:cs="Times New Roman"/>
              </w:rPr>
            </w:pPr>
            <w:r w:rsidRPr="00ED7CC4">
              <w:rPr>
                <w:rFonts w:ascii="Times New Roman" w:hAnsi="Times New Roman" w:cs="Times New Roman"/>
              </w:rPr>
              <w:t xml:space="preserve">«Доля граждан, желающих принять детей-сирот и детей, оставшихся без попечения родителей, в семью от численности </w:t>
            </w:r>
            <w:r w:rsidRPr="00ED7CC4">
              <w:rPr>
                <w:rFonts w:ascii="Times New Roman" w:hAnsi="Times New Roman" w:cs="Times New Roman"/>
              </w:rPr>
              <w:lastRenderedPageBreak/>
              <w:t xml:space="preserve">детей, состоящих в региональном банке данных детей, оставшихся без попечения родителей» (процентов) </w:t>
            </w:r>
          </w:p>
        </w:tc>
        <w:tc>
          <w:tcPr>
            <w:tcW w:w="992" w:type="dxa"/>
            <w:gridSpan w:val="3"/>
            <w:vMerge w:val="restart"/>
          </w:tcPr>
          <w:p w:rsidR="000B7DEE" w:rsidRPr="00993BA8" w:rsidRDefault="000B7DEE" w:rsidP="000D24BE">
            <w:pPr>
              <w:jc w:val="center"/>
              <w:rPr>
                <w:sz w:val="20"/>
                <w:szCs w:val="20"/>
              </w:rPr>
            </w:pPr>
            <w:r w:rsidRPr="00993BA8">
              <w:rPr>
                <w:sz w:val="20"/>
                <w:szCs w:val="20"/>
              </w:rPr>
              <w:lastRenderedPageBreak/>
              <w:t>х</w:t>
            </w:r>
          </w:p>
        </w:tc>
        <w:tc>
          <w:tcPr>
            <w:tcW w:w="851" w:type="dxa"/>
            <w:gridSpan w:val="2"/>
            <w:vMerge w:val="restart"/>
          </w:tcPr>
          <w:p w:rsidR="000B7DEE" w:rsidRPr="00993BA8" w:rsidRDefault="000B7DEE" w:rsidP="000D24BE">
            <w:pPr>
              <w:jc w:val="center"/>
              <w:rPr>
                <w:sz w:val="20"/>
                <w:szCs w:val="20"/>
              </w:rPr>
            </w:pPr>
            <w:r w:rsidRPr="00993BA8">
              <w:rPr>
                <w:sz w:val="20"/>
                <w:szCs w:val="20"/>
              </w:rPr>
              <w:t>х</w:t>
            </w:r>
          </w:p>
        </w:tc>
        <w:tc>
          <w:tcPr>
            <w:tcW w:w="1140" w:type="dxa"/>
            <w:gridSpan w:val="2"/>
            <w:vMerge w:val="restart"/>
          </w:tcPr>
          <w:p w:rsidR="000B7DEE" w:rsidRPr="00993BA8" w:rsidRDefault="000B7DEE" w:rsidP="000D24BE">
            <w:pPr>
              <w:jc w:val="center"/>
              <w:rPr>
                <w:sz w:val="20"/>
                <w:szCs w:val="20"/>
              </w:rPr>
            </w:pPr>
            <w:r w:rsidRPr="00993BA8">
              <w:rPr>
                <w:sz w:val="20"/>
                <w:szCs w:val="20"/>
              </w:rPr>
              <w:t>х</w:t>
            </w:r>
          </w:p>
        </w:tc>
        <w:tc>
          <w:tcPr>
            <w:tcW w:w="4110" w:type="dxa"/>
            <w:vMerge w:val="restart"/>
          </w:tcPr>
          <w:p w:rsidR="000B7DEE" w:rsidRPr="00993BA8" w:rsidRDefault="000B7DEE" w:rsidP="00E86B6C">
            <w:pPr>
              <w:pStyle w:val="ConsPlusNormal"/>
              <w:widowControl/>
              <w:ind w:firstLine="175"/>
              <w:jc w:val="both"/>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D7CC4" w:rsidRDefault="000B7DEE" w:rsidP="00A62029">
            <w:pPr>
              <w:pStyle w:val="ConsPlusNormal"/>
              <w:widowControl/>
              <w:ind w:firstLine="0"/>
              <w:jc w:val="center"/>
              <w:rPr>
                <w:rFonts w:ascii="Times New Roman" w:hAnsi="Times New Roman" w:cs="Times New Roman"/>
              </w:rPr>
            </w:pPr>
            <w:r w:rsidRPr="00ED7CC4">
              <w:rPr>
                <w:rFonts w:ascii="Times New Roman" w:hAnsi="Times New Roman" w:cs="Times New Roman"/>
              </w:rPr>
              <w:t>45,4</w:t>
            </w:r>
          </w:p>
        </w:tc>
        <w:tc>
          <w:tcPr>
            <w:tcW w:w="851" w:type="dxa"/>
            <w:gridSpan w:val="2"/>
          </w:tcPr>
          <w:p w:rsidR="000B7DEE" w:rsidRPr="00ED7CC4" w:rsidRDefault="000B7DEE" w:rsidP="00856049">
            <w:pPr>
              <w:pStyle w:val="ConsPlusNormal"/>
              <w:widowControl/>
              <w:ind w:firstLine="0"/>
              <w:jc w:val="center"/>
              <w:rPr>
                <w:rFonts w:ascii="Times New Roman" w:hAnsi="Times New Roman" w:cs="Times New Roman"/>
              </w:rPr>
            </w:pPr>
            <w:r w:rsidRPr="00ED7CC4">
              <w:rPr>
                <w:rFonts w:ascii="Times New Roman" w:hAnsi="Times New Roman" w:cs="Times New Roman"/>
              </w:rPr>
              <w:t xml:space="preserve">Показатель рассчитывается по итогам года </w:t>
            </w:r>
          </w:p>
        </w:tc>
        <w:tc>
          <w:tcPr>
            <w:tcW w:w="996" w:type="dxa"/>
            <w:gridSpan w:val="5"/>
          </w:tcPr>
          <w:p w:rsidR="000B7DEE" w:rsidRPr="003E29C3" w:rsidRDefault="000B7DEE" w:rsidP="00A62029">
            <w:pPr>
              <w:pStyle w:val="ConsPlusNormal"/>
              <w:widowControl/>
              <w:ind w:firstLine="0"/>
              <w:jc w:val="center"/>
              <w:rPr>
                <w:rFonts w:ascii="Times New Roman" w:hAnsi="Times New Roman" w:cs="Times New Roman"/>
                <w:highlight w:val="yellow"/>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5.1.1</w:t>
            </w:r>
          </w:p>
          <w:p w:rsidR="000B7DEE" w:rsidRPr="00993BA8" w:rsidRDefault="000B7DEE" w:rsidP="00D136C5">
            <w:pPr>
              <w:rPr>
                <w:sz w:val="20"/>
                <w:szCs w:val="20"/>
              </w:rPr>
            </w:pPr>
            <w:r w:rsidRPr="00993BA8">
              <w:rPr>
                <w:sz w:val="20"/>
                <w:szCs w:val="20"/>
              </w:rPr>
              <w:t>«Организация выездных «Школ принимающих родителей», тренинги, семинары, лекции для принимающих родителей»</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B65F86">
            <w:pPr>
              <w:pStyle w:val="ConsPlusNormal"/>
              <w:ind w:firstLine="0"/>
              <w:rPr>
                <w:rFonts w:ascii="Times New Roman" w:hAnsi="Times New Roman" w:cs="Times New Roman"/>
              </w:rPr>
            </w:pPr>
            <w:r w:rsidRPr="00993BA8">
              <w:rPr>
                <w:rFonts w:ascii="Times New Roman" w:hAnsi="Times New Roman" w:cs="Times New Roman"/>
              </w:rPr>
              <w:t>Организация в 5 районах области</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59467C" w:rsidP="0059467C">
            <w:pPr>
              <w:pStyle w:val="ConsPlusNormal"/>
              <w:widowControl/>
              <w:ind w:firstLine="0"/>
              <w:jc w:val="both"/>
              <w:rPr>
                <w:rFonts w:ascii="Times New Roman" w:hAnsi="Times New Roman" w:cs="Times New Roman"/>
              </w:rPr>
            </w:pPr>
            <w:r w:rsidRPr="00B0572B">
              <w:rPr>
                <w:rFonts w:ascii="Times New Roman" w:hAnsi="Times New Roman" w:cs="Times New Roman"/>
              </w:rPr>
              <w:t xml:space="preserve"> Реализация мероприятия запланирована на 3 квартал 2020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5.1.2</w:t>
            </w:r>
          </w:p>
          <w:p w:rsidR="000B7DEE" w:rsidRPr="00993BA8" w:rsidRDefault="000B7DEE" w:rsidP="00D136C5">
            <w:pPr>
              <w:rPr>
                <w:sz w:val="20"/>
                <w:szCs w:val="20"/>
              </w:rPr>
            </w:pPr>
            <w:r w:rsidRPr="00993BA8">
              <w:rPr>
                <w:sz w:val="20"/>
                <w:szCs w:val="20"/>
              </w:rPr>
              <w:t>«Проведение областного праздника для приемных семей «Тепло родного дома»</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более 50 приемных семей</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59467C" w:rsidP="0059467C">
            <w:pPr>
              <w:pStyle w:val="ConsPlusNormal"/>
              <w:widowControl/>
              <w:ind w:firstLine="175"/>
              <w:jc w:val="both"/>
              <w:rPr>
                <w:rFonts w:ascii="Times New Roman" w:hAnsi="Times New Roman" w:cs="Times New Roman"/>
              </w:rPr>
            </w:pPr>
            <w:r w:rsidRPr="00B0572B">
              <w:rPr>
                <w:rFonts w:ascii="Times New Roman" w:hAnsi="Times New Roman" w:cs="Times New Roman"/>
              </w:rPr>
              <w:t>Реализация мероприятия запланирована на 3 квартал 2020 года.</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5.2</w:t>
            </w:r>
          </w:p>
          <w:p w:rsidR="000B7DEE" w:rsidRPr="00993BA8" w:rsidDel="00B9028B" w:rsidRDefault="000B7DEE" w:rsidP="00D136C5">
            <w:pPr>
              <w:rPr>
                <w:sz w:val="20"/>
                <w:szCs w:val="20"/>
              </w:rPr>
            </w:pPr>
            <w:r w:rsidRPr="00993BA8">
              <w:rPr>
                <w:sz w:val="20"/>
                <w:szCs w:val="20"/>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2698" w:type="dxa"/>
            <w:gridSpan w:val="8"/>
          </w:tcPr>
          <w:p w:rsidR="000B7DEE" w:rsidRPr="00993BA8" w:rsidRDefault="000B7DEE" w:rsidP="00EE7CF4">
            <w:pPr>
              <w:jc w:val="center"/>
              <w:rPr>
                <w:sz w:val="20"/>
                <w:szCs w:val="20"/>
              </w:rPr>
            </w:pPr>
            <w:r w:rsidRPr="00993BA8">
              <w:rPr>
                <w:b/>
                <w:sz w:val="20"/>
                <w:szCs w:val="20"/>
              </w:rPr>
              <w:t>Целевой показатель 5.</w:t>
            </w:r>
          </w:p>
          <w:p w:rsidR="000B7DEE" w:rsidRPr="00993BA8" w:rsidRDefault="000B7DEE" w:rsidP="00EE7CF4">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6F30FF">
            <w:pPr>
              <w:jc w:val="center"/>
              <w:rPr>
                <w:sz w:val="20"/>
                <w:szCs w:val="20"/>
              </w:rPr>
            </w:pPr>
            <w:r w:rsidRPr="00993BA8">
              <w:rPr>
                <w:sz w:val="20"/>
                <w:szCs w:val="20"/>
              </w:rPr>
              <w:t>х</w:t>
            </w:r>
          </w:p>
        </w:tc>
        <w:tc>
          <w:tcPr>
            <w:tcW w:w="851" w:type="dxa"/>
            <w:gridSpan w:val="2"/>
            <w:vMerge w:val="restart"/>
          </w:tcPr>
          <w:p w:rsidR="000B7DEE" w:rsidRPr="00993BA8" w:rsidRDefault="000B7DEE" w:rsidP="006F30FF">
            <w:pPr>
              <w:jc w:val="center"/>
              <w:rPr>
                <w:sz w:val="20"/>
                <w:szCs w:val="20"/>
              </w:rPr>
            </w:pPr>
            <w:r w:rsidRPr="00993BA8">
              <w:rPr>
                <w:sz w:val="20"/>
                <w:szCs w:val="20"/>
              </w:rPr>
              <w:t>х</w:t>
            </w:r>
          </w:p>
        </w:tc>
        <w:tc>
          <w:tcPr>
            <w:tcW w:w="1140" w:type="dxa"/>
            <w:gridSpan w:val="2"/>
            <w:vMerge w:val="restart"/>
          </w:tcPr>
          <w:p w:rsidR="000B7DEE" w:rsidRPr="00993BA8" w:rsidRDefault="000B7DEE" w:rsidP="006F30FF">
            <w:pPr>
              <w:jc w:val="center"/>
              <w:rPr>
                <w:sz w:val="20"/>
                <w:szCs w:val="20"/>
              </w:rPr>
            </w:pPr>
            <w:r w:rsidRPr="00993BA8">
              <w:rPr>
                <w:sz w:val="20"/>
                <w:szCs w:val="20"/>
              </w:rPr>
              <w:t>х</w:t>
            </w:r>
          </w:p>
        </w:tc>
        <w:tc>
          <w:tcPr>
            <w:tcW w:w="4110" w:type="dxa"/>
            <w:vMerge w:val="restart"/>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6F30FF">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6F30FF">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5E3D7B">
            <w:pPr>
              <w:jc w:val="center"/>
              <w:rPr>
                <w:sz w:val="20"/>
                <w:szCs w:val="20"/>
              </w:rPr>
            </w:pPr>
            <w:r w:rsidRPr="00993BA8">
              <w:rPr>
                <w:b/>
                <w:sz w:val="20"/>
                <w:szCs w:val="20"/>
              </w:rPr>
              <w:t>Целевой показатель 5.2.</w:t>
            </w:r>
          </w:p>
          <w:p w:rsidR="000B7DEE" w:rsidRPr="00993BA8" w:rsidRDefault="000B7DEE" w:rsidP="005E3D7B">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«Удельный вес выпускников государственных общеобразовательных организаций, организаций, осуществляющих образовательную деятельность, в которых обучаются дети-сироты и </w:t>
            </w:r>
            <w:r w:rsidRPr="00993BA8">
              <w:rPr>
                <w:rFonts w:ascii="Times New Roman" w:hAnsi="Times New Roman" w:cs="Times New Roman"/>
              </w:rPr>
              <w:lastRenderedPageBreak/>
              <w:t>дети, оставшиеся без попечения родителей, обеспеченных социально-педагогическим сопровождением»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lastRenderedPageBreak/>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75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5E3D7B">
            <w:pPr>
              <w:jc w:val="center"/>
              <w:rPr>
                <w:sz w:val="20"/>
                <w:szCs w:val="20"/>
              </w:rPr>
            </w:pPr>
            <w:r w:rsidRPr="00993BA8">
              <w:rPr>
                <w:b/>
                <w:sz w:val="20"/>
                <w:szCs w:val="20"/>
              </w:rPr>
              <w:t>Целевой показатель 5.3.</w:t>
            </w:r>
          </w:p>
          <w:p w:rsidR="000B7DEE" w:rsidRPr="00993BA8" w:rsidRDefault="000B7DEE" w:rsidP="005E3D7B">
            <w:pPr>
              <w:pStyle w:val="ConsPlusNormal"/>
              <w:widowControl/>
              <w:ind w:firstLine="0"/>
              <w:jc w:val="center"/>
              <w:rPr>
                <w:rFonts w:ascii="Times New Roman" w:hAnsi="Times New Roman" w:cs="Times New Roman"/>
              </w:rPr>
            </w:pPr>
            <w:r w:rsidRPr="00993BA8">
              <w:rPr>
                <w:rFonts w:ascii="Times New Roman" w:hAnsi="Times New Roman" w:cs="Times New Roman"/>
              </w:rPr>
              <w:t>«Доля государственных общеобразовательных организаций, организаций, осуществляющих образовательную деятельность, в которых обучаются дети-сироты, дети, оставшиеся без попечения родителей, соответствующих нормам и требованиям правил противопожарной безопасности и санитарных норм и правил»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86,0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5.2.1</w:t>
            </w:r>
          </w:p>
          <w:p w:rsidR="000B7DEE" w:rsidRPr="00993BA8" w:rsidRDefault="000B7DEE" w:rsidP="00D136C5">
            <w:pPr>
              <w:rPr>
                <w:sz w:val="20"/>
                <w:szCs w:val="20"/>
              </w:rPr>
            </w:pPr>
            <w:r w:rsidRPr="00993BA8">
              <w:rPr>
                <w:sz w:val="20"/>
                <w:szCs w:val="20"/>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p w:rsidR="000B7DEE" w:rsidRPr="00993BA8" w:rsidRDefault="000B7DEE" w:rsidP="00D136C5">
            <w:pPr>
              <w:rPr>
                <w:sz w:val="20"/>
                <w:szCs w:val="20"/>
              </w:rPr>
            </w:pP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59467C">
            <w:pPr>
              <w:pStyle w:val="ConsPlusNormal"/>
              <w:widowControl/>
              <w:ind w:firstLine="0"/>
              <w:jc w:val="center"/>
              <w:rPr>
                <w:rFonts w:ascii="Times New Roman" w:hAnsi="Times New Roman" w:cs="Times New Roman"/>
              </w:rPr>
            </w:pPr>
            <w:r w:rsidRPr="00993BA8">
              <w:rPr>
                <w:rFonts w:ascii="Times New Roman" w:hAnsi="Times New Roman" w:cs="Times New Roman"/>
              </w:rPr>
              <w:t>В 7 государственных организациях</w:t>
            </w:r>
          </w:p>
        </w:tc>
        <w:tc>
          <w:tcPr>
            <w:tcW w:w="851" w:type="dxa"/>
            <w:gridSpan w:val="2"/>
          </w:tcPr>
          <w:p w:rsidR="000B7DEE" w:rsidRPr="00993BA8" w:rsidRDefault="000B7DEE" w:rsidP="00CC4732">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7B2F69">
            <w:pPr>
              <w:jc w:val="both"/>
              <w:rPr>
                <w:color w:val="000000"/>
                <w:sz w:val="20"/>
                <w:szCs w:val="20"/>
                <w:u w:val="single"/>
              </w:rPr>
            </w:pPr>
            <w:r w:rsidRPr="00B0572B">
              <w:rPr>
                <w:sz w:val="20"/>
                <w:szCs w:val="20"/>
              </w:rPr>
              <w:t xml:space="preserve">В 2020 году мероприятия проводятся в 7 </w:t>
            </w:r>
            <w:r w:rsidRPr="00B0572B">
              <w:rPr>
                <w:rFonts w:eastAsia="Calibri"/>
                <w:sz w:val="20"/>
                <w:szCs w:val="20"/>
              </w:rPr>
              <w:t xml:space="preserve">государственных общеобразовательных учреждениях и учреждениях, осуществляющих образовательную деятельность:                                                                   </w:t>
            </w:r>
          </w:p>
          <w:p w:rsidR="000B7DEE" w:rsidRPr="00B0572B" w:rsidRDefault="000B7DEE" w:rsidP="007B2F69">
            <w:pPr>
              <w:jc w:val="both"/>
              <w:rPr>
                <w:bCs/>
                <w:sz w:val="20"/>
                <w:szCs w:val="20"/>
              </w:rPr>
            </w:pPr>
            <w:r w:rsidRPr="00B0572B">
              <w:rPr>
                <w:color w:val="000000"/>
                <w:sz w:val="20"/>
                <w:szCs w:val="20"/>
                <w:u w:val="single"/>
              </w:rPr>
              <w:t>ГБОУ СО «Школа-интернат АОП                      п. Алексеевка Хвалынского района» -</w:t>
            </w:r>
            <w:r w:rsidRPr="00B0572B">
              <w:rPr>
                <w:color w:val="000000"/>
                <w:sz w:val="20"/>
                <w:szCs w:val="20"/>
              </w:rPr>
              <w:t>п</w:t>
            </w:r>
            <w:r w:rsidRPr="00B0572B">
              <w:rPr>
                <w:bCs/>
                <w:sz w:val="20"/>
                <w:szCs w:val="20"/>
              </w:rPr>
              <w:t>одготовка сметной документации на ремонт помещений учреждения на сумму 500000,0 руб.;</w:t>
            </w:r>
          </w:p>
          <w:p w:rsidR="000B7DEE" w:rsidRPr="00B0572B" w:rsidRDefault="000B7DEE" w:rsidP="007B2F69">
            <w:pPr>
              <w:jc w:val="both"/>
              <w:rPr>
                <w:bCs/>
                <w:sz w:val="20"/>
                <w:szCs w:val="20"/>
              </w:rPr>
            </w:pPr>
            <w:r w:rsidRPr="00B0572B">
              <w:rPr>
                <w:color w:val="000000"/>
                <w:sz w:val="20"/>
                <w:szCs w:val="20"/>
                <w:u w:val="single"/>
              </w:rPr>
              <w:t xml:space="preserve">ГБУ СО «Центр ППМС» г.Вольска - </w:t>
            </w:r>
            <w:r w:rsidRPr="00B0572B">
              <w:rPr>
                <w:color w:val="000000"/>
                <w:sz w:val="20"/>
                <w:szCs w:val="20"/>
              </w:rPr>
              <w:lastRenderedPageBreak/>
              <w:t>п</w:t>
            </w:r>
            <w:r w:rsidRPr="00B0572B">
              <w:rPr>
                <w:bCs/>
                <w:sz w:val="20"/>
                <w:szCs w:val="20"/>
              </w:rPr>
              <w:t>одготовка сметной документации на ремонт помещений учреждения на сумму 500000,0 руб.;</w:t>
            </w:r>
          </w:p>
          <w:p w:rsidR="000B7DEE" w:rsidRPr="00B0572B" w:rsidRDefault="000B7DEE" w:rsidP="007B2F69">
            <w:pPr>
              <w:jc w:val="both"/>
              <w:rPr>
                <w:color w:val="000000"/>
                <w:sz w:val="20"/>
                <w:szCs w:val="20"/>
              </w:rPr>
            </w:pPr>
            <w:r w:rsidRPr="00B0572B">
              <w:rPr>
                <w:color w:val="000000"/>
                <w:sz w:val="20"/>
                <w:szCs w:val="20"/>
                <w:u w:val="single"/>
              </w:rPr>
              <w:t>ГБУ СО «Центр ППМС» п. Модин Озинского района</w:t>
            </w:r>
            <w:r w:rsidRPr="00B0572B">
              <w:rPr>
                <w:color w:val="000000"/>
                <w:sz w:val="20"/>
                <w:szCs w:val="20"/>
              </w:rPr>
              <w:t>- конкурсные процедуры на выполнение работ по замене трубопроводов водоснабжения и отопления на сумму 799783,2 руб. Аукцион – 10.06.2020. Подписание государственного контракта;</w:t>
            </w:r>
          </w:p>
          <w:p w:rsidR="000B7DEE" w:rsidRPr="00B0572B" w:rsidRDefault="000B7DEE" w:rsidP="007B2F69">
            <w:pPr>
              <w:jc w:val="both"/>
              <w:rPr>
                <w:color w:val="000000"/>
                <w:sz w:val="20"/>
                <w:szCs w:val="20"/>
              </w:rPr>
            </w:pPr>
            <w:r w:rsidRPr="00B0572B">
              <w:rPr>
                <w:color w:val="000000"/>
                <w:sz w:val="20"/>
                <w:szCs w:val="20"/>
                <w:u w:val="single"/>
              </w:rPr>
              <w:t>ГБОУ СО «СОШ п. Алексеевка Хвалынского района им. В.М. Пашина»</w:t>
            </w:r>
            <w:r w:rsidRPr="00B0572B">
              <w:rPr>
                <w:color w:val="000000"/>
                <w:sz w:val="20"/>
                <w:szCs w:val="20"/>
              </w:rPr>
              <w:t xml:space="preserve"> - подготовка конкурсной документации на монтаж системы АПС на сумму 759845,67 руб.;</w:t>
            </w:r>
          </w:p>
          <w:p w:rsidR="000B7DEE" w:rsidRPr="00B0572B" w:rsidRDefault="000B7DEE" w:rsidP="007B2F69">
            <w:pPr>
              <w:jc w:val="both"/>
              <w:rPr>
                <w:color w:val="000000"/>
                <w:sz w:val="20"/>
                <w:szCs w:val="20"/>
              </w:rPr>
            </w:pPr>
            <w:r w:rsidRPr="00B0572B">
              <w:rPr>
                <w:color w:val="000000"/>
                <w:sz w:val="20"/>
                <w:szCs w:val="20"/>
                <w:u w:val="single"/>
              </w:rPr>
              <w:t>ГБОУ СО «СОШ с. Белогорное Вольского района»</w:t>
            </w:r>
            <w:r w:rsidRPr="00B0572B">
              <w:rPr>
                <w:color w:val="000000"/>
                <w:sz w:val="20"/>
                <w:szCs w:val="20"/>
              </w:rPr>
              <w:t xml:space="preserve"> - 30.06.2020 заключен государственный контракт на закупку проектора на сумму 58837, 58 руб.</w:t>
            </w:r>
          </w:p>
          <w:p w:rsidR="000B7DEE" w:rsidRPr="00B0572B" w:rsidRDefault="000B7DEE" w:rsidP="007B2F69">
            <w:pPr>
              <w:jc w:val="both"/>
              <w:rPr>
                <w:color w:val="000000"/>
                <w:sz w:val="20"/>
                <w:szCs w:val="20"/>
              </w:rPr>
            </w:pPr>
            <w:r w:rsidRPr="00B0572B">
              <w:rPr>
                <w:color w:val="000000"/>
                <w:sz w:val="20"/>
                <w:szCs w:val="20"/>
              </w:rPr>
              <w:t>Конкурсные процедуры на закупку ноутбука и экрана для проектора на сумму 88495,56 руб. Аукцион 22.06.2020. Заключение государственного контракта.</w:t>
            </w:r>
          </w:p>
          <w:p w:rsidR="000B7DEE" w:rsidRPr="00B0572B" w:rsidRDefault="000B7DEE" w:rsidP="007B2F69">
            <w:pPr>
              <w:jc w:val="both"/>
              <w:rPr>
                <w:color w:val="000000"/>
                <w:sz w:val="20"/>
                <w:szCs w:val="20"/>
              </w:rPr>
            </w:pPr>
            <w:r w:rsidRPr="00B0572B">
              <w:rPr>
                <w:color w:val="000000"/>
                <w:sz w:val="20"/>
                <w:szCs w:val="20"/>
              </w:rPr>
              <w:t>30.06.2020 заключен государственный контракт на закупку инторактивной доски и ноутбука на сумму 77273,55 руб.</w:t>
            </w:r>
          </w:p>
          <w:p w:rsidR="000B7DEE" w:rsidRPr="00B0572B" w:rsidRDefault="000B7DEE" w:rsidP="007B2F69">
            <w:pPr>
              <w:jc w:val="both"/>
              <w:rPr>
                <w:color w:val="000000"/>
                <w:sz w:val="20"/>
                <w:szCs w:val="20"/>
              </w:rPr>
            </w:pPr>
            <w:r w:rsidRPr="00B0572B">
              <w:rPr>
                <w:color w:val="000000"/>
                <w:sz w:val="20"/>
                <w:szCs w:val="20"/>
              </w:rPr>
              <w:t>Подготовка конкурсной документации на закупку проектора (2 шт.) на сумму 66606,66 руб.;</w:t>
            </w:r>
          </w:p>
          <w:p w:rsidR="000B7DEE" w:rsidRPr="00B0572B" w:rsidRDefault="000B7DEE" w:rsidP="007B2F69">
            <w:pPr>
              <w:jc w:val="both"/>
              <w:rPr>
                <w:color w:val="000000"/>
                <w:sz w:val="20"/>
                <w:szCs w:val="20"/>
              </w:rPr>
            </w:pPr>
            <w:r w:rsidRPr="00B0572B">
              <w:rPr>
                <w:color w:val="000000"/>
                <w:sz w:val="20"/>
                <w:szCs w:val="20"/>
                <w:u w:val="single"/>
              </w:rPr>
              <w:t>ГБОУ СО «Школа-интернат г. Хвалынска»</w:t>
            </w:r>
            <w:r w:rsidRPr="00B0572B">
              <w:rPr>
                <w:color w:val="000000"/>
                <w:sz w:val="20"/>
                <w:szCs w:val="20"/>
              </w:rPr>
              <w:t xml:space="preserve"> - подготовка конкурсной документации на ремонт фасада и замену оконных блоков на сумму 3469000,0 руб.;</w:t>
            </w:r>
          </w:p>
          <w:p w:rsidR="000B7DEE" w:rsidRPr="00B0572B" w:rsidRDefault="000B7DEE" w:rsidP="007B2F69">
            <w:pPr>
              <w:jc w:val="both"/>
              <w:rPr>
                <w:color w:val="000000"/>
                <w:sz w:val="20"/>
                <w:szCs w:val="20"/>
              </w:rPr>
            </w:pPr>
            <w:r w:rsidRPr="00B0572B">
              <w:rPr>
                <w:color w:val="000000"/>
                <w:sz w:val="20"/>
                <w:szCs w:val="20"/>
                <w:u w:val="single"/>
              </w:rPr>
              <w:t>ГБОУ СО «Школа-интернат АОП № 5                   г. Саратова»</w:t>
            </w:r>
            <w:r w:rsidRPr="00B0572B">
              <w:rPr>
                <w:color w:val="000000"/>
                <w:sz w:val="20"/>
                <w:szCs w:val="20"/>
              </w:rPr>
              <w:t xml:space="preserve"> - заключен договор на выполнение работ по инженерно-техническому обследованию строительных конструкций здания на сумму 99500,0 руб. Работы выполнены. Контракт закрыт.</w:t>
            </w:r>
          </w:p>
          <w:p w:rsidR="000B7DEE" w:rsidRPr="00B0572B" w:rsidRDefault="000B7DEE" w:rsidP="007B2F69">
            <w:pPr>
              <w:jc w:val="both"/>
              <w:rPr>
                <w:sz w:val="20"/>
                <w:szCs w:val="20"/>
              </w:rPr>
            </w:pPr>
            <w:r w:rsidRPr="00B0572B">
              <w:rPr>
                <w:color w:val="000000"/>
                <w:sz w:val="20"/>
                <w:szCs w:val="20"/>
              </w:rPr>
              <w:t>17.04.2020 заключен договор на выполнение проектно-сметной документации на ремонт кровли и фасада здания на сумму 600000,0 руб.</w:t>
            </w:r>
          </w:p>
        </w:tc>
      </w:tr>
      <w:tr w:rsidR="000B7DEE" w:rsidRPr="00993BA8" w:rsidTr="00C658DA">
        <w:tc>
          <w:tcPr>
            <w:tcW w:w="4043" w:type="dxa"/>
          </w:tcPr>
          <w:p w:rsidR="000B7DEE" w:rsidRPr="00AE0DF8" w:rsidRDefault="000B7DEE" w:rsidP="00D136C5">
            <w:pPr>
              <w:jc w:val="both"/>
              <w:rPr>
                <w:sz w:val="20"/>
                <w:szCs w:val="20"/>
              </w:rPr>
            </w:pPr>
            <w:r w:rsidRPr="00AE0DF8">
              <w:rPr>
                <w:sz w:val="20"/>
                <w:szCs w:val="20"/>
              </w:rPr>
              <w:lastRenderedPageBreak/>
              <w:t>контрольное событие 5.2.2</w:t>
            </w:r>
          </w:p>
          <w:p w:rsidR="000B7DEE" w:rsidRPr="00AE0DF8" w:rsidRDefault="000B7DEE" w:rsidP="00D136C5">
            <w:pPr>
              <w:rPr>
                <w:sz w:val="20"/>
                <w:szCs w:val="20"/>
              </w:rPr>
            </w:pPr>
            <w:r w:rsidRPr="00AE0DF8">
              <w:rPr>
                <w:sz w:val="20"/>
                <w:szCs w:val="20"/>
              </w:rPr>
              <w:t xml:space="preserve">«Проведение цикла обучающих семинаров, тренингов, лекториев, в том числе </w:t>
            </w:r>
            <w:r w:rsidRPr="00AE0DF8">
              <w:rPr>
                <w:sz w:val="20"/>
                <w:szCs w:val="20"/>
              </w:rPr>
              <w:lastRenderedPageBreak/>
              <w:t>выездных, для выпускников интернатных учреждений, профобразования по вопросам социальной адаптации и социализации»</w:t>
            </w:r>
          </w:p>
        </w:tc>
        <w:tc>
          <w:tcPr>
            <w:tcW w:w="2043" w:type="dxa"/>
          </w:tcPr>
          <w:p w:rsidR="000B7DEE" w:rsidRPr="00AE0DF8" w:rsidRDefault="000B7DEE" w:rsidP="00D136C5">
            <w:pPr>
              <w:jc w:val="center"/>
              <w:rPr>
                <w:sz w:val="20"/>
                <w:szCs w:val="20"/>
              </w:rPr>
            </w:pPr>
            <w:r w:rsidRPr="00AE0DF8">
              <w:rPr>
                <w:sz w:val="20"/>
                <w:szCs w:val="20"/>
              </w:rPr>
              <w:lastRenderedPageBreak/>
              <w:t>министерство образования области</w:t>
            </w:r>
          </w:p>
          <w:p w:rsidR="000B7DEE" w:rsidRPr="00AE0DF8" w:rsidRDefault="000B7DEE" w:rsidP="00D136C5">
            <w:pPr>
              <w:jc w:val="center"/>
              <w:rPr>
                <w:sz w:val="20"/>
                <w:szCs w:val="20"/>
              </w:rPr>
            </w:pPr>
          </w:p>
        </w:tc>
        <w:tc>
          <w:tcPr>
            <w:tcW w:w="851" w:type="dxa"/>
          </w:tcPr>
          <w:p w:rsidR="000B7DEE" w:rsidRPr="00AE0DF8" w:rsidRDefault="000B7DEE" w:rsidP="00D136C5">
            <w:pPr>
              <w:jc w:val="center"/>
              <w:rPr>
                <w:sz w:val="20"/>
                <w:szCs w:val="20"/>
              </w:rPr>
            </w:pPr>
            <w:r w:rsidRPr="00AE0DF8">
              <w:rPr>
                <w:sz w:val="20"/>
                <w:szCs w:val="20"/>
              </w:rPr>
              <w:t>х</w:t>
            </w:r>
          </w:p>
        </w:tc>
        <w:tc>
          <w:tcPr>
            <w:tcW w:w="851" w:type="dxa"/>
            <w:gridSpan w:val="2"/>
          </w:tcPr>
          <w:p w:rsidR="000B7DEE" w:rsidRPr="00AE0DF8" w:rsidRDefault="000B7DEE" w:rsidP="00D136C5">
            <w:pPr>
              <w:jc w:val="center"/>
              <w:rPr>
                <w:sz w:val="20"/>
                <w:szCs w:val="20"/>
              </w:rPr>
            </w:pPr>
            <w:r w:rsidRPr="00AE0DF8">
              <w:rPr>
                <w:sz w:val="20"/>
                <w:szCs w:val="20"/>
              </w:rPr>
              <w:t>х</w:t>
            </w:r>
          </w:p>
        </w:tc>
        <w:tc>
          <w:tcPr>
            <w:tcW w:w="996" w:type="dxa"/>
            <w:gridSpan w:val="5"/>
          </w:tcPr>
          <w:p w:rsidR="000B7DEE" w:rsidRPr="00AE0DF8" w:rsidRDefault="000B7DEE" w:rsidP="00D136C5">
            <w:pPr>
              <w:jc w:val="center"/>
              <w:rPr>
                <w:sz w:val="20"/>
                <w:szCs w:val="20"/>
              </w:rPr>
            </w:pPr>
            <w:r w:rsidRPr="00AE0DF8">
              <w:rPr>
                <w:sz w:val="20"/>
                <w:szCs w:val="20"/>
              </w:rPr>
              <w:t>х</w:t>
            </w:r>
          </w:p>
        </w:tc>
        <w:tc>
          <w:tcPr>
            <w:tcW w:w="992" w:type="dxa"/>
            <w:gridSpan w:val="3"/>
          </w:tcPr>
          <w:p w:rsidR="000B7DEE" w:rsidRPr="00AE0DF8" w:rsidRDefault="00B0572B" w:rsidP="00477E7C">
            <w:pPr>
              <w:pStyle w:val="ConsPlusNormal"/>
              <w:widowControl/>
              <w:ind w:firstLine="0"/>
              <w:jc w:val="center"/>
              <w:rPr>
                <w:rFonts w:ascii="Times New Roman" w:hAnsi="Times New Roman" w:cs="Times New Roman"/>
              </w:rPr>
            </w:pPr>
            <w:r w:rsidRPr="00AE0DF8">
              <w:rPr>
                <w:rFonts w:ascii="Times New Roman" w:hAnsi="Times New Roman" w:cs="Times New Roman"/>
              </w:rPr>
              <w:t>П</w:t>
            </w:r>
            <w:r w:rsidR="000B7DEE" w:rsidRPr="00AE0DF8">
              <w:rPr>
                <w:rFonts w:ascii="Times New Roman" w:hAnsi="Times New Roman" w:cs="Times New Roman"/>
              </w:rPr>
              <w:t>роведение 10 выездны</w:t>
            </w:r>
            <w:r w:rsidR="000B7DEE" w:rsidRPr="00AE0DF8">
              <w:rPr>
                <w:rFonts w:ascii="Times New Roman" w:hAnsi="Times New Roman" w:cs="Times New Roman"/>
              </w:rPr>
              <w:lastRenderedPageBreak/>
              <w:t>х мероприятий с охватом 270 выпускников</w:t>
            </w:r>
          </w:p>
        </w:tc>
        <w:tc>
          <w:tcPr>
            <w:tcW w:w="851" w:type="dxa"/>
            <w:gridSpan w:val="2"/>
          </w:tcPr>
          <w:p w:rsidR="000B7DEE" w:rsidRPr="00AE0DF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AE0DF8" w:rsidRDefault="000B7DEE" w:rsidP="00A62029">
            <w:pPr>
              <w:pStyle w:val="ConsPlusNormal"/>
              <w:widowControl/>
              <w:ind w:firstLine="0"/>
              <w:jc w:val="center"/>
              <w:rPr>
                <w:rFonts w:ascii="Times New Roman" w:hAnsi="Times New Roman" w:cs="Times New Roman"/>
              </w:rPr>
            </w:pPr>
          </w:p>
        </w:tc>
        <w:tc>
          <w:tcPr>
            <w:tcW w:w="4110" w:type="dxa"/>
          </w:tcPr>
          <w:p w:rsidR="000B7DEE" w:rsidRPr="00AE0DF8" w:rsidRDefault="00AE0DF8" w:rsidP="00AE0DF8">
            <w:pPr>
              <w:pStyle w:val="ConsPlusNormal"/>
              <w:widowControl/>
              <w:ind w:firstLine="0"/>
              <w:rPr>
                <w:rFonts w:ascii="Times New Roman" w:hAnsi="Times New Roman" w:cs="Times New Roman"/>
              </w:rPr>
            </w:pPr>
            <w:r w:rsidRPr="00AE0DF8">
              <w:rPr>
                <w:rFonts w:ascii="Times New Roman" w:hAnsi="Times New Roman" w:cs="Times New Roman"/>
              </w:rPr>
              <w:t>Реализация мероприятия запланирована на 3-4 квартал 2020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lastRenderedPageBreak/>
              <w:t>контрольное событие 5.2.3</w:t>
            </w:r>
          </w:p>
          <w:p w:rsidR="000B7DEE" w:rsidRPr="00993BA8" w:rsidRDefault="000B7DEE" w:rsidP="00D136C5">
            <w:pPr>
              <w:rPr>
                <w:sz w:val="20"/>
                <w:szCs w:val="20"/>
              </w:rPr>
            </w:pPr>
            <w:r w:rsidRPr="00993BA8">
              <w:rPr>
                <w:sz w:val="20"/>
                <w:szCs w:val="20"/>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483AD3">
            <w:pPr>
              <w:jc w:val="center"/>
              <w:rPr>
                <w:sz w:val="20"/>
                <w:szCs w:val="20"/>
              </w:rPr>
            </w:pPr>
            <w:r w:rsidRPr="00993BA8">
              <w:rPr>
                <w:sz w:val="20"/>
                <w:szCs w:val="20"/>
              </w:rPr>
              <w:t>Проведение курсовой подготовки</w:t>
            </w:r>
          </w:p>
        </w:tc>
        <w:tc>
          <w:tcPr>
            <w:tcW w:w="851" w:type="dxa"/>
            <w:gridSpan w:val="2"/>
          </w:tcPr>
          <w:p w:rsidR="000B7DEE" w:rsidRPr="00993BA8" w:rsidRDefault="000B7DEE" w:rsidP="00483AD3">
            <w:pPr>
              <w:jc w:val="center"/>
              <w:rPr>
                <w:sz w:val="20"/>
                <w:szCs w:val="20"/>
              </w:rPr>
            </w:pPr>
          </w:p>
        </w:tc>
        <w:tc>
          <w:tcPr>
            <w:tcW w:w="1140" w:type="dxa"/>
            <w:gridSpan w:val="2"/>
          </w:tcPr>
          <w:p w:rsidR="000B7DEE" w:rsidRPr="00993BA8" w:rsidRDefault="000B7DEE" w:rsidP="00483AD3">
            <w:pPr>
              <w:jc w:val="center"/>
              <w:rPr>
                <w:sz w:val="20"/>
                <w:szCs w:val="20"/>
              </w:rPr>
            </w:pPr>
          </w:p>
        </w:tc>
        <w:tc>
          <w:tcPr>
            <w:tcW w:w="4110" w:type="dxa"/>
          </w:tcPr>
          <w:p w:rsidR="000B7DEE" w:rsidRPr="00B0572B" w:rsidRDefault="0059467C" w:rsidP="00EF0CB4">
            <w:pPr>
              <w:pStyle w:val="ConsPlusNormal"/>
              <w:widowControl/>
              <w:ind w:firstLine="175"/>
              <w:jc w:val="both"/>
              <w:rPr>
                <w:rFonts w:ascii="Times New Roman" w:hAnsi="Times New Roman" w:cs="Times New Roman"/>
              </w:rPr>
            </w:pPr>
            <w:r w:rsidRPr="00B0572B">
              <w:rPr>
                <w:rFonts w:ascii="Times New Roman" w:hAnsi="Times New Roman" w:cs="Times New Roman"/>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5.2.4</w:t>
            </w:r>
          </w:p>
          <w:p w:rsidR="000B7DEE" w:rsidRPr="00993BA8" w:rsidRDefault="000B7DEE" w:rsidP="00D136C5">
            <w:pPr>
              <w:rPr>
                <w:sz w:val="20"/>
                <w:szCs w:val="20"/>
              </w:rPr>
            </w:pPr>
            <w:r w:rsidRPr="00993BA8">
              <w:rPr>
                <w:sz w:val="20"/>
                <w:szCs w:val="20"/>
              </w:rPr>
              <w:t>«Обеспечение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интернатных учреждений, социальной адаптации детей»</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156D44">
            <w:pPr>
              <w:pStyle w:val="ConsPlusNormal"/>
              <w:widowControl/>
              <w:ind w:firstLine="0"/>
              <w:jc w:val="center"/>
              <w:rPr>
                <w:rFonts w:ascii="Times New Roman" w:hAnsi="Times New Roman" w:cs="Times New Roman"/>
              </w:rPr>
            </w:pPr>
            <w:r w:rsidRPr="00993BA8">
              <w:rPr>
                <w:rFonts w:ascii="Times New Roman" w:hAnsi="Times New Roman" w:cs="Times New Roman"/>
              </w:rPr>
              <w:t>Участие не менее 250 воспитанников</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B0572B" w:rsidRDefault="000B7DEE" w:rsidP="0018413B">
            <w:pPr>
              <w:pStyle w:val="ConsPlusNormal"/>
              <w:widowControl/>
              <w:ind w:firstLine="175"/>
              <w:jc w:val="both"/>
              <w:rPr>
                <w:rFonts w:ascii="Times New Roman" w:hAnsi="Times New Roman" w:cs="Times New Roman"/>
              </w:rPr>
            </w:pPr>
            <w:r w:rsidRPr="00B0572B">
              <w:rPr>
                <w:rFonts w:ascii="Times New Roman" w:hAnsi="Times New Roman" w:cs="Times New Roman"/>
              </w:rPr>
              <w:t>Реализация мероприятия запланирована на 3-4 квартал 2020 года.</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5.3 «Социальная поддержка детей-сирот и детей, оставшихся без попечения родителей»</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2698" w:type="dxa"/>
            <w:gridSpan w:val="8"/>
          </w:tcPr>
          <w:p w:rsidR="000B7DEE" w:rsidRPr="00993BA8" w:rsidRDefault="000B7DEE" w:rsidP="006267D0">
            <w:pPr>
              <w:jc w:val="center"/>
              <w:rPr>
                <w:sz w:val="20"/>
                <w:szCs w:val="20"/>
              </w:rPr>
            </w:pPr>
            <w:r w:rsidRPr="00993BA8">
              <w:rPr>
                <w:b/>
                <w:sz w:val="20"/>
                <w:szCs w:val="20"/>
              </w:rPr>
              <w:t>Целевой показатель 5.</w:t>
            </w:r>
          </w:p>
          <w:p w:rsidR="000B7DEE" w:rsidRPr="00993BA8" w:rsidRDefault="000B7DEE" w:rsidP="006267D0">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6F30FF">
            <w:pPr>
              <w:jc w:val="center"/>
              <w:rPr>
                <w:sz w:val="20"/>
                <w:szCs w:val="20"/>
              </w:rPr>
            </w:pPr>
            <w:r w:rsidRPr="00993BA8">
              <w:rPr>
                <w:sz w:val="20"/>
                <w:szCs w:val="20"/>
              </w:rPr>
              <w:t>х</w:t>
            </w:r>
          </w:p>
        </w:tc>
        <w:tc>
          <w:tcPr>
            <w:tcW w:w="851" w:type="dxa"/>
            <w:gridSpan w:val="2"/>
            <w:vMerge w:val="restart"/>
          </w:tcPr>
          <w:p w:rsidR="000B7DEE" w:rsidRPr="00993BA8" w:rsidRDefault="000B7DEE" w:rsidP="006F30FF">
            <w:pPr>
              <w:jc w:val="center"/>
              <w:rPr>
                <w:sz w:val="20"/>
                <w:szCs w:val="20"/>
              </w:rPr>
            </w:pPr>
            <w:r w:rsidRPr="00993BA8">
              <w:rPr>
                <w:sz w:val="20"/>
                <w:szCs w:val="20"/>
              </w:rPr>
              <w:t>х</w:t>
            </w:r>
          </w:p>
        </w:tc>
        <w:tc>
          <w:tcPr>
            <w:tcW w:w="1140" w:type="dxa"/>
            <w:gridSpan w:val="2"/>
            <w:vMerge w:val="restart"/>
          </w:tcPr>
          <w:p w:rsidR="000B7DEE" w:rsidRPr="00993BA8" w:rsidRDefault="000B7DEE" w:rsidP="006F30FF">
            <w:pPr>
              <w:jc w:val="center"/>
              <w:rPr>
                <w:sz w:val="20"/>
                <w:szCs w:val="20"/>
              </w:rPr>
            </w:pPr>
            <w:r w:rsidRPr="00993BA8">
              <w:rPr>
                <w:sz w:val="20"/>
                <w:szCs w:val="20"/>
              </w:rPr>
              <w:t>х</w:t>
            </w:r>
          </w:p>
        </w:tc>
        <w:tc>
          <w:tcPr>
            <w:tcW w:w="4110" w:type="dxa"/>
            <w:vMerge w:val="restart"/>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6267D0">
            <w:pPr>
              <w:jc w:val="center"/>
              <w:rPr>
                <w:sz w:val="20"/>
                <w:szCs w:val="20"/>
              </w:rPr>
            </w:pPr>
            <w:r w:rsidRPr="00993BA8">
              <w:rPr>
                <w:b/>
                <w:sz w:val="20"/>
                <w:szCs w:val="20"/>
              </w:rPr>
              <w:t>Целевой показатель 5.4.</w:t>
            </w:r>
          </w:p>
          <w:p w:rsidR="000B7DEE" w:rsidRPr="00993BA8" w:rsidRDefault="000B7DEE" w:rsidP="006267D0">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обеспеченных мерами социальной поддержки детей-сирот и детей, оставшихся без попечения родителей, лиц из их числа, обучающихся в государственных </w:t>
            </w:r>
            <w:r w:rsidRPr="00993BA8">
              <w:rPr>
                <w:rFonts w:ascii="Times New Roman" w:hAnsi="Times New Roman" w:cs="Times New Roman"/>
              </w:rPr>
              <w:lastRenderedPageBreak/>
              <w:t>общеобразовательных организациях и организациях, осуществляющих образовательную деятельность» (процентов)</w:t>
            </w:r>
          </w:p>
        </w:tc>
        <w:tc>
          <w:tcPr>
            <w:tcW w:w="992" w:type="dxa"/>
            <w:gridSpan w:val="3"/>
          </w:tcPr>
          <w:p w:rsidR="000B7DEE" w:rsidRPr="00993BA8" w:rsidRDefault="000B7DEE" w:rsidP="006F30FF">
            <w:pPr>
              <w:jc w:val="center"/>
              <w:rPr>
                <w:sz w:val="20"/>
                <w:szCs w:val="20"/>
              </w:rPr>
            </w:pPr>
            <w:r w:rsidRPr="00993BA8">
              <w:rPr>
                <w:sz w:val="20"/>
                <w:szCs w:val="20"/>
              </w:rPr>
              <w:lastRenderedPageBreak/>
              <w:t>х</w:t>
            </w:r>
          </w:p>
        </w:tc>
        <w:tc>
          <w:tcPr>
            <w:tcW w:w="851" w:type="dxa"/>
            <w:gridSpan w:val="2"/>
          </w:tcPr>
          <w:p w:rsidR="000B7DEE" w:rsidRPr="00993BA8" w:rsidRDefault="000B7DEE" w:rsidP="006F30FF">
            <w:pPr>
              <w:jc w:val="center"/>
              <w:rPr>
                <w:sz w:val="20"/>
                <w:szCs w:val="20"/>
              </w:rPr>
            </w:pPr>
            <w:r w:rsidRPr="00993BA8">
              <w:rPr>
                <w:sz w:val="20"/>
                <w:szCs w:val="20"/>
              </w:rPr>
              <w:t>х</w:t>
            </w:r>
          </w:p>
        </w:tc>
        <w:tc>
          <w:tcPr>
            <w:tcW w:w="1140" w:type="dxa"/>
            <w:gridSpan w:val="2"/>
          </w:tcPr>
          <w:p w:rsidR="000B7DEE" w:rsidRPr="00993BA8" w:rsidRDefault="000B7DEE" w:rsidP="006F30FF">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403A37" w:rsidRDefault="000B7DEE" w:rsidP="00D136C5">
            <w:pPr>
              <w:rPr>
                <w:sz w:val="20"/>
                <w:szCs w:val="20"/>
              </w:rPr>
            </w:pPr>
            <w:r w:rsidRPr="00403A37">
              <w:rPr>
                <w:sz w:val="20"/>
                <w:szCs w:val="20"/>
              </w:rPr>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0B7DEE" w:rsidRPr="00403A37" w:rsidRDefault="000B7DEE" w:rsidP="00D136C5">
            <w:pPr>
              <w:rPr>
                <w:sz w:val="20"/>
                <w:szCs w:val="20"/>
              </w:rPr>
            </w:pPr>
          </w:p>
          <w:p w:rsidR="000B7DEE" w:rsidRPr="00403A37" w:rsidRDefault="000B7DEE" w:rsidP="00D136C5">
            <w:pPr>
              <w:rPr>
                <w:sz w:val="20"/>
                <w:szCs w:val="20"/>
              </w:rPr>
            </w:pPr>
          </w:p>
        </w:tc>
        <w:tc>
          <w:tcPr>
            <w:tcW w:w="2043" w:type="dxa"/>
          </w:tcPr>
          <w:p w:rsidR="000B7DEE" w:rsidRPr="00403A37" w:rsidRDefault="000B7DEE" w:rsidP="00D136C5">
            <w:pPr>
              <w:jc w:val="center"/>
              <w:rPr>
                <w:sz w:val="20"/>
                <w:szCs w:val="20"/>
              </w:rPr>
            </w:pPr>
            <w:r w:rsidRPr="00403A37">
              <w:rPr>
                <w:sz w:val="20"/>
                <w:szCs w:val="20"/>
              </w:rPr>
              <w:t>министерство образования области</w:t>
            </w:r>
          </w:p>
          <w:p w:rsidR="000B7DEE" w:rsidRPr="00403A37" w:rsidRDefault="000B7DEE" w:rsidP="00D136C5">
            <w:pPr>
              <w:ind w:left="-98" w:right="-91"/>
              <w:jc w:val="center"/>
              <w:rPr>
                <w:sz w:val="20"/>
                <w:szCs w:val="20"/>
              </w:rPr>
            </w:pPr>
          </w:p>
        </w:tc>
        <w:tc>
          <w:tcPr>
            <w:tcW w:w="851" w:type="dxa"/>
          </w:tcPr>
          <w:p w:rsidR="000B7DEE" w:rsidRPr="00403A37" w:rsidRDefault="000B7DEE" w:rsidP="00D136C5">
            <w:pPr>
              <w:jc w:val="center"/>
              <w:rPr>
                <w:sz w:val="20"/>
                <w:szCs w:val="20"/>
              </w:rPr>
            </w:pPr>
            <w:r w:rsidRPr="00403A37">
              <w:rPr>
                <w:sz w:val="20"/>
                <w:szCs w:val="20"/>
              </w:rPr>
              <w:t>х</w:t>
            </w:r>
          </w:p>
        </w:tc>
        <w:tc>
          <w:tcPr>
            <w:tcW w:w="851" w:type="dxa"/>
            <w:gridSpan w:val="2"/>
          </w:tcPr>
          <w:p w:rsidR="000B7DEE" w:rsidRPr="00403A37" w:rsidRDefault="000B7DEE" w:rsidP="00D136C5">
            <w:pPr>
              <w:jc w:val="center"/>
              <w:rPr>
                <w:sz w:val="20"/>
                <w:szCs w:val="20"/>
              </w:rPr>
            </w:pPr>
            <w:r w:rsidRPr="00403A37">
              <w:rPr>
                <w:sz w:val="20"/>
                <w:szCs w:val="20"/>
              </w:rPr>
              <w:t>х</w:t>
            </w:r>
          </w:p>
        </w:tc>
        <w:tc>
          <w:tcPr>
            <w:tcW w:w="996" w:type="dxa"/>
            <w:gridSpan w:val="5"/>
          </w:tcPr>
          <w:p w:rsidR="000B7DEE" w:rsidRPr="00403A37" w:rsidRDefault="000B7DEE" w:rsidP="00D136C5">
            <w:pPr>
              <w:jc w:val="center"/>
              <w:rPr>
                <w:sz w:val="20"/>
                <w:szCs w:val="20"/>
              </w:rPr>
            </w:pPr>
            <w:r w:rsidRPr="00403A37">
              <w:rPr>
                <w:sz w:val="20"/>
                <w:szCs w:val="20"/>
              </w:rPr>
              <w:t>х</w:t>
            </w:r>
          </w:p>
        </w:tc>
        <w:tc>
          <w:tcPr>
            <w:tcW w:w="992" w:type="dxa"/>
            <w:gridSpan w:val="3"/>
          </w:tcPr>
          <w:p w:rsidR="000B7DEE" w:rsidRPr="00403A37" w:rsidRDefault="000B7DEE" w:rsidP="00483AD3">
            <w:pPr>
              <w:jc w:val="center"/>
              <w:rPr>
                <w:sz w:val="20"/>
                <w:szCs w:val="20"/>
                <w:lang w:val="en-US"/>
              </w:rPr>
            </w:pPr>
            <w:r w:rsidRPr="00403A37">
              <w:rPr>
                <w:sz w:val="20"/>
                <w:szCs w:val="20"/>
                <w:lang w:val="en-US"/>
              </w:rPr>
              <w:t>Финансовое обеспечение</w:t>
            </w:r>
          </w:p>
        </w:tc>
        <w:tc>
          <w:tcPr>
            <w:tcW w:w="851" w:type="dxa"/>
            <w:gridSpan w:val="2"/>
          </w:tcPr>
          <w:p w:rsidR="000B7DEE" w:rsidRPr="00403A37" w:rsidRDefault="000B7DEE" w:rsidP="00483AD3">
            <w:pPr>
              <w:jc w:val="center"/>
              <w:rPr>
                <w:sz w:val="20"/>
                <w:szCs w:val="20"/>
                <w:lang w:val="en-US"/>
              </w:rPr>
            </w:pPr>
          </w:p>
        </w:tc>
        <w:tc>
          <w:tcPr>
            <w:tcW w:w="1140" w:type="dxa"/>
            <w:gridSpan w:val="2"/>
          </w:tcPr>
          <w:p w:rsidR="000B7DEE" w:rsidRPr="00C55280" w:rsidRDefault="000B7DEE" w:rsidP="00483AD3">
            <w:pPr>
              <w:jc w:val="center"/>
              <w:rPr>
                <w:sz w:val="20"/>
                <w:szCs w:val="20"/>
                <w:lang w:val="en-US"/>
              </w:rPr>
            </w:pPr>
          </w:p>
        </w:tc>
        <w:tc>
          <w:tcPr>
            <w:tcW w:w="4110" w:type="dxa"/>
          </w:tcPr>
          <w:p w:rsidR="000B7DEE" w:rsidRPr="00C55280" w:rsidRDefault="00C55280" w:rsidP="00C55280">
            <w:pPr>
              <w:pStyle w:val="ConsPlusNormal"/>
              <w:widowControl/>
              <w:ind w:firstLine="175"/>
              <w:jc w:val="both"/>
              <w:rPr>
                <w:rFonts w:ascii="Times New Roman" w:hAnsi="Times New Roman" w:cs="Times New Roman"/>
              </w:rPr>
            </w:pPr>
            <w:r w:rsidRPr="00C55280">
              <w:rPr>
                <w:rFonts w:ascii="Times New Roman" w:hAnsi="Times New Roman" w:cs="Times New Roman"/>
                <w:szCs w:val="22"/>
              </w:rPr>
              <w:t xml:space="preserve">За </w:t>
            </w:r>
            <w:r w:rsidRPr="00C55280">
              <w:rPr>
                <w:rFonts w:ascii="Times New Roman" w:hAnsi="Times New Roman" w:cs="Times New Roman"/>
                <w:szCs w:val="22"/>
                <w:lang w:val="en-US"/>
              </w:rPr>
              <w:t>I</w:t>
            </w:r>
            <w:r w:rsidRPr="00C55280">
              <w:rPr>
                <w:rFonts w:ascii="Times New Roman" w:hAnsi="Times New Roman" w:cs="Times New Roman"/>
                <w:szCs w:val="22"/>
              </w:rPr>
              <w:t xml:space="preserve"> полугодие 2020 года</w:t>
            </w:r>
            <w:r w:rsidR="00737A6A" w:rsidRPr="00C55280">
              <w:rPr>
                <w:rFonts w:ascii="Times New Roman" w:hAnsi="Times New Roman" w:cs="Times New Roman"/>
                <w:szCs w:val="22"/>
              </w:rPr>
              <w:t xml:space="preserve"> перечислены субсидии на 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а также лиц из числа детей-сирот и детей, оставшихся без попечения родителей при выпуске в профессиональных обр</w:t>
            </w:r>
            <w:r w:rsidRPr="00C55280">
              <w:rPr>
                <w:rFonts w:ascii="Times New Roman" w:hAnsi="Times New Roman" w:cs="Times New Roman"/>
                <w:szCs w:val="22"/>
              </w:rPr>
              <w:t>азовательных организациях - 1660</w:t>
            </w:r>
            <w:r w:rsidR="00737A6A" w:rsidRPr="00C55280">
              <w:rPr>
                <w:rFonts w:ascii="Times New Roman" w:hAnsi="Times New Roman" w:cs="Times New Roman"/>
                <w:szCs w:val="22"/>
              </w:rPr>
              <w:t xml:space="preserve"> чел. - дети-сироты и опекаемые.</w:t>
            </w:r>
          </w:p>
        </w:tc>
      </w:tr>
      <w:tr w:rsidR="000B7DEE" w:rsidRPr="00993BA8" w:rsidTr="00C658DA">
        <w:tc>
          <w:tcPr>
            <w:tcW w:w="4043" w:type="dxa"/>
          </w:tcPr>
          <w:p w:rsidR="000B7DEE" w:rsidRPr="00FF0AC8" w:rsidRDefault="000B7DEE" w:rsidP="00D136C5">
            <w:pPr>
              <w:rPr>
                <w:sz w:val="20"/>
                <w:szCs w:val="20"/>
              </w:rPr>
            </w:pPr>
            <w:r w:rsidRPr="00FF0AC8">
              <w:rPr>
                <w:sz w:val="20"/>
                <w:szCs w:val="20"/>
              </w:rPr>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3" w:type="dxa"/>
          </w:tcPr>
          <w:p w:rsidR="000B7DEE" w:rsidRPr="00FF0AC8" w:rsidRDefault="000B7DEE" w:rsidP="00D136C5">
            <w:pPr>
              <w:jc w:val="center"/>
              <w:rPr>
                <w:sz w:val="20"/>
                <w:szCs w:val="20"/>
              </w:rPr>
            </w:pPr>
            <w:r w:rsidRPr="00FF0AC8">
              <w:rPr>
                <w:sz w:val="20"/>
                <w:szCs w:val="20"/>
              </w:rPr>
              <w:t>министерство образования области</w:t>
            </w:r>
          </w:p>
          <w:p w:rsidR="000B7DEE" w:rsidRPr="00FF0AC8" w:rsidRDefault="000B7DEE" w:rsidP="00D136C5">
            <w:pPr>
              <w:ind w:left="-98" w:right="-91"/>
              <w:jc w:val="center"/>
              <w:rPr>
                <w:sz w:val="20"/>
                <w:szCs w:val="20"/>
              </w:rPr>
            </w:pPr>
          </w:p>
        </w:tc>
        <w:tc>
          <w:tcPr>
            <w:tcW w:w="851" w:type="dxa"/>
          </w:tcPr>
          <w:p w:rsidR="000B7DEE" w:rsidRPr="00FF0AC8" w:rsidRDefault="000B7DEE" w:rsidP="00D136C5">
            <w:pPr>
              <w:jc w:val="center"/>
              <w:rPr>
                <w:sz w:val="20"/>
                <w:szCs w:val="20"/>
              </w:rPr>
            </w:pPr>
            <w:r w:rsidRPr="00FF0AC8">
              <w:rPr>
                <w:sz w:val="20"/>
                <w:szCs w:val="20"/>
              </w:rPr>
              <w:t>х</w:t>
            </w:r>
          </w:p>
        </w:tc>
        <w:tc>
          <w:tcPr>
            <w:tcW w:w="851" w:type="dxa"/>
            <w:gridSpan w:val="2"/>
          </w:tcPr>
          <w:p w:rsidR="000B7DEE" w:rsidRPr="00FF0AC8" w:rsidRDefault="000B7DEE" w:rsidP="00D136C5">
            <w:pPr>
              <w:jc w:val="center"/>
              <w:rPr>
                <w:sz w:val="20"/>
                <w:szCs w:val="20"/>
              </w:rPr>
            </w:pPr>
            <w:r w:rsidRPr="00FF0AC8">
              <w:rPr>
                <w:sz w:val="20"/>
                <w:szCs w:val="20"/>
              </w:rPr>
              <w:t>х</w:t>
            </w:r>
          </w:p>
        </w:tc>
        <w:tc>
          <w:tcPr>
            <w:tcW w:w="996" w:type="dxa"/>
            <w:gridSpan w:val="5"/>
          </w:tcPr>
          <w:p w:rsidR="000B7DEE" w:rsidRPr="00FF0AC8" w:rsidRDefault="000B7DEE" w:rsidP="00D136C5">
            <w:pPr>
              <w:jc w:val="center"/>
              <w:rPr>
                <w:sz w:val="20"/>
                <w:szCs w:val="20"/>
              </w:rPr>
            </w:pPr>
            <w:r w:rsidRPr="00FF0AC8">
              <w:rPr>
                <w:sz w:val="20"/>
                <w:szCs w:val="20"/>
              </w:rPr>
              <w:t>х</w:t>
            </w:r>
          </w:p>
        </w:tc>
        <w:tc>
          <w:tcPr>
            <w:tcW w:w="992" w:type="dxa"/>
            <w:gridSpan w:val="3"/>
          </w:tcPr>
          <w:p w:rsidR="000B7DEE" w:rsidRPr="00FF0AC8" w:rsidRDefault="000B7DEE" w:rsidP="00483AD3">
            <w:pPr>
              <w:jc w:val="center"/>
              <w:rPr>
                <w:sz w:val="20"/>
                <w:szCs w:val="20"/>
                <w:lang w:val="en-US"/>
              </w:rPr>
            </w:pPr>
            <w:r w:rsidRPr="00FF0AC8">
              <w:rPr>
                <w:sz w:val="20"/>
                <w:szCs w:val="20"/>
                <w:lang w:val="en-US"/>
              </w:rPr>
              <w:t>Финансовое обеспечение</w:t>
            </w:r>
          </w:p>
        </w:tc>
        <w:tc>
          <w:tcPr>
            <w:tcW w:w="851" w:type="dxa"/>
            <w:gridSpan w:val="2"/>
          </w:tcPr>
          <w:p w:rsidR="000B7DEE" w:rsidRPr="00FF0AC8" w:rsidRDefault="000B7DEE" w:rsidP="00483AD3">
            <w:pPr>
              <w:jc w:val="center"/>
              <w:rPr>
                <w:sz w:val="20"/>
                <w:szCs w:val="20"/>
                <w:lang w:val="en-US"/>
              </w:rPr>
            </w:pPr>
          </w:p>
        </w:tc>
        <w:tc>
          <w:tcPr>
            <w:tcW w:w="1140" w:type="dxa"/>
            <w:gridSpan w:val="2"/>
          </w:tcPr>
          <w:p w:rsidR="000B7DEE" w:rsidRPr="00FF0AC8" w:rsidRDefault="000B7DEE" w:rsidP="00483AD3">
            <w:pPr>
              <w:jc w:val="center"/>
              <w:rPr>
                <w:sz w:val="20"/>
                <w:szCs w:val="20"/>
                <w:lang w:val="en-US"/>
              </w:rPr>
            </w:pPr>
          </w:p>
        </w:tc>
        <w:tc>
          <w:tcPr>
            <w:tcW w:w="4110" w:type="dxa"/>
          </w:tcPr>
          <w:p w:rsidR="000B7DEE" w:rsidRPr="00FF0AC8" w:rsidRDefault="00C55280" w:rsidP="00FF0AC8">
            <w:pPr>
              <w:pStyle w:val="ConsPlusNormal"/>
              <w:widowControl/>
              <w:ind w:firstLine="175"/>
              <w:jc w:val="both"/>
              <w:rPr>
                <w:rFonts w:ascii="Times New Roman" w:hAnsi="Times New Roman" w:cs="Times New Roman"/>
              </w:rPr>
            </w:pPr>
            <w:r w:rsidRPr="00FF0AC8">
              <w:rPr>
                <w:rFonts w:ascii="Times New Roman" w:hAnsi="Times New Roman" w:cs="Times New Roman"/>
              </w:rPr>
              <w:t xml:space="preserve">Перечислены субсидии на 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 </w:t>
            </w:r>
            <w:r w:rsidR="00FF0AC8">
              <w:rPr>
                <w:rFonts w:ascii="Times New Roman" w:hAnsi="Times New Roman" w:cs="Times New Roman"/>
              </w:rPr>
              <w:t xml:space="preserve">265 </w:t>
            </w:r>
            <w:r w:rsidRPr="00FF0AC8">
              <w:rPr>
                <w:rFonts w:ascii="Times New Roman" w:hAnsi="Times New Roman" w:cs="Times New Roman"/>
              </w:rPr>
              <w:t>детям-сиротам и детям, оставшимся без попечения родителей</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5.4 «Оказание государственных услуг центрами психолого-педагогического и медико-социального сопровождения детей»</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4B6C23">
            <w:pPr>
              <w:jc w:val="center"/>
              <w:rPr>
                <w:sz w:val="20"/>
                <w:szCs w:val="20"/>
              </w:rPr>
            </w:pPr>
            <w:r w:rsidRPr="00993BA8">
              <w:rPr>
                <w:b/>
                <w:sz w:val="20"/>
                <w:szCs w:val="20"/>
              </w:rPr>
              <w:t>Целевой показатель 5.</w:t>
            </w:r>
          </w:p>
          <w:p w:rsidR="000B7DEE" w:rsidRPr="00993BA8" w:rsidRDefault="000B7DEE" w:rsidP="004B6C23">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w:t>
            </w:r>
            <w:r w:rsidRPr="00993BA8">
              <w:rPr>
                <w:rFonts w:ascii="Times New Roman" w:hAnsi="Times New Roman" w:cs="Times New Roman"/>
              </w:rPr>
              <w:lastRenderedPageBreak/>
              <w:t xml:space="preserve">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18663D">
            <w:pPr>
              <w:jc w:val="center"/>
              <w:rPr>
                <w:sz w:val="20"/>
                <w:szCs w:val="20"/>
              </w:rPr>
            </w:pPr>
            <w:r w:rsidRPr="00993BA8">
              <w:rPr>
                <w:b/>
                <w:sz w:val="20"/>
                <w:szCs w:val="20"/>
              </w:rPr>
              <w:t>Целевой показатель 5.3.</w:t>
            </w:r>
          </w:p>
          <w:p w:rsidR="000B7DEE" w:rsidRPr="00993BA8" w:rsidRDefault="000B7DEE" w:rsidP="0018663D">
            <w:pPr>
              <w:pStyle w:val="ConsPlusNormal"/>
              <w:widowControl/>
              <w:ind w:firstLine="0"/>
              <w:jc w:val="center"/>
              <w:rPr>
                <w:rFonts w:ascii="Times New Roman" w:hAnsi="Times New Roman" w:cs="Times New Roman"/>
              </w:rPr>
            </w:pPr>
            <w:r w:rsidRPr="00993BA8">
              <w:rPr>
                <w:rFonts w:ascii="Times New Roman" w:hAnsi="Times New Roman" w:cs="Times New Roman"/>
              </w:rPr>
              <w:t>«Доля государственных общеобразовательных организаций, организаций, осуществляющих образовательную деятельность, в которых обучаются дети-сироты, дети, оставшиеся без попечения родителей, соответствующих нормам и требованиям правил противопожарной безопасности и санитарных норм и правил» (процентов)</w:t>
            </w: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FF0AC8" w:rsidP="00A62029">
            <w:pPr>
              <w:pStyle w:val="ConsPlusNormal"/>
              <w:widowControl/>
              <w:ind w:firstLine="0"/>
              <w:jc w:val="center"/>
              <w:rPr>
                <w:rFonts w:ascii="Times New Roman" w:hAnsi="Times New Roman" w:cs="Times New Roman"/>
              </w:rPr>
            </w:pPr>
            <w:r>
              <w:rPr>
                <w:rFonts w:ascii="Times New Roman" w:hAnsi="Times New Roman" w:cs="Times New Roman"/>
              </w:rPr>
              <w:t xml:space="preserve">  </w:t>
            </w: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86,0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C55280" w:rsidRPr="00993BA8" w:rsidTr="00C658DA">
        <w:tc>
          <w:tcPr>
            <w:tcW w:w="4043" w:type="dxa"/>
          </w:tcPr>
          <w:p w:rsidR="00C55280" w:rsidRPr="00FF0AC8" w:rsidRDefault="00C55280" w:rsidP="00D136C5">
            <w:pPr>
              <w:rPr>
                <w:sz w:val="20"/>
                <w:szCs w:val="20"/>
              </w:rPr>
            </w:pPr>
            <w:r w:rsidRPr="00FF0AC8">
              <w:rPr>
                <w:sz w:val="20"/>
                <w:szCs w:val="20"/>
              </w:rPr>
              <w:t>контрольное событие 5.4.1 «Услуга по 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p w:rsidR="00C55280" w:rsidRPr="00FF0AC8" w:rsidRDefault="00C55280" w:rsidP="00D136C5">
            <w:pPr>
              <w:rPr>
                <w:sz w:val="20"/>
                <w:szCs w:val="20"/>
              </w:rPr>
            </w:pPr>
          </w:p>
        </w:tc>
        <w:tc>
          <w:tcPr>
            <w:tcW w:w="2043" w:type="dxa"/>
          </w:tcPr>
          <w:p w:rsidR="00C55280" w:rsidRPr="00FF0AC8" w:rsidRDefault="00C55280" w:rsidP="00D136C5">
            <w:pPr>
              <w:jc w:val="center"/>
              <w:rPr>
                <w:sz w:val="20"/>
                <w:szCs w:val="20"/>
              </w:rPr>
            </w:pPr>
            <w:r w:rsidRPr="00FF0AC8">
              <w:rPr>
                <w:sz w:val="20"/>
                <w:szCs w:val="20"/>
              </w:rPr>
              <w:t>министерство образования области</w:t>
            </w:r>
          </w:p>
          <w:p w:rsidR="00C55280" w:rsidRPr="00FF0AC8" w:rsidRDefault="00C55280" w:rsidP="00D136C5">
            <w:pPr>
              <w:jc w:val="center"/>
              <w:rPr>
                <w:sz w:val="20"/>
                <w:szCs w:val="20"/>
              </w:rPr>
            </w:pPr>
          </w:p>
        </w:tc>
        <w:tc>
          <w:tcPr>
            <w:tcW w:w="851" w:type="dxa"/>
          </w:tcPr>
          <w:p w:rsidR="00C55280" w:rsidRPr="00FF0AC8" w:rsidRDefault="00C55280" w:rsidP="00D136C5">
            <w:pPr>
              <w:jc w:val="center"/>
              <w:rPr>
                <w:sz w:val="20"/>
                <w:szCs w:val="20"/>
              </w:rPr>
            </w:pPr>
            <w:r w:rsidRPr="00FF0AC8">
              <w:rPr>
                <w:sz w:val="20"/>
                <w:szCs w:val="20"/>
              </w:rPr>
              <w:t>х</w:t>
            </w:r>
          </w:p>
        </w:tc>
        <w:tc>
          <w:tcPr>
            <w:tcW w:w="851" w:type="dxa"/>
            <w:gridSpan w:val="2"/>
          </w:tcPr>
          <w:p w:rsidR="00C55280" w:rsidRPr="00FF0AC8" w:rsidRDefault="00C55280" w:rsidP="00D136C5">
            <w:pPr>
              <w:jc w:val="center"/>
              <w:rPr>
                <w:sz w:val="20"/>
                <w:szCs w:val="20"/>
              </w:rPr>
            </w:pPr>
            <w:r w:rsidRPr="00FF0AC8">
              <w:rPr>
                <w:sz w:val="20"/>
                <w:szCs w:val="20"/>
              </w:rPr>
              <w:t>х</w:t>
            </w:r>
          </w:p>
        </w:tc>
        <w:tc>
          <w:tcPr>
            <w:tcW w:w="996" w:type="dxa"/>
            <w:gridSpan w:val="5"/>
          </w:tcPr>
          <w:p w:rsidR="00C55280" w:rsidRPr="00FF0AC8" w:rsidRDefault="00C55280" w:rsidP="00D136C5">
            <w:pPr>
              <w:jc w:val="center"/>
              <w:rPr>
                <w:sz w:val="20"/>
                <w:szCs w:val="20"/>
              </w:rPr>
            </w:pPr>
            <w:r w:rsidRPr="00FF0AC8">
              <w:rPr>
                <w:sz w:val="20"/>
                <w:szCs w:val="20"/>
              </w:rPr>
              <w:t>х</w:t>
            </w:r>
          </w:p>
        </w:tc>
        <w:tc>
          <w:tcPr>
            <w:tcW w:w="992" w:type="dxa"/>
            <w:gridSpan w:val="3"/>
          </w:tcPr>
          <w:p w:rsidR="00C55280" w:rsidRPr="00FF0AC8" w:rsidRDefault="00C55280" w:rsidP="00483AD3">
            <w:pPr>
              <w:jc w:val="center"/>
              <w:rPr>
                <w:sz w:val="20"/>
                <w:szCs w:val="20"/>
                <w:lang w:val="en-US"/>
              </w:rPr>
            </w:pPr>
            <w:r w:rsidRPr="00FF0AC8">
              <w:rPr>
                <w:sz w:val="20"/>
                <w:szCs w:val="20"/>
                <w:lang w:val="en-US"/>
              </w:rPr>
              <w:t>Обеспечение финансирования</w:t>
            </w:r>
          </w:p>
        </w:tc>
        <w:tc>
          <w:tcPr>
            <w:tcW w:w="851" w:type="dxa"/>
            <w:gridSpan w:val="2"/>
          </w:tcPr>
          <w:p w:rsidR="00C55280" w:rsidRPr="00FF0AC8" w:rsidRDefault="00C55280" w:rsidP="00483AD3">
            <w:pPr>
              <w:jc w:val="center"/>
              <w:rPr>
                <w:sz w:val="20"/>
                <w:szCs w:val="20"/>
                <w:lang w:val="en-US"/>
              </w:rPr>
            </w:pPr>
          </w:p>
        </w:tc>
        <w:tc>
          <w:tcPr>
            <w:tcW w:w="1140" w:type="dxa"/>
            <w:gridSpan w:val="2"/>
          </w:tcPr>
          <w:p w:rsidR="00C55280" w:rsidRPr="00FF0AC8" w:rsidRDefault="00C55280" w:rsidP="00483AD3">
            <w:pPr>
              <w:jc w:val="center"/>
              <w:rPr>
                <w:sz w:val="20"/>
                <w:szCs w:val="20"/>
                <w:lang w:val="en-US"/>
              </w:rPr>
            </w:pPr>
          </w:p>
        </w:tc>
        <w:tc>
          <w:tcPr>
            <w:tcW w:w="4110" w:type="dxa"/>
          </w:tcPr>
          <w:p w:rsidR="00C55280" w:rsidRPr="00FF0AC8" w:rsidRDefault="00C55280" w:rsidP="00516359">
            <w:pPr>
              <w:pStyle w:val="aff0"/>
              <w:ind w:firstLine="175"/>
              <w:jc w:val="both"/>
              <w:rPr>
                <w:rFonts w:ascii="Times New Roman" w:hAnsi="Times New Roman" w:cs="Times New Roman"/>
                <w:sz w:val="20"/>
                <w:lang w:val="ru-RU"/>
              </w:rPr>
            </w:pPr>
            <w:r w:rsidRPr="00FF0AC8">
              <w:rPr>
                <w:rFonts w:ascii="Times New Roman" w:hAnsi="Times New Roman" w:cs="Times New Roman"/>
                <w:sz w:val="20"/>
                <w:lang w:val="ru-RU"/>
              </w:rPr>
              <w:t>Перечислены субсидии на финансовое обеспечение государственного задания  (обеспечение одеждой, обувью, предметами вещевого довольствия, оборудованием детей-сирот и детей, оставшихся без попечения родителей, заработная плата с начислениями, уплата земельного налога, налога на имущество, транспортного налога, коммунальные услуги, услуги связи, медикаменты, изделия медицинского назначения и прочие выплаты):</w:t>
            </w:r>
          </w:p>
          <w:p w:rsidR="00C55280" w:rsidRPr="00FF0AC8" w:rsidRDefault="00C55280" w:rsidP="00FF0AC8">
            <w:pPr>
              <w:pStyle w:val="aff0"/>
              <w:ind w:firstLine="175"/>
              <w:jc w:val="both"/>
              <w:rPr>
                <w:rFonts w:ascii="Times New Roman" w:hAnsi="Times New Roman" w:cs="Times New Roman"/>
                <w:sz w:val="20"/>
                <w:lang w:val="ru-RU"/>
              </w:rPr>
            </w:pPr>
            <w:r w:rsidRPr="00FF0AC8">
              <w:rPr>
                <w:rFonts w:ascii="Times New Roman" w:hAnsi="Times New Roman" w:cs="Times New Roman"/>
                <w:sz w:val="20"/>
                <w:lang w:val="ru-RU"/>
              </w:rPr>
              <w:t xml:space="preserve">центрам психолого-педагогического и медико-социального сопровождения детей (4 учреждения, </w:t>
            </w:r>
            <w:r w:rsidR="00FF0AC8" w:rsidRPr="00FF0AC8">
              <w:rPr>
                <w:rFonts w:ascii="Times New Roman" w:hAnsi="Times New Roman" w:cs="Times New Roman"/>
                <w:sz w:val="20"/>
                <w:lang w:val="ru-RU"/>
              </w:rPr>
              <w:t>7</w:t>
            </w:r>
            <w:r w:rsidRPr="00FF0AC8">
              <w:rPr>
                <w:rFonts w:ascii="Times New Roman" w:hAnsi="Times New Roman" w:cs="Times New Roman"/>
                <w:sz w:val="20"/>
                <w:lang w:val="ru-RU"/>
              </w:rPr>
              <w:t>0 детей).</w:t>
            </w:r>
          </w:p>
        </w:tc>
      </w:tr>
      <w:tr w:rsidR="00C55280" w:rsidRPr="00993BA8" w:rsidTr="00C658DA">
        <w:tc>
          <w:tcPr>
            <w:tcW w:w="4043" w:type="dxa"/>
          </w:tcPr>
          <w:p w:rsidR="00C55280" w:rsidRPr="00FF0AC8" w:rsidRDefault="00C55280" w:rsidP="00D136C5">
            <w:pPr>
              <w:rPr>
                <w:sz w:val="20"/>
                <w:szCs w:val="20"/>
              </w:rPr>
            </w:pPr>
            <w:r w:rsidRPr="00FF0AC8">
              <w:rPr>
                <w:sz w:val="20"/>
                <w:szCs w:val="20"/>
              </w:rPr>
              <w:t>контрольное событие 5.4.2 «Затраты на уплату налогов,  в качестве объекта налогообложения по которым признается имущество учреждений»</w:t>
            </w:r>
          </w:p>
        </w:tc>
        <w:tc>
          <w:tcPr>
            <w:tcW w:w="2043" w:type="dxa"/>
          </w:tcPr>
          <w:p w:rsidR="00C55280" w:rsidRPr="00FF0AC8" w:rsidRDefault="00C55280" w:rsidP="00D136C5">
            <w:pPr>
              <w:jc w:val="center"/>
              <w:rPr>
                <w:sz w:val="20"/>
                <w:szCs w:val="20"/>
              </w:rPr>
            </w:pPr>
            <w:r w:rsidRPr="00FF0AC8">
              <w:rPr>
                <w:sz w:val="20"/>
                <w:szCs w:val="20"/>
              </w:rPr>
              <w:t>министерство образования области</w:t>
            </w:r>
          </w:p>
          <w:p w:rsidR="00C55280" w:rsidRPr="00FF0AC8" w:rsidRDefault="00C55280" w:rsidP="00D136C5">
            <w:pPr>
              <w:jc w:val="center"/>
              <w:rPr>
                <w:sz w:val="20"/>
                <w:szCs w:val="20"/>
              </w:rPr>
            </w:pPr>
          </w:p>
        </w:tc>
        <w:tc>
          <w:tcPr>
            <w:tcW w:w="851" w:type="dxa"/>
          </w:tcPr>
          <w:p w:rsidR="00C55280" w:rsidRPr="00FF0AC8" w:rsidRDefault="00C55280" w:rsidP="00D136C5">
            <w:pPr>
              <w:jc w:val="center"/>
              <w:rPr>
                <w:sz w:val="20"/>
                <w:szCs w:val="20"/>
              </w:rPr>
            </w:pPr>
            <w:r w:rsidRPr="00FF0AC8">
              <w:rPr>
                <w:sz w:val="20"/>
                <w:szCs w:val="20"/>
              </w:rPr>
              <w:t>х</w:t>
            </w:r>
          </w:p>
        </w:tc>
        <w:tc>
          <w:tcPr>
            <w:tcW w:w="851" w:type="dxa"/>
            <w:gridSpan w:val="2"/>
          </w:tcPr>
          <w:p w:rsidR="00C55280" w:rsidRPr="00FF0AC8" w:rsidRDefault="00C55280" w:rsidP="00D136C5">
            <w:pPr>
              <w:jc w:val="center"/>
              <w:rPr>
                <w:sz w:val="20"/>
                <w:szCs w:val="20"/>
              </w:rPr>
            </w:pPr>
            <w:r w:rsidRPr="00FF0AC8">
              <w:rPr>
                <w:sz w:val="20"/>
                <w:szCs w:val="20"/>
              </w:rPr>
              <w:t>х</w:t>
            </w:r>
          </w:p>
        </w:tc>
        <w:tc>
          <w:tcPr>
            <w:tcW w:w="996" w:type="dxa"/>
            <w:gridSpan w:val="5"/>
          </w:tcPr>
          <w:p w:rsidR="00C55280" w:rsidRPr="00FF0AC8" w:rsidRDefault="00C55280" w:rsidP="00D136C5">
            <w:pPr>
              <w:jc w:val="center"/>
              <w:rPr>
                <w:sz w:val="20"/>
                <w:szCs w:val="20"/>
              </w:rPr>
            </w:pPr>
            <w:r w:rsidRPr="00FF0AC8">
              <w:rPr>
                <w:sz w:val="20"/>
                <w:szCs w:val="20"/>
              </w:rPr>
              <w:t>х</w:t>
            </w:r>
          </w:p>
        </w:tc>
        <w:tc>
          <w:tcPr>
            <w:tcW w:w="992" w:type="dxa"/>
            <w:gridSpan w:val="3"/>
          </w:tcPr>
          <w:p w:rsidR="00C55280" w:rsidRPr="00FF0AC8" w:rsidRDefault="00C55280" w:rsidP="00483AD3">
            <w:pPr>
              <w:jc w:val="center"/>
              <w:rPr>
                <w:sz w:val="20"/>
                <w:szCs w:val="20"/>
                <w:lang w:val="en-US"/>
              </w:rPr>
            </w:pPr>
            <w:r w:rsidRPr="00FF0AC8">
              <w:rPr>
                <w:sz w:val="20"/>
                <w:szCs w:val="20"/>
                <w:lang w:val="en-US"/>
              </w:rPr>
              <w:t>Обеспе</w:t>
            </w:r>
            <w:r w:rsidRPr="00FF0AC8">
              <w:rPr>
                <w:sz w:val="20"/>
                <w:szCs w:val="20"/>
              </w:rPr>
              <w:t>-</w:t>
            </w:r>
            <w:r w:rsidRPr="00FF0AC8">
              <w:rPr>
                <w:sz w:val="20"/>
                <w:szCs w:val="20"/>
                <w:lang w:val="en-US"/>
              </w:rPr>
              <w:t>чение финансирования</w:t>
            </w:r>
          </w:p>
        </w:tc>
        <w:tc>
          <w:tcPr>
            <w:tcW w:w="851" w:type="dxa"/>
            <w:gridSpan w:val="2"/>
          </w:tcPr>
          <w:p w:rsidR="00C55280" w:rsidRPr="00FF0AC8" w:rsidRDefault="00C55280" w:rsidP="00483AD3">
            <w:pPr>
              <w:jc w:val="center"/>
              <w:rPr>
                <w:sz w:val="20"/>
                <w:szCs w:val="20"/>
                <w:lang w:val="en-US"/>
              </w:rPr>
            </w:pPr>
          </w:p>
        </w:tc>
        <w:tc>
          <w:tcPr>
            <w:tcW w:w="1140" w:type="dxa"/>
            <w:gridSpan w:val="2"/>
          </w:tcPr>
          <w:p w:rsidR="00C55280" w:rsidRPr="00FF0AC8" w:rsidRDefault="00C55280" w:rsidP="00483AD3">
            <w:pPr>
              <w:jc w:val="center"/>
              <w:rPr>
                <w:sz w:val="20"/>
                <w:szCs w:val="20"/>
                <w:lang w:val="en-US"/>
              </w:rPr>
            </w:pPr>
          </w:p>
        </w:tc>
        <w:tc>
          <w:tcPr>
            <w:tcW w:w="4110" w:type="dxa"/>
          </w:tcPr>
          <w:p w:rsidR="00C55280" w:rsidRPr="00FF0AC8" w:rsidRDefault="00FF0AC8" w:rsidP="00516359">
            <w:pPr>
              <w:pStyle w:val="aff0"/>
              <w:ind w:firstLine="175"/>
              <w:jc w:val="both"/>
              <w:rPr>
                <w:rFonts w:ascii="Times New Roman" w:hAnsi="Times New Roman" w:cs="Times New Roman"/>
                <w:sz w:val="20"/>
                <w:szCs w:val="20"/>
                <w:lang w:val="ru-RU"/>
              </w:rPr>
            </w:pPr>
            <w:r>
              <w:rPr>
                <w:rFonts w:ascii="Times New Roman" w:hAnsi="Times New Roman" w:cs="Times New Roman"/>
                <w:sz w:val="20"/>
                <w:lang w:val="ru-RU"/>
              </w:rPr>
              <w:t xml:space="preserve">За </w:t>
            </w:r>
            <w:r>
              <w:rPr>
                <w:rFonts w:ascii="Times New Roman" w:hAnsi="Times New Roman" w:cs="Times New Roman"/>
                <w:sz w:val="20"/>
              </w:rPr>
              <w:t>I</w:t>
            </w:r>
            <w:r w:rsidRPr="00FF0AC8">
              <w:rPr>
                <w:rFonts w:ascii="Times New Roman" w:hAnsi="Times New Roman" w:cs="Times New Roman"/>
                <w:sz w:val="20"/>
                <w:lang w:val="ru-RU"/>
              </w:rPr>
              <w:t xml:space="preserve"> </w:t>
            </w:r>
            <w:r>
              <w:rPr>
                <w:rFonts w:ascii="Times New Roman" w:hAnsi="Times New Roman" w:cs="Times New Roman"/>
                <w:sz w:val="20"/>
                <w:lang w:val="ru-RU"/>
              </w:rPr>
              <w:t>полугодие</w:t>
            </w:r>
            <w:r w:rsidR="00C55280" w:rsidRPr="00FF0AC8">
              <w:rPr>
                <w:rFonts w:ascii="Times New Roman" w:hAnsi="Times New Roman" w:cs="Times New Roman"/>
                <w:sz w:val="20"/>
                <w:lang w:val="ru-RU"/>
              </w:rPr>
              <w:t xml:space="preserve"> в рамках выполнения государственного задания перечислены субсидии на уплату налогов.</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5.5</w:t>
            </w:r>
          </w:p>
          <w:p w:rsidR="000B7DEE" w:rsidRPr="00993BA8" w:rsidRDefault="000B7DEE" w:rsidP="00D136C5">
            <w:pPr>
              <w:rPr>
                <w:sz w:val="20"/>
                <w:szCs w:val="20"/>
              </w:rPr>
            </w:pPr>
            <w:r w:rsidRPr="00993BA8">
              <w:rPr>
                <w:sz w:val="20"/>
                <w:szCs w:val="20"/>
              </w:rPr>
              <w:t xml:space="preserve"> «Обеспечение деятельности органов опеки»</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2698" w:type="dxa"/>
            <w:gridSpan w:val="8"/>
          </w:tcPr>
          <w:p w:rsidR="000B7DEE" w:rsidRPr="00993BA8" w:rsidRDefault="000B7DEE" w:rsidP="00E4076E">
            <w:pPr>
              <w:jc w:val="center"/>
              <w:rPr>
                <w:sz w:val="20"/>
                <w:szCs w:val="20"/>
              </w:rPr>
            </w:pPr>
            <w:r w:rsidRPr="00993BA8">
              <w:rPr>
                <w:b/>
                <w:sz w:val="20"/>
                <w:szCs w:val="20"/>
              </w:rPr>
              <w:t>Целевой показатель 5.</w:t>
            </w:r>
          </w:p>
          <w:p w:rsidR="000B7DEE" w:rsidRPr="00993BA8" w:rsidRDefault="000B7DEE" w:rsidP="00E4076E">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детей-сирот и детей, оставшихся без попечения </w:t>
            </w:r>
            <w:r w:rsidRPr="00993BA8">
              <w:rPr>
                <w:rFonts w:ascii="Times New Roman" w:hAnsi="Times New Roman" w:cs="Times New Roman"/>
              </w:rPr>
              <w:lastRenderedPageBreak/>
              <w:t>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0B7DEE" w:rsidRPr="00993BA8" w:rsidRDefault="000B7DEE" w:rsidP="00DE1766">
            <w:pPr>
              <w:jc w:val="center"/>
              <w:rPr>
                <w:sz w:val="20"/>
                <w:szCs w:val="20"/>
              </w:rPr>
            </w:pPr>
            <w:r w:rsidRPr="00993BA8">
              <w:rPr>
                <w:sz w:val="20"/>
                <w:szCs w:val="20"/>
              </w:rPr>
              <w:lastRenderedPageBreak/>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2698" w:type="dxa"/>
            <w:gridSpan w:val="8"/>
          </w:tcPr>
          <w:p w:rsidR="000B7DEE" w:rsidRPr="00993BA8" w:rsidRDefault="000B7DEE" w:rsidP="0018663D">
            <w:pPr>
              <w:jc w:val="center"/>
              <w:rPr>
                <w:b/>
                <w:sz w:val="20"/>
                <w:szCs w:val="20"/>
              </w:rPr>
            </w:pPr>
            <w:r w:rsidRPr="00993BA8">
              <w:rPr>
                <w:b/>
                <w:sz w:val="20"/>
                <w:szCs w:val="20"/>
              </w:rPr>
              <w:t>Целевой показатель 5.1.</w:t>
            </w:r>
          </w:p>
          <w:p w:rsidR="000B7DEE" w:rsidRPr="00993BA8" w:rsidRDefault="000B7DEE" w:rsidP="0018663D">
            <w:pPr>
              <w:pStyle w:val="ConsPlusNormal"/>
              <w:widowControl/>
              <w:ind w:firstLine="0"/>
              <w:jc w:val="center"/>
              <w:rPr>
                <w:rFonts w:ascii="Times New Roman" w:hAnsi="Times New Roman" w:cs="Times New Roman"/>
              </w:rPr>
            </w:pPr>
            <w:r w:rsidRPr="00993BA8">
              <w:rPr>
                <w:rFonts w:ascii="Times New Roman" w:hAnsi="Times New Roman" w:cs="Times New Roman"/>
              </w:rPr>
              <w:t>«Доля граждан, желающих принять детей-сирот и детей, оставшихся без попечения родителей, в семью от численности детей, состоящих в региональном банке данных детей, оставшихся без попечения родителей» (процентов)</w:t>
            </w: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8F46B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45,4</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701FF3" w:rsidRDefault="000B7DEE" w:rsidP="00D136C5">
            <w:pPr>
              <w:rPr>
                <w:sz w:val="20"/>
                <w:szCs w:val="20"/>
              </w:rPr>
            </w:pPr>
            <w:r w:rsidRPr="00701FF3">
              <w:rPr>
                <w:sz w:val="20"/>
                <w:szCs w:val="20"/>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3" w:type="dxa"/>
          </w:tcPr>
          <w:p w:rsidR="000B7DEE" w:rsidRPr="00701FF3" w:rsidRDefault="000B7DEE" w:rsidP="00D136C5">
            <w:pPr>
              <w:jc w:val="center"/>
              <w:rPr>
                <w:sz w:val="20"/>
                <w:szCs w:val="20"/>
              </w:rPr>
            </w:pPr>
            <w:r w:rsidRPr="00701FF3">
              <w:rPr>
                <w:sz w:val="20"/>
                <w:szCs w:val="20"/>
              </w:rPr>
              <w:t>министерство образования области</w:t>
            </w:r>
          </w:p>
          <w:p w:rsidR="000B7DEE" w:rsidRPr="00701FF3" w:rsidRDefault="000B7DEE" w:rsidP="00D136C5">
            <w:pPr>
              <w:jc w:val="center"/>
              <w:rPr>
                <w:sz w:val="20"/>
                <w:szCs w:val="20"/>
              </w:rPr>
            </w:pPr>
          </w:p>
        </w:tc>
        <w:tc>
          <w:tcPr>
            <w:tcW w:w="851" w:type="dxa"/>
          </w:tcPr>
          <w:p w:rsidR="000B7DEE" w:rsidRPr="00701FF3" w:rsidRDefault="000B7DEE" w:rsidP="00D136C5">
            <w:pPr>
              <w:jc w:val="center"/>
              <w:rPr>
                <w:sz w:val="20"/>
                <w:szCs w:val="20"/>
              </w:rPr>
            </w:pPr>
            <w:r w:rsidRPr="00701FF3">
              <w:rPr>
                <w:sz w:val="20"/>
                <w:szCs w:val="20"/>
              </w:rPr>
              <w:t>х</w:t>
            </w:r>
          </w:p>
        </w:tc>
        <w:tc>
          <w:tcPr>
            <w:tcW w:w="851" w:type="dxa"/>
            <w:gridSpan w:val="2"/>
          </w:tcPr>
          <w:p w:rsidR="000B7DEE" w:rsidRPr="00701FF3" w:rsidRDefault="000B7DEE" w:rsidP="00D136C5">
            <w:pPr>
              <w:jc w:val="center"/>
              <w:rPr>
                <w:sz w:val="20"/>
                <w:szCs w:val="20"/>
              </w:rPr>
            </w:pPr>
            <w:r w:rsidRPr="00701FF3">
              <w:rPr>
                <w:sz w:val="20"/>
                <w:szCs w:val="20"/>
              </w:rPr>
              <w:t>х</w:t>
            </w:r>
          </w:p>
        </w:tc>
        <w:tc>
          <w:tcPr>
            <w:tcW w:w="996" w:type="dxa"/>
            <w:gridSpan w:val="5"/>
          </w:tcPr>
          <w:p w:rsidR="000B7DEE" w:rsidRPr="00701FF3" w:rsidRDefault="000B7DEE" w:rsidP="00D136C5">
            <w:pPr>
              <w:jc w:val="center"/>
              <w:rPr>
                <w:sz w:val="20"/>
                <w:szCs w:val="20"/>
              </w:rPr>
            </w:pPr>
            <w:r w:rsidRPr="00701FF3">
              <w:rPr>
                <w:sz w:val="20"/>
                <w:szCs w:val="20"/>
              </w:rPr>
              <w:t>х</w:t>
            </w:r>
          </w:p>
        </w:tc>
        <w:tc>
          <w:tcPr>
            <w:tcW w:w="992" w:type="dxa"/>
            <w:gridSpan w:val="3"/>
          </w:tcPr>
          <w:p w:rsidR="000B7DEE" w:rsidRPr="00701FF3" w:rsidRDefault="000B7DEE" w:rsidP="00483AD3">
            <w:pPr>
              <w:jc w:val="center"/>
              <w:rPr>
                <w:sz w:val="20"/>
                <w:szCs w:val="20"/>
              </w:rPr>
            </w:pPr>
            <w:r w:rsidRPr="00701FF3">
              <w:rPr>
                <w:sz w:val="20"/>
                <w:szCs w:val="20"/>
              </w:rPr>
              <w:t>Обеспе-чение финансирования</w:t>
            </w:r>
          </w:p>
        </w:tc>
        <w:tc>
          <w:tcPr>
            <w:tcW w:w="851" w:type="dxa"/>
            <w:gridSpan w:val="2"/>
          </w:tcPr>
          <w:p w:rsidR="000B7DEE" w:rsidRPr="00701FF3" w:rsidRDefault="000B7DEE" w:rsidP="00483AD3">
            <w:pPr>
              <w:jc w:val="center"/>
              <w:rPr>
                <w:sz w:val="20"/>
                <w:szCs w:val="20"/>
              </w:rPr>
            </w:pPr>
          </w:p>
        </w:tc>
        <w:tc>
          <w:tcPr>
            <w:tcW w:w="1140" w:type="dxa"/>
            <w:gridSpan w:val="2"/>
          </w:tcPr>
          <w:p w:rsidR="000B7DEE" w:rsidRPr="00701FF3" w:rsidRDefault="000B7DEE" w:rsidP="00483AD3">
            <w:pPr>
              <w:jc w:val="center"/>
              <w:rPr>
                <w:sz w:val="20"/>
                <w:szCs w:val="20"/>
              </w:rPr>
            </w:pPr>
          </w:p>
        </w:tc>
        <w:tc>
          <w:tcPr>
            <w:tcW w:w="4110" w:type="dxa"/>
          </w:tcPr>
          <w:p w:rsidR="000B7DEE" w:rsidRPr="00701FF3" w:rsidRDefault="003D7726" w:rsidP="003D7726">
            <w:pPr>
              <w:pStyle w:val="aff0"/>
              <w:jc w:val="both"/>
              <w:rPr>
                <w:rFonts w:ascii="Times New Roman" w:hAnsi="Times New Roman" w:cs="Times New Roman"/>
                <w:sz w:val="20"/>
                <w:szCs w:val="20"/>
                <w:lang w:val="ru-RU"/>
              </w:rPr>
            </w:pPr>
            <w:r w:rsidRPr="00701FF3">
              <w:rPr>
                <w:rFonts w:ascii="Times New Roman" w:hAnsi="Times New Roman" w:cs="Times New Roman"/>
                <w:sz w:val="20"/>
                <w:szCs w:val="20"/>
                <w:lang w:val="ru-RU"/>
              </w:rPr>
              <w:t xml:space="preserve">За </w:t>
            </w:r>
            <w:r w:rsidRPr="00701FF3">
              <w:rPr>
                <w:rFonts w:ascii="Times New Roman" w:hAnsi="Times New Roman" w:cs="Times New Roman"/>
                <w:sz w:val="20"/>
                <w:szCs w:val="20"/>
              </w:rPr>
              <w:t>I</w:t>
            </w:r>
            <w:r w:rsidRPr="00701FF3">
              <w:rPr>
                <w:rFonts w:ascii="Times New Roman" w:hAnsi="Times New Roman" w:cs="Times New Roman"/>
                <w:sz w:val="20"/>
                <w:szCs w:val="20"/>
                <w:lang w:val="ru-RU"/>
              </w:rPr>
              <w:t xml:space="preserve"> полугодие 2020 года</w:t>
            </w:r>
            <w:r w:rsidR="00AE0DF8" w:rsidRPr="00701FF3">
              <w:rPr>
                <w:rFonts w:ascii="Times New Roman" w:hAnsi="Times New Roman" w:cs="Times New Roman"/>
                <w:vanish/>
                <w:sz w:val="20"/>
                <w:szCs w:val="20"/>
                <w:lang w:val="ru-RU"/>
              </w:rPr>
              <w:t xml:space="preserve">ципальный этап города Балаково </w:t>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vanish/>
                <w:sz w:val="20"/>
                <w:szCs w:val="20"/>
                <w:lang w:val="ru-RU"/>
              </w:rPr>
              <w:pgNum/>
            </w:r>
            <w:r w:rsidR="00AE0DF8" w:rsidRPr="00701FF3">
              <w:rPr>
                <w:rFonts w:ascii="Times New Roman" w:hAnsi="Times New Roman" w:cs="Times New Roman"/>
                <w:sz w:val="20"/>
                <w:szCs w:val="20"/>
                <w:lang w:val="ru-RU"/>
              </w:rPr>
              <w:t xml:space="preserve">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 не проводилось.</w:t>
            </w:r>
          </w:p>
        </w:tc>
      </w:tr>
      <w:tr w:rsidR="000B7DEE" w:rsidRPr="00993BA8" w:rsidTr="00C658DA">
        <w:tc>
          <w:tcPr>
            <w:tcW w:w="4043" w:type="dxa"/>
          </w:tcPr>
          <w:p w:rsidR="000B7DEE" w:rsidRPr="00C55280" w:rsidRDefault="000B7DEE" w:rsidP="00D136C5">
            <w:pPr>
              <w:rPr>
                <w:sz w:val="20"/>
                <w:szCs w:val="20"/>
              </w:rPr>
            </w:pPr>
            <w:r w:rsidRPr="00C55280">
              <w:rPr>
                <w:sz w:val="20"/>
                <w:szCs w:val="20"/>
              </w:rPr>
              <w:t xml:space="preserve">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w:t>
            </w:r>
            <w:r w:rsidRPr="00C55280">
              <w:rPr>
                <w:sz w:val="20"/>
                <w:szCs w:val="20"/>
              </w:rPr>
              <w:lastRenderedPageBreak/>
              <w:t>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043" w:type="dxa"/>
          </w:tcPr>
          <w:p w:rsidR="000B7DEE" w:rsidRPr="00C55280" w:rsidRDefault="000B7DEE" w:rsidP="00D136C5">
            <w:pPr>
              <w:jc w:val="center"/>
              <w:rPr>
                <w:sz w:val="20"/>
                <w:szCs w:val="20"/>
              </w:rPr>
            </w:pPr>
            <w:r w:rsidRPr="00C55280">
              <w:rPr>
                <w:sz w:val="20"/>
                <w:szCs w:val="20"/>
              </w:rPr>
              <w:lastRenderedPageBreak/>
              <w:t>министерство образования области</w:t>
            </w:r>
          </w:p>
          <w:p w:rsidR="000B7DEE" w:rsidRPr="00C55280" w:rsidRDefault="000B7DEE" w:rsidP="00D136C5">
            <w:pPr>
              <w:jc w:val="center"/>
              <w:rPr>
                <w:sz w:val="20"/>
                <w:szCs w:val="20"/>
              </w:rPr>
            </w:pPr>
          </w:p>
        </w:tc>
        <w:tc>
          <w:tcPr>
            <w:tcW w:w="851" w:type="dxa"/>
          </w:tcPr>
          <w:p w:rsidR="000B7DEE" w:rsidRPr="00C55280" w:rsidRDefault="000B7DEE" w:rsidP="00D136C5">
            <w:pPr>
              <w:jc w:val="center"/>
              <w:rPr>
                <w:sz w:val="20"/>
                <w:szCs w:val="20"/>
              </w:rPr>
            </w:pPr>
            <w:r w:rsidRPr="00C55280">
              <w:rPr>
                <w:sz w:val="20"/>
                <w:szCs w:val="20"/>
              </w:rPr>
              <w:t>х</w:t>
            </w:r>
          </w:p>
        </w:tc>
        <w:tc>
          <w:tcPr>
            <w:tcW w:w="851" w:type="dxa"/>
            <w:gridSpan w:val="2"/>
          </w:tcPr>
          <w:p w:rsidR="000B7DEE" w:rsidRPr="00C55280" w:rsidRDefault="000B7DEE" w:rsidP="00D136C5">
            <w:pPr>
              <w:jc w:val="center"/>
              <w:rPr>
                <w:sz w:val="20"/>
                <w:szCs w:val="20"/>
              </w:rPr>
            </w:pPr>
            <w:r w:rsidRPr="00C55280">
              <w:rPr>
                <w:sz w:val="20"/>
                <w:szCs w:val="20"/>
              </w:rPr>
              <w:t>х</w:t>
            </w:r>
          </w:p>
        </w:tc>
        <w:tc>
          <w:tcPr>
            <w:tcW w:w="996" w:type="dxa"/>
            <w:gridSpan w:val="5"/>
          </w:tcPr>
          <w:p w:rsidR="000B7DEE" w:rsidRPr="00C55280" w:rsidRDefault="000B7DEE" w:rsidP="00D136C5">
            <w:pPr>
              <w:jc w:val="center"/>
              <w:rPr>
                <w:sz w:val="20"/>
                <w:szCs w:val="20"/>
              </w:rPr>
            </w:pPr>
            <w:r w:rsidRPr="00C55280">
              <w:rPr>
                <w:sz w:val="20"/>
                <w:szCs w:val="20"/>
              </w:rPr>
              <w:t>х</w:t>
            </w:r>
          </w:p>
        </w:tc>
        <w:tc>
          <w:tcPr>
            <w:tcW w:w="992" w:type="dxa"/>
            <w:gridSpan w:val="3"/>
          </w:tcPr>
          <w:p w:rsidR="000B7DEE" w:rsidRPr="00C55280" w:rsidRDefault="000B7DEE" w:rsidP="00483AD3">
            <w:pPr>
              <w:jc w:val="center"/>
              <w:rPr>
                <w:sz w:val="20"/>
                <w:szCs w:val="20"/>
              </w:rPr>
            </w:pPr>
            <w:r w:rsidRPr="00C55280">
              <w:rPr>
                <w:sz w:val="20"/>
                <w:szCs w:val="20"/>
              </w:rPr>
              <w:t>Выплата субвен-ции</w:t>
            </w:r>
          </w:p>
        </w:tc>
        <w:tc>
          <w:tcPr>
            <w:tcW w:w="851" w:type="dxa"/>
            <w:gridSpan w:val="2"/>
          </w:tcPr>
          <w:p w:rsidR="000B7DEE" w:rsidRPr="00C55280" w:rsidRDefault="000B7DEE" w:rsidP="00483AD3">
            <w:pPr>
              <w:jc w:val="center"/>
              <w:rPr>
                <w:sz w:val="20"/>
                <w:szCs w:val="20"/>
              </w:rPr>
            </w:pPr>
          </w:p>
        </w:tc>
        <w:tc>
          <w:tcPr>
            <w:tcW w:w="1140" w:type="dxa"/>
            <w:gridSpan w:val="2"/>
          </w:tcPr>
          <w:p w:rsidR="000B7DEE" w:rsidRPr="00993BA8" w:rsidRDefault="000B7DEE" w:rsidP="00483AD3">
            <w:pPr>
              <w:jc w:val="center"/>
              <w:rPr>
                <w:sz w:val="20"/>
                <w:szCs w:val="20"/>
              </w:rPr>
            </w:pPr>
          </w:p>
        </w:tc>
        <w:tc>
          <w:tcPr>
            <w:tcW w:w="4110" w:type="dxa"/>
          </w:tcPr>
          <w:p w:rsidR="000B7DEE" w:rsidRPr="00584B5C" w:rsidRDefault="00865083" w:rsidP="00584B5C">
            <w:pPr>
              <w:pStyle w:val="aff0"/>
              <w:ind w:firstLine="175"/>
              <w:jc w:val="both"/>
              <w:rPr>
                <w:rFonts w:ascii="Times New Roman" w:hAnsi="Times New Roman" w:cs="Times New Roman"/>
                <w:sz w:val="20"/>
                <w:szCs w:val="20"/>
                <w:lang w:val="ru-RU"/>
              </w:rPr>
            </w:pPr>
            <w:r w:rsidRPr="00584B5C">
              <w:rPr>
                <w:rFonts w:ascii="Times New Roman" w:hAnsi="Times New Roman" w:cs="Times New Roman"/>
                <w:sz w:val="20"/>
                <w:szCs w:val="20"/>
                <w:lang w:val="ru-RU"/>
              </w:rPr>
              <w:t xml:space="preserve">В </w:t>
            </w:r>
            <w:r w:rsidRPr="00584B5C">
              <w:rPr>
                <w:rFonts w:ascii="Times New Roman" w:hAnsi="Times New Roman" w:cs="Times New Roman"/>
                <w:sz w:val="20"/>
                <w:szCs w:val="20"/>
              </w:rPr>
              <w:t>I</w:t>
            </w:r>
            <w:r w:rsidRPr="00584B5C">
              <w:rPr>
                <w:rFonts w:ascii="Times New Roman" w:hAnsi="Times New Roman" w:cs="Times New Roman"/>
                <w:sz w:val="20"/>
                <w:szCs w:val="20"/>
                <w:lang w:val="ru-RU"/>
              </w:rPr>
              <w:t xml:space="preserve"> полугодии 2020 года</w:t>
            </w:r>
            <w:r w:rsidRPr="00584B5C">
              <w:rPr>
                <w:rFonts w:ascii="Times New Roman" w:hAnsi="Times New Roman" w:cs="Times New Roman"/>
                <w:vanish/>
                <w:sz w:val="20"/>
                <w:szCs w:val="20"/>
                <w:lang w:val="ru-RU"/>
              </w:rPr>
              <w:t xml:space="preserve">ципальный этап города Балаково </w:t>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vanish/>
                <w:sz w:val="20"/>
                <w:szCs w:val="20"/>
                <w:lang w:val="ru-RU"/>
              </w:rPr>
              <w:pgNum/>
            </w:r>
            <w:r w:rsidRPr="00584B5C">
              <w:rPr>
                <w:rFonts w:ascii="Times New Roman" w:hAnsi="Times New Roman" w:cs="Times New Roman"/>
                <w:sz w:val="20"/>
                <w:szCs w:val="20"/>
                <w:lang w:val="ru-RU"/>
              </w:rPr>
              <w:t xml:space="preserve"> перечислена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w:t>
            </w:r>
            <w:r w:rsidRPr="00584B5C">
              <w:rPr>
                <w:rFonts w:ascii="Times New Roman" w:hAnsi="Times New Roman" w:cs="Times New Roman"/>
                <w:sz w:val="20"/>
                <w:szCs w:val="20"/>
                <w:lang w:val="ru-RU"/>
              </w:rPr>
              <w:lastRenderedPageBreak/>
              <w:t xml:space="preserve">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 </w:t>
            </w:r>
            <w:r w:rsidRPr="00584B5C">
              <w:rPr>
                <w:rFonts w:ascii="Times New Roman" w:hAnsi="Times New Roman" w:cs="Times New Roman"/>
                <w:sz w:val="20"/>
                <w:szCs w:val="20"/>
                <w:lang w:val="ru-RU"/>
              </w:rPr>
              <w:br/>
              <w:t xml:space="preserve">(42 муниципальных образования). </w:t>
            </w:r>
          </w:p>
        </w:tc>
      </w:tr>
      <w:tr w:rsidR="000B7DEE" w:rsidRPr="00993BA8" w:rsidTr="00C658DA">
        <w:tc>
          <w:tcPr>
            <w:tcW w:w="4043" w:type="dxa"/>
          </w:tcPr>
          <w:p w:rsidR="000B7DEE" w:rsidRPr="00D7769A" w:rsidRDefault="000B7DEE" w:rsidP="00D136C5">
            <w:pPr>
              <w:rPr>
                <w:sz w:val="20"/>
                <w:szCs w:val="20"/>
              </w:rPr>
            </w:pPr>
            <w:r w:rsidRPr="00D7769A">
              <w:rPr>
                <w:sz w:val="20"/>
                <w:szCs w:val="20"/>
              </w:rPr>
              <w:lastRenderedPageBreak/>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3" w:type="dxa"/>
          </w:tcPr>
          <w:p w:rsidR="000B7DEE" w:rsidRPr="00D7769A" w:rsidRDefault="000B7DEE" w:rsidP="00D136C5">
            <w:pPr>
              <w:jc w:val="center"/>
              <w:rPr>
                <w:sz w:val="20"/>
                <w:szCs w:val="20"/>
              </w:rPr>
            </w:pPr>
            <w:r w:rsidRPr="00D7769A">
              <w:rPr>
                <w:sz w:val="20"/>
                <w:szCs w:val="20"/>
              </w:rPr>
              <w:t>министерство образования области</w:t>
            </w:r>
          </w:p>
          <w:p w:rsidR="000B7DEE" w:rsidRPr="00D7769A" w:rsidRDefault="000B7DEE" w:rsidP="00D136C5">
            <w:pPr>
              <w:jc w:val="center"/>
              <w:rPr>
                <w:sz w:val="20"/>
                <w:szCs w:val="20"/>
              </w:rPr>
            </w:pPr>
          </w:p>
        </w:tc>
        <w:tc>
          <w:tcPr>
            <w:tcW w:w="851" w:type="dxa"/>
          </w:tcPr>
          <w:p w:rsidR="000B7DEE" w:rsidRPr="00D7769A" w:rsidRDefault="000B7DEE" w:rsidP="00D136C5">
            <w:pPr>
              <w:jc w:val="center"/>
              <w:rPr>
                <w:sz w:val="20"/>
                <w:szCs w:val="20"/>
              </w:rPr>
            </w:pPr>
            <w:r w:rsidRPr="00D7769A">
              <w:rPr>
                <w:sz w:val="20"/>
                <w:szCs w:val="20"/>
              </w:rPr>
              <w:t>х</w:t>
            </w:r>
          </w:p>
        </w:tc>
        <w:tc>
          <w:tcPr>
            <w:tcW w:w="851" w:type="dxa"/>
            <w:gridSpan w:val="2"/>
          </w:tcPr>
          <w:p w:rsidR="000B7DEE" w:rsidRPr="00D7769A" w:rsidRDefault="000B7DEE" w:rsidP="00D136C5">
            <w:pPr>
              <w:jc w:val="center"/>
              <w:rPr>
                <w:sz w:val="20"/>
                <w:szCs w:val="20"/>
              </w:rPr>
            </w:pPr>
            <w:r w:rsidRPr="00D7769A">
              <w:rPr>
                <w:sz w:val="20"/>
                <w:szCs w:val="20"/>
              </w:rPr>
              <w:t>х</w:t>
            </w:r>
          </w:p>
        </w:tc>
        <w:tc>
          <w:tcPr>
            <w:tcW w:w="996" w:type="dxa"/>
            <w:gridSpan w:val="5"/>
          </w:tcPr>
          <w:p w:rsidR="000B7DEE" w:rsidRPr="00D7769A" w:rsidRDefault="000B7DEE" w:rsidP="00D136C5">
            <w:pPr>
              <w:jc w:val="center"/>
              <w:rPr>
                <w:sz w:val="20"/>
                <w:szCs w:val="20"/>
              </w:rPr>
            </w:pPr>
            <w:r w:rsidRPr="00D7769A">
              <w:rPr>
                <w:sz w:val="20"/>
                <w:szCs w:val="20"/>
              </w:rPr>
              <w:t>х</w:t>
            </w:r>
          </w:p>
        </w:tc>
        <w:tc>
          <w:tcPr>
            <w:tcW w:w="992" w:type="dxa"/>
            <w:gridSpan w:val="3"/>
          </w:tcPr>
          <w:p w:rsidR="000B7DEE" w:rsidRPr="00D7769A" w:rsidRDefault="000B7DEE" w:rsidP="00701FF3">
            <w:pPr>
              <w:pStyle w:val="ConsPlusNormal"/>
              <w:ind w:firstLine="0"/>
              <w:jc w:val="center"/>
              <w:rPr>
                <w:rFonts w:ascii="Times New Roman" w:hAnsi="Times New Roman" w:cs="Times New Roman"/>
              </w:rPr>
            </w:pPr>
            <w:r w:rsidRPr="00D7769A">
              <w:rPr>
                <w:rFonts w:ascii="Times New Roman" w:hAnsi="Times New Roman" w:cs="Times New Roman"/>
              </w:rPr>
              <w:t>Оплата за содержание 73 жилых помещений и ремонт</w:t>
            </w:r>
          </w:p>
          <w:p w:rsidR="000B7DEE" w:rsidRPr="00D7769A" w:rsidRDefault="000B7DEE" w:rsidP="00701FF3">
            <w:pPr>
              <w:pStyle w:val="ConsPlusNormal"/>
              <w:widowControl/>
              <w:ind w:firstLine="0"/>
              <w:jc w:val="center"/>
              <w:rPr>
                <w:rFonts w:ascii="Times New Roman" w:hAnsi="Times New Roman" w:cs="Times New Roman"/>
              </w:rPr>
            </w:pPr>
            <w:r w:rsidRPr="00D7769A">
              <w:rPr>
                <w:rFonts w:ascii="Times New Roman" w:hAnsi="Times New Roman" w:cs="Times New Roman"/>
              </w:rPr>
              <w:t>16 жилых помещений</w:t>
            </w:r>
          </w:p>
        </w:tc>
        <w:tc>
          <w:tcPr>
            <w:tcW w:w="851" w:type="dxa"/>
            <w:gridSpan w:val="2"/>
          </w:tcPr>
          <w:p w:rsidR="000B7DEE" w:rsidRPr="00D7769A"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D7769A" w:rsidRDefault="000B7DEE" w:rsidP="00A62029">
            <w:pPr>
              <w:pStyle w:val="ConsPlusNormal"/>
              <w:widowControl/>
              <w:ind w:firstLine="0"/>
              <w:jc w:val="center"/>
              <w:rPr>
                <w:rFonts w:ascii="Times New Roman" w:hAnsi="Times New Roman" w:cs="Times New Roman"/>
              </w:rPr>
            </w:pPr>
          </w:p>
        </w:tc>
        <w:tc>
          <w:tcPr>
            <w:tcW w:w="4110" w:type="dxa"/>
          </w:tcPr>
          <w:p w:rsidR="00584B5C" w:rsidRPr="00584B5C" w:rsidRDefault="00584B5C" w:rsidP="00584B5C">
            <w:pPr>
              <w:pStyle w:val="aff0"/>
              <w:ind w:firstLine="175"/>
              <w:jc w:val="both"/>
              <w:rPr>
                <w:rFonts w:ascii="Times New Roman" w:hAnsi="Times New Roman" w:cs="Times New Roman"/>
                <w:sz w:val="20"/>
                <w:szCs w:val="20"/>
                <w:lang w:val="ru-RU"/>
              </w:rPr>
            </w:pPr>
            <w:r w:rsidRPr="00584B5C">
              <w:rPr>
                <w:rFonts w:ascii="Times New Roman" w:hAnsi="Times New Roman" w:cs="Times New Roman"/>
                <w:sz w:val="20"/>
                <w:szCs w:val="20"/>
                <w:lang w:val="ru-RU"/>
              </w:rPr>
              <w:t xml:space="preserve">За </w:t>
            </w:r>
            <w:r w:rsidRPr="00584B5C">
              <w:rPr>
                <w:rFonts w:ascii="Times New Roman" w:hAnsi="Times New Roman" w:cs="Times New Roman"/>
                <w:sz w:val="20"/>
                <w:szCs w:val="20"/>
              </w:rPr>
              <w:t>I</w:t>
            </w:r>
            <w:r w:rsidRPr="00584B5C">
              <w:rPr>
                <w:rFonts w:ascii="Times New Roman" w:hAnsi="Times New Roman" w:cs="Times New Roman"/>
                <w:sz w:val="20"/>
                <w:szCs w:val="20"/>
                <w:lang w:val="ru-RU"/>
              </w:rPr>
              <w:t xml:space="preserve"> полугодие 2020 года перечислена субвенция на оплату за </w:t>
            </w:r>
            <w:r>
              <w:rPr>
                <w:rFonts w:ascii="Times New Roman" w:hAnsi="Times New Roman" w:cs="Times New Roman"/>
                <w:sz w:val="20"/>
                <w:szCs w:val="20"/>
                <w:lang w:val="ru-RU"/>
              </w:rPr>
              <w:t xml:space="preserve">содержание  </w:t>
            </w:r>
            <w:r w:rsidRPr="00584B5C">
              <w:rPr>
                <w:rFonts w:ascii="Times New Roman" w:hAnsi="Times New Roman" w:cs="Times New Roman"/>
                <w:sz w:val="20"/>
                <w:szCs w:val="20"/>
                <w:lang w:val="ru-RU"/>
              </w:rPr>
              <w:t>50 пустующих жилых помещений и проведение ремонта 4 жилых помещений.</w:t>
            </w:r>
          </w:p>
          <w:p w:rsidR="00584B5C" w:rsidRPr="00584B5C" w:rsidRDefault="00584B5C" w:rsidP="00584B5C">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 xml:space="preserve">Мероприятие 5.6 </w:t>
            </w:r>
          </w:p>
          <w:p w:rsidR="000B7DEE" w:rsidRPr="00993BA8" w:rsidRDefault="000B7DEE" w:rsidP="00D136C5">
            <w:pPr>
              <w:rPr>
                <w:sz w:val="20"/>
                <w:szCs w:val="20"/>
              </w:rPr>
            </w:pPr>
            <w:r w:rsidRPr="00993BA8">
              <w:rPr>
                <w:sz w:val="20"/>
                <w:szCs w:val="20"/>
              </w:rPr>
              <w:t xml:space="preserve">«Выплата единовременного пособия при всех формах устройства детей, лишенных родительского попечения, в семью» </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C7135C">
            <w:pPr>
              <w:jc w:val="center"/>
              <w:rPr>
                <w:sz w:val="20"/>
                <w:szCs w:val="20"/>
              </w:rPr>
            </w:pPr>
            <w:r w:rsidRPr="00993BA8">
              <w:rPr>
                <w:b/>
                <w:sz w:val="20"/>
                <w:szCs w:val="20"/>
              </w:rPr>
              <w:t>Целевой показатель 5.</w:t>
            </w:r>
          </w:p>
          <w:p w:rsidR="000B7DEE" w:rsidRPr="00993BA8" w:rsidRDefault="000B7DEE" w:rsidP="00C7135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4A4608">
            <w:pPr>
              <w:pStyle w:val="aff0"/>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2698" w:type="dxa"/>
            <w:gridSpan w:val="8"/>
          </w:tcPr>
          <w:p w:rsidR="000B7DEE" w:rsidRPr="00993BA8" w:rsidRDefault="000B7DEE" w:rsidP="000E3927">
            <w:pPr>
              <w:jc w:val="center"/>
              <w:rPr>
                <w:b/>
                <w:sz w:val="20"/>
                <w:szCs w:val="20"/>
              </w:rPr>
            </w:pPr>
            <w:r w:rsidRPr="00993BA8">
              <w:rPr>
                <w:b/>
                <w:sz w:val="20"/>
                <w:szCs w:val="20"/>
              </w:rPr>
              <w:t>Целевой показатель 5.5.</w:t>
            </w:r>
          </w:p>
          <w:p w:rsidR="000B7DEE" w:rsidRPr="00993BA8" w:rsidRDefault="000B7DEE" w:rsidP="000E3927">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ind w:left="-98" w:right="-91"/>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w:t>
            </w:r>
            <w:r w:rsidRPr="00993BA8">
              <w:rPr>
                <w:rFonts w:ascii="Times New Roman" w:hAnsi="Times New Roman" w:cs="Times New Roman"/>
              </w:rPr>
              <w:lastRenderedPageBreak/>
              <w:t xml:space="preserve">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lastRenderedPageBreak/>
              <w:t>Мероприятие 5.7 «Государственная поддержка при усыновлении (удочерении) детей-сирот и детей, оставшихся без попечения родителей»</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ind w:left="-98" w:right="-91"/>
              <w:jc w:val="center"/>
              <w:rPr>
                <w:sz w:val="20"/>
                <w:szCs w:val="20"/>
              </w:rPr>
            </w:pPr>
          </w:p>
        </w:tc>
        <w:tc>
          <w:tcPr>
            <w:tcW w:w="2698" w:type="dxa"/>
            <w:gridSpan w:val="8"/>
          </w:tcPr>
          <w:p w:rsidR="000B7DEE" w:rsidRPr="00993BA8" w:rsidRDefault="000B7DEE" w:rsidP="009D23EE">
            <w:pPr>
              <w:jc w:val="center"/>
              <w:rPr>
                <w:sz w:val="20"/>
                <w:szCs w:val="20"/>
              </w:rPr>
            </w:pPr>
            <w:r w:rsidRPr="00993BA8">
              <w:rPr>
                <w:b/>
                <w:sz w:val="20"/>
                <w:szCs w:val="20"/>
              </w:rPr>
              <w:t>Целевой показатель 5.</w:t>
            </w:r>
          </w:p>
          <w:p w:rsidR="000B7DEE" w:rsidRPr="00993BA8" w:rsidRDefault="000B7DEE" w:rsidP="009D23E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9F0B0B">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9D23EE">
            <w:pPr>
              <w:jc w:val="center"/>
              <w:rPr>
                <w:b/>
                <w:sz w:val="20"/>
                <w:szCs w:val="20"/>
              </w:rPr>
            </w:pPr>
            <w:r w:rsidRPr="00993BA8">
              <w:rPr>
                <w:b/>
                <w:sz w:val="20"/>
                <w:szCs w:val="20"/>
              </w:rPr>
              <w:t>Целевой показатель 5.5.</w:t>
            </w:r>
          </w:p>
          <w:p w:rsidR="000B7DEE" w:rsidRPr="00993BA8" w:rsidRDefault="000B7DEE" w:rsidP="009D23EE">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5.8 «Выплаты приемной семье на содержание подопечных детей»</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032C2C">
            <w:pPr>
              <w:jc w:val="center"/>
              <w:rPr>
                <w:sz w:val="20"/>
                <w:szCs w:val="20"/>
              </w:rPr>
            </w:pPr>
            <w:r w:rsidRPr="00993BA8">
              <w:rPr>
                <w:b/>
                <w:sz w:val="20"/>
                <w:szCs w:val="20"/>
              </w:rPr>
              <w:t>Целевой показатель 5.</w:t>
            </w:r>
          </w:p>
          <w:p w:rsidR="000B7DEE" w:rsidRPr="00993BA8" w:rsidRDefault="000B7DEE" w:rsidP="00032C2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w:t>
            </w:r>
            <w:r w:rsidRPr="00993BA8">
              <w:rPr>
                <w:rFonts w:ascii="Times New Roman" w:hAnsi="Times New Roman" w:cs="Times New Roman"/>
              </w:rPr>
              <w:lastRenderedPageBreak/>
              <w:t xml:space="preserve">тель рассчитывается по итогам года </w:t>
            </w:r>
          </w:p>
        </w:tc>
        <w:tc>
          <w:tcPr>
            <w:tcW w:w="996" w:type="dxa"/>
            <w:gridSpan w:val="5"/>
          </w:tcPr>
          <w:p w:rsidR="000B7DEE" w:rsidRPr="00993BA8" w:rsidRDefault="000B7DEE" w:rsidP="00DE1766">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DE1766">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032C2C">
            <w:pPr>
              <w:jc w:val="center"/>
              <w:rPr>
                <w:sz w:val="20"/>
                <w:szCs w:val="20"/>
              </w:rPr>
            </w:pPr>
            <w:r w:rsidRPr="00993BA8">
              <w:rPr>
                <w:b/>
                <w:sz w:val="20"/>
                <w:szCs w:val="20"/>
              </w:rPr>
              <w:t>Целевой показатель 5.6.</w:t>
            </w:r>
          </w:p>
          <w:p w:rsidR="000B7DEE" w:rsidRPr="00993BA8" w:rsidRDefault="000B7DEE" w:rsidP="00032C2C">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воспитывающихся в приемных семьях области»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 xml:space="preserve">Мероприятие 5.9 «Меры социальной поддержки и материальное обеспечение приемных семей» </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557BAE">
            <w:pPr>
              <w:jc w:val="center"/>
              <w:rPr>
                <w:sz w:val="20"/>
                <w:szCs w:val="20"/>
              </w:rPr>
            </w:pPr>
            <w:r w:rsidRPr="00993BA8">
              <w:rPr>
                <w:b/>
                <w:sz w:val="20"/>
                <w:szCs w:val="20"/>
              </w:rPr>
              <w:t>Целевой показатель 5.</w:t>
            </w:r>
          </w:p>
          <w:p w:rsidR="000B7DEE" w:rsidRPr="00993BA8" w:rsidRDefault="000B7DEE" w:rsidP="00557BAE">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DE1766">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DE1766">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912737">
            <w:pPr>
              <w:jc w:val="center"/>
              <w:rPr>
                <w:b/>
                <w:sz w:val="20"/>
                <w:szCs w:val="20"/>
              </w:rPr>
            </w:pPr>
            <w:r w:rsidRPr="00993BA8">
              <w:rPr>
                <w:b/>
                <w:sz w:val="20"/>
                <w:szCs w:val="20"/>
              </w:rPr>
              <w:t>Целевой показатель 5.7.</w:t>
            </w:r>
          </w:p>
          <w:p w:rsidR="000B7DEE" w:rsidRPr="00993BA8" w:rsidRDefault="000B7DEE" w:rsidP="00912737">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приемных семей, обеспеченных мерами социальной поддержки, от общей численности приемных семей в области (из обратившихся)»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DE1766">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DE1766">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5.10</w:t>
            </w:r>
          </w:p>
          <w:p w:rsidR="000B7DEE" w:rsidRPr="00993BA8" w:rsidRDefault="000B7DEE" w:rsidP="00D136C5">
            <w:pPr>
              <w:rPr>
                <w:sz w:val="20"/>
                <w:szCs w:val="20"/>
              </w:rPr>
            </w:pPr>
            <w:r w:rsidRPr="00993BA8">
              <w:rPr>
                <w:sz w:val="20"/>
                <w:szCs w:val="20"/>
              </w:rPr>
              <w:t xml:space="preserve">«Выплаты семьям опекунов на содержание подопечных детей» </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C7064B">
            <w:pPr>
              <w:jc w:val="center"/>
              <w:rPr>
                <w:sz w:val="20"/>
                <w:szCs w:val="20"/>
              </w:rPr>
            </w:pPr>
            <w:r w:rsidRPr="00993BA8">
              <w:rPr>
                <w:b/>
                <w:sz w:val="20"/>
                <w:szCs w:val="20"/>
              </w:rPr>
              <w:t>Целевой показатель 5.</w:t>
            </w:r>
          </w:p>
          <w:p w:rsidR="000B7DEE" w:rsidRPr="00993BA8" w:rsidRDefault="000B7DEE" w:rsidP="00C7064B">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C7064B">
            <w:pPr>
              <w:jc w:val="center"/>
              <w:rPr>
                <w:b/>
                <w:sz w:val="20"/>
                <w:szCs w:val="20"/>
              </w:rPr>
            </w:pPr>
            <w:r w:rsidRPr="00993BA8">
              <w:rPr>
                <w:b/>
                <w:sz w:val="20"/>
                <w:szCs w:val="20"/>
              </w:rPr>
              <w:t>Целевой показатель 5.8.</w:t>
            </w:r>
          </w:p>
          <w:p w:rsidR="000B7DEE" w:rsidRPr="00993BA8" w:rsidRDefault="000B7DEE" w:rsidP="00C7064B">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находящихся под опекой»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 xml:space="preserve">Мероприятие 5.11 </w:t>
            </w:r>
          </w:p>
          <w:p w:rsidR="000B7DEE" w:rsidRPr="00993BA8" w:rsidRDefault="000B7DEE" w:rsidP="00D136C5">
            <w:pPr>
              <w:rPr>
                <w:sz w:val="20"/>
                <w:szCs w:val="20"/>
              </w:rPr>
            </w:pPr>
            <w:r w:rsidRPr="00993BA8">
              <w:rPr>
                <w:sz w:val="20"/>
                <w:szCs w:val="20"/>
              </w:rPr>
              <w:t>«Социальная поддержка лиц из числа детей-сирот и детей, оставшихся без попечения родителей, в период получения образования»</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B9315C">
            <w:pPr>
              <w:jc w:val="center"/>
              <w:rPr>
                <w:sz w:val="20"/>
                <w:szCs w:val="20"/>
              </w:rPr>
            </w:pPr>
            <w:r w:rsidRPr="00993BA8">
              <w:rPr>
                <w:b/>
                <w:sz w:val="20"/>
                <w:szCs w:val="20"/>
              </w:rPr>
              <w:t>Целевой показатель 5.</w:t>
            </w:r>
          </w:p>
          <w:p w:rsidR="000B7DEE" w:rsidRPr="00993BA8" w:rsidRDefault="000B7DEE" w:rsidP="00B9315C">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9F0B0B">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B9315C">
            <w:pPr>
              <w:jc w:val="center"/>
              <w:rPr>
                <w:sz w:val="20"/>
                <w:szCs w:val="20"/>
              </w:rPr>
            </w:pPr>
            <w:r w:rsidRPr="00993BA8">
              <w:rPr>
                <w:b/>
                <w:sz w:val="20"/>
                <w:szCs w:val="20"/>
              </w:rPr>
              <w:t>Целевой показатель 5.9.</w:t>
            </w:r>
          </w:p>
          <w:p w:rsidR="000B7DEE" w:rsidRPr="00993BA8" w:rsidRDefault="000B7DEE" w:rsidP="00B9315C">
            <w:pPr>
              <w:pStyle w:val="ConsPlusNormal"/>
              <w:widowControl/>
              <w:ind w:firstLine="0"/>
              <w:jc w:val="center"/>
              <w:rPr>
                <w:rFonts w:ascii="Times New Roman" w:hAnsi="Times New Roman" w:cs="Times New Roman"/>
              </w:rPr>
            </w:pPr>
            <w:r w:rsidRPr="00993BA8">
              <w:rPr>
                <w:rFonts w:ascii="Times New Roman" w:hAnsi="Times New Roman" w:cs="Times New Roman"/>
              </w:rPr>
              <w:t>«Доля обеспеченных мерами социальной поддержки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100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 xml:space="preserve">Мероприятие 5.12 </w:t>
            </w:r>
          </w:p>
          <w:p w:rsidR="000B7DEE" w:rsidRPr="00993BA8" w:rsidRDefault="000B7DEE" w:rsidP="00D136C5">
            <w:pPr>
              <w:rPr>
                <w:sz w:val="20"/>
                <w:szCs w:val="20"/>
              </w:rPr>
            </w:pPr>
            <w:r w:rsidRPr="00993BA8">
              <w:rPr>
                <w:sz w:val="20"/>
                <w:szCs w:val="20"/>
              </w:rPr>
              <w:t>«Организация деятельности стажировочных площадок по профилактике социального сиротства»</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1C2D6B">
            <w:pPr>
              <w:jc w:val="center"/>
              <w:rPr>
                <w:sz w:val="20"/>
                <w:szCs w:val="20"/>
              </w:rPr>
            </w:pPr>
            <w:r w:rsidRPr="00993BA8">
              <w:rPr>
                <w:b/>
                <w:sz w:val="20"/>
                <w:szCs w:val="20"/>
              </w:rPr>
              <w:t>Целевой показатель 5.</w:t>
            </w:r>
          </w:p>
          <w:p w:rsidR="000B7DEE" w:rsidRPr="00993BA8" w:rsidRDefault="000B7DEE" w:rsidP="001C2D6B">
            <w:pPr>
              <w:pStyle w:val="ConsPlusNormal"/>
              <w:widowControl/>
              <w:ind w:firstLine="0"/>
              <w:jc w:val="center"/>
              <w:rPr>
                <w:rFonts w:ascii="Times New Roman" w:hAnsi="Times New Roman" w:cs="Times New Roman"/>
              </w:rPr>
            </w:pPr>
            <w:r w:rsidRPr="00993BA8">
              <w:rPr>
                <w:rFonts w:ascii="Times New Roman" w:hAnsi="Times New Roman" w:cs="Times New Roman"/>
              </w:rPr>
              <w:t>«Доля детей-сирот и детей, оставшихся без попечения родителей, переданных на воспитание в семьи граждан, в общем количестве детей-сирот и детей, оставшихся без попечения родителей» (процентов)</w:t>
            </w:r>
          </w:p>
        </w:tc>
        <w:tc>
          <w:tcPr>
            <w:tcW w:w="992" w:type="dxa"/>
            <w:gridSpan w:val="3"/>
            <w:vMerge w:val="restart"/>
          </w:tcPr>
          <w:p w:rsidR="000B7DEE" w:rsidRPr="00993BA8" w:rsidRDefault="000B7DEE" w:rsidP="00DE1766">
            <w:pPr>
              <w:jc w:val="center"/>
              <w:rPr>
                <w:sz w:val="20"/>
                <w:szCs w:val="20"/>
              </w:rPr>
            </w:pPr>
            <w:r w:rsidRPr="00993BA8">
              <w:rPr>
                <w:sz w:val="20"/>
                <w:szCs w:val="20"/>
              </w:rPr>
              <w:t>х</w:t>
            </w:r>
          </w:p>
        </w:tc>
        <w:tc>
          <w:tcPr>
            <w:tcW w:w="851" w:type="dxa"/>
            <w:gridSpan w:val="2"/>
            <w:vMerge w:val="restart"/>
          </w:tcPr>
          <w:p w:rsidR="000B7DEE" w:rsidRPr="00993BA8" w:rsidRDefault="000B7DEE" w:rsidP="00DE1766">
            <w:pPr>
              <w:jc w:val="center"/>
              <w:rPr>
                <w:sz w:val="20"/>
                <w:szCs w:val="20"/>
              </w:rPr>
            </w:pPr>
            <w:r w:rsidRPr="00993BA8">
              <w:rPr>
                <w:sz w:val="20"/>
                <w:szCs w:val="20"/>
              </w:rPr>
              <w:t>х</w:t>
            </w:r>
          </w:p>
        </w:tc>
        <w:tc>
          <w:tcPr>
            <w:tcW w:w="1140" w:type="dxa"/>
            <w:gridSpan w:val="2"/>
            <w:vMerge w:val="restart"/>
          </w:tcPr>
          <w:p w:rsidR="000B7DEE" w:rsidRPr="00993BA8" w:rsidRDefault="000B7DEE" w:rsidP="00DE1766">
            <w:pPr>
              <w:jc w:val="center"/>
              <w:rPr>
                <w:sz w:val="20"/>
                <w:szCs w:val="20"/>
              </w:rPr>
            </w:pPr>
            <w:r w:rsidRPr="00993BA8">
              <w:rPr>
                <w:sz w:val="20"/>
                <w:szCs w:val="20"/>
              </w:rPr>
              <w:t>х</w:t>
            </w:r>
          </w:p>
        </w:tc>
        <w:tc>
          <w:tcPr>
            <w:tcW w:w="4110" w:type="dxa"/>
            <w:vMerge w:val="restart"/>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91,8</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DE1766">
            <w:pPr>
              <w:pStyle w:val="ConsPlusNormal"/>
              <w:widowControl/>
              <w:ind w:firstLine="0"/>
              <w:jc w:val="center"/>
              <w:rPr>
                <w:rFonts w:ascii="Times New Roman" w:hAnsi="Times New Roman" w:cs="Times New Roman"/>
              </w:rPr>
            </w:pPr>
          </w:p>
        </w:tc>
        <w:tc>
          <w:tcPr>
            <w:tcW w:w="992" w:type="dxa"/>
            <w:gridSpan w:val="3"/>
            <w:vMerge/>
          </w:tcPr>
          <w:p w:rsidR="000B7DEE" w:rsidRPr="00993BA8" w:rsidRDefault="000B7DEE" w:rsidP="00DE1766">
            <w:pPr>
              <w:pStyle w:val="ConsPlusNormal"/>
              <w:widowControl/>
              <w:ind w:firstLine="0"/>
              <w:jc w:val="center"/>
              <w:rPr>
                <w:rFonts w:ascii="Times New Roman" w:hAnsi="Times New Roman" w:cs="Times New Roman"/>
              </w:rPr>
            </w:pPr>
          </w:p>
        </w:tc>
        <w:tc>
          <w:tcPr>
            <w:tcW w:w="851"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vMerge/>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9A043A">
            <w:pPr>
              <w:jc w:val="center"/>
              <w:rPr>
                <w:b/>
                <w:sz w:val="20"/>
                <w:szCs w:val="20"/>
              </w:rPr>
            </w:pPr>
            <w:r w:rsidRPr="00993BA8">
              <w:rPr>
                <w:b/>
                <w:sz w:val="20"/>
                <w:szCs w:val="20"/>
              </w:rPr>
              <w:t>Целевой показатель 5.1.</w:t>
            </w:r>
          </w:p>
          <w:p w:rsidR="000B7DEE" w:rsidRPr="00993BA8" w:rsidRDefault="000B7DEE" w:rsidP="009A043A">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«Доля граждан, желающих принять детей-сирот и детей, оставшихся без попечения родителей, в семью от численности детей, состоящих в региональном банке данных детей, оставшихся без попечения родителей» </w:t>
            </w:r>
            <w:r w:rsidRPr="00993BA8">
              <w:rPr>
                <w:rFonts w:ascii="Times New Roman" w:hAnsi="Times New Roman" w:cs="Times New Roman"/>
              </w:rPr>
              <w:lastRenderedPageBreak/>
              <w:t>(процентов)</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477D50">
            <w:pPr>
              <w:pStyle w:val="aff0"/>
              <w:ind w:firstLine="317"/>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45,4</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DE1766">
            <w:pPr>
              <w:jc w:val="center"/>
              <w:rPr>
                <w:sz w:val="20"/>
                <w:szCs w:val="20"/>
              </w:rPr>
            </w:pPr>
            <w:r w:rsidRPr="00993BA8">
              <w:rPr>
                <w:sz w:val="20"/>
                <w:szCs w:val="20"/>
              </w:rPr>
              <w:t>х</w:t>
            </w:r>
          </w:p>
        </w:tc>
        <w:tc>
          <w:tcPr>
            <w:tcW w:w="851" w:type="dxa"/>
            <w:gridSpan w:val="2"/>
          </w:tcPr>
          <w:p w:rsidR="000B7DEE" w:rsidRPr="00993BA8" w:rsidRDefault="000B7DEE" w:rsidP="00DE1766">
            <w:pPr>
              <w:jc w:val="center"/>
              <w:rPr>
                <w:sz w:val="20"/>
                <w:szCs w:val="20"/>
              </w:rPr>
            </w:pPr>
            <w:r w:rsidRPr="00993BA8">
              <w:rPr>
                <w:sz w:val="20"/>
                <w:szCs w:val="20"/>
              </w:rPr>
              <w:t>х</w:t>
            </w:r>
          </w:p>
        </w:tc>
        <w:tc>
          <w:tcPr>
            <w:tcW w:w="1140" w:type="dxa"/>
            <w:gridSpan w:val="2"/>
          </w:tcPr>
          <w:p w:rsidR="000B7DEE" w:rsidRPr="00993BA8" w:rsidRDefault="000B7DEE" w:rsidP="00DE1766">
            <w:pPr>
              <w:jc w:val="center"/>
              <w:rPr>
                <w:sz w:val="20"/>
                <w:szCs w:val="20"/>
              </w:rPr>
            </w:pPr>
            <w:r w:rsidRPr="00993BA8">
              <w:rPr>
                <w:sz w:val="20"/>
                <w:szCs w:val="20"/>
              </w:rPr>
              <w:t>х</w:t>
            </w:r>
          </w:p>
        </w:tc>
        <w:tc>
          <w:tcPr>
            <w:tcW w:w="4110" w:type="dxa"/>
          </w:tcPr>
          <w:p w:rsidR="000B7DEE" w:rsidRPr="00993BA8" w:rsidRDefault="000B7DEE" w:rsidP="00AA603C">
            <w:pPr>
              <w:pStyle w:val="aff0"/>
              <w:ind w:firstLine="175"/>
              <w:jc w:val="both"/>
              <w:rPr>
                <w:rFonts w:ascii="Times New Roman" w:hAnsi="Times New Roman" w:cs="Times New Roman"/>
                <w:sz w:val="20"/>
                <w:szCs w:val="20"/>
                <w:lang w:val="ru-RU"/>
              </w:rPr>
            </w:pPr>
          </w:p>
        </w:tc>
      </w:tr>
      <w:tr w:rsidR="000B7DEE" w:rsidRPr="00993BA8" w:rsidTr="00DD0703">
        <w:tc>
          <w:tcPr>
            <w:tcW w:w="15877" w:type="dxa"/>
            <w:gridSpan w:val="18"/>
          </w:tcPr>
          <w:p w:rsidR="000B7DEE" w:rsidRPr="00993BA8" w:rsidRDefault="000B7DEE" w:rsidP="00D136C5">
            <w:pPr>
              <w:jc w:val="center"/>
              <w:rPr>
                <w:b/>
                <w:sz w:val="20"/>
                <w:szCs w:val="20"/>
              </w:rPr>
            </w:pPr>
            <w:r w:rsidRPr="00993BA8">
              <w:rPr>
                <w:b/>
                <w:sz w:val="20"/>
                <w:szCs w:val="20"/>
              </w:rPr>
              <w:t>Подпрограмма 6 «Развитие финансовой грамотности населения области»</w:t>
            </w:r>
          </w:p>
        </w:tc>
      </w:tr>
      <w:tr w:rsidR="000B7DEE" w:rsidRPr="00993BA8" w:rsidTr="00DD0703">
        <w:tc>
          <w:tcPr>
            <w:tcW w:w="15877" w:type="dxa"/>
            <w:gridSpan w:val="18"/>
          </w:tcPr>
          <w:p w:rsidR="000B7DEE" w:rsidRPr="00993BA8" w:rsidRDefault="000B7DEE" w:rsidP="00D136C5">
            <w:pPr>
              <w:jc w:val="center"/>
              <w:rPr>
                <w:b/>
                <w:sz w:val="20"/>
                <w:szCs w:val="20"/>
              </w:rPr>
            </w:pPr>
            <w:r w:rsidRPr="00993BA8">
              <w:rPr>
                <w:b/>
                <w:sz w:val="20"/>
                <w:szCs w:val="20"/>
              </w:rPr>
              <w:t>Процессная часть</w:t>
            </w:r>
          </w:p>
        </w:tc>
      </w:tr>
      <w:tr w:rsidR="000B7DEE" w:rsidRPr="00993BA8" w:rsidTr="00C658DA">
        <w:tc>
          <w:tcPr>
            <w:tcW w:w="4043" w:type="dxa"/>
            <w:vMerge w:val="restart"/>
          </w:tcPr>
          <w:p w:rsidR="000B7DEE" w:rsidRPr="00993BA8" w:rsidRDefault="000B7DEE" w:rsidP="00D136C5">
            <w:pPr>
              <w:rPr>
                <w:bCs/>
                <w:sz w:val="20"/>
                <w:szCs w:val="20"/>
              </w:rPr>
            </w:pPr>
            <w:r w:rsidRPr="00993BA8">
              <w:rPr>
                <w:bCs/>
                <w:sz w:val="20"/>
                <w:szCs w:val="20"/>
              </w:rPr>
              <w:t xml:space="preserve">Мероприятие 6.1  </w:t>
            </w:r>
          </w:p>
          <w:p w:rsidR="000B7DEE" w:rsidRPr="00993BA8" w:rsidRDefault="000B7DEE" w:rsidP="00D136C5">
            <w:pPr>
              <w:rPr>
                <w:sz w:val="20"/>
                <w:szCs w:val="20"/>
              </w:rPr>
            </w:pPr>
            <w:r w:rsidRPr="00993BA8">
              <w:rPr>
                <w:sz w:val="20"/>
                <w:szCs w:val="20"/>
              </w:rPr>
              <w:t>«Мониторинг и оценка уровня финансовой грамотности населения области и защиты прав потребителей финансовых услуг»</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E27BF7" w:rsidRDefault="000B7DEE" w:rsidP="004E7E9E">
            <w:pPr>
              <w:jc w:val="center"/>
              <w:rPr>
                <w:sz w:val="20"/>
                <w:szCs w:val="20"/>
              </w:rPr>
            </w:pPr>
            <w:r w:rsidRPr="00E27BF7">
              <w:rPr>
                <w:b/>
                <w:sz w:val="20"/>
                <w:szCs w:val="20"/>
              </w:rPr>
              <w:t>Целевой показатель 6.1.</w:t>
            </w:r>
          </w:p>
          <w:p w:rsidR="000B7DEE" w:rsidRPr="00E27BF7" w:rsidRDefault="000B7DEE" w:rsidP="004E7E9E">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val="restart"/>
          </w:tcPr>
          <w:p w:rsidR="000B7DEE" w:rsidRPr="00993BA8" w:rsidRDefault="000B7DEE" w:rsidP="0048736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61</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D9111A">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9B443B">
            <w:pPr>
              <w:jc w:val="center"/>
              <w:rPr>
                <w:sz w:val="20"/>
                <w:szCs w:val="20"/>
              </w:rPr>
            </w:pPr>
            <w:r w:rsidRPr="00E27BF7">
              <w:rPr>
                <w:b/>
                <w:sz w:val="20"/>
                <w:szCs w:val="20"/>
              </w:rPr>
              <w:t>Целевой показатель 6.2.</w:t>
            </w:r>
          </w:p>
          <w:p w:rsidR="000B7DEE" w:rsidRPr="00E27BF7" w:rsidRDefault="000B7DEE" w:rsidP="009B443B">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48736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54,5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A96DFE">
            <w:pPr>
              <w:jc w:val="center"/>
              <w:rPr>
                <w:b/>
                <w:sz w:val="20"/>
                <w:szCs w:val="20"/>
              </w:rPr>
            </w:pPr>
            <w:r w:rsidRPr="00E27BF7">
              <w:rPr>
                <w:b/>
                <w:sz w:val="20"/>
                <w:szCs w:val="20"/>
              </w:rPr>
              <w:t>Целевой показатель 6.3.</w:t>
            </w:r>
          </w:p>
          <w:p w:rsidR="000B7DEE" w:rsidRPr="00E27BF7" w:rsidRDefault="000B7DEE" w:rsidP="00A96DFE">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«Доля действительных и потенциальных потребителей финансовых услуг с низким и средним уровнем доходов, </w:t>
            </w:r>
            <w:r w:rsidRPr="00E27BF7">
              <w:rPr>
                <w:rFonts w:ascii="Times New Roman" w:hAnsi="Times New Roman" w:cs="Times New Roman"/>
              </w:rPr>
              <w:lastRenderedPageBreak/>
              <w:t>сравнивающих альтернативные предложения, прежде чем брать кредит» (процентов)</w:t>
            </w:r>
          </w:p>
        </w:tc>
        <w:tc>
          <w:tcPr>
            <w:tcW w:w="992" w:type="dxa"/>
            <w:gridSpan w:val="3"/>
          </w:tcPr>
          <w:p w:rsidR="000B7DEE" w:rsidRPr="00993BA8" w:rsidRDefault="000B7DEE" w:rsidP="006C2BBC">
            <w:pPr>
              <w:jc w:val="center"/>
              <w:rPr>
                <w:sz w:val="20"/>
                <w:szCs w:val="20"/>
              </w:rPr>
            </w:pPr>
            <w:r w:rsidRPr="00993BA8">
              <w:rPr>
                <w:sz w:val="20"/>
                <w:szCs w:val="20"/>
              </w:rPr>
              <w:lastRenderedPageBreak/>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48736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63</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A96DFE">
            <w:pPr>
              <w:jc w:val="center"/>
              <w:rPr>
                <w:b/>
                <w:sz w:val="20"/>
                <w:szCs w:val="20"/>
              </w:rPr>
            </w:pPr>
            <w:r w:rsidRPr="00E27BF7">
              <w:rPr>
                <w:b/>
                <w:sz w:val="20"/>
                <w:szCs w:val="20"/>
              </w:rPr>
              <w:t>Целевой показатель 6.4.</w:t>
            </w:r>
          </w:p>
          <w:p w:rsidR="000B7DEE" w:rsidRPr="00E27BF7" w:rsidRDefault="000B7DEE" w:rsidP="00A96DFE">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48736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42</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A96DFE">
            <w:pPr>
              <w:jc w:val="center"/>
              <w:rPr>
                <w:sz w:val="20"/>
                <w:szCs w:val="20"/>
              </w:rPr>
            </w:pPr>
            <w:r w:rsidRPr="00E27BF7">
              <w:rPr>
                <w:b/>
                <w:sz w:val="20"/>
                <w:szCs w:val="20"/>
              </w:rPr>
              <w:t>Целевой показатель 6.5.</w:t>
            </w:r>
          </w:p>
          <w:p w:rsidR="000B7DEE" w:rsidRPr="00E27BF7" w:rsidRDefault="000B7DEE" w:rsidP="00A96DFE">
            <w:pPr>
              <w:pStyle w:val="ConsPlusNormal"/>
              <w:widowControl/>
              <w:ind w:firstLine="0"/>
              <w:jc w:val="center"/>
              <w:rPr>
                <w:rFonts w:ascii="Times New Roman" w:hAnsi="Times New Roman" w:cs="Times New Roman"/>
              </w:rPr>
            </w:pPr>
            <w:r w:rsidRPr="00E27BF7">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E27BF7" w:rsidRDefault="000B7DEE" w:rsidP="006C2BBC">
            <w:pPr>
              <w:jc w:val="center"/>
              <w:rPr>
                <w:sz w:val="20"/>
                <w:szCs w:val="20"/>
              </w:rPr>
            </w:pPr>
            <w:r w:rsidRPr="00E27BF7">
              <w:rPr>
                <w:sz w:val="20"/>
                <w:szCs w:val="20"/>
              </w:rPr>
              <w:t>х</w:t>
            </w:r>
          </w:p>
        </w:tc>
        <w:tc>
          <w:tcPr>
            <w:tcW w:w="4110" w:type="dxa"/>
            <w:vMerge/>
          </w:tcPr>
          <w:p w:rsidR="000B7DEE" w:rsidRPr="00E27BF7" w:rsidRDefault="000B7DEE" w:rsidP="008155BD">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E27BF7" w:rsidRDefault="000B7DEE" w:rsidP="00A62029">
            <w:pPr>
              <w:pStyle w:val="ConsPlusNormal"/>
              <w:widowControl/>
              <w:ind w:firstLine="0"/>
              <w:jc w:val="center"/>
              <w:rPr>
                <w:rFonts w:ascii="Times New Roman" w:hAnsi="Times New Roman" w:cs="Times New Roman"/>
              </w:rPr>
            </w:pPr>
          </w:p>
        </w:tc>
        <w:tc>
          <w:tcPr>
            <w:tcW w:w="4110" w:type="dxa"/>
          </w:tcPr>
          <w:p w:rsidR="000B7DEE" w:rsidRPr="00E27BF7"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sz w:val="20"/>
                <w:szCs w:val="20"/>
              </w:rPr>
            </w:pPr>
            <w:r w:rsidRPr="00993BA8">
              <w:rPr>
                <w:sz w:val="20"/>
                <w:szCs w:val="20"/>
              </w:rPr>
              <w:t>контрольное событие 6.1.1 «Координация и контроль за реализацией Проекта в Саратовской области»</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483AD3">
            <w:pPr>
              <w:jc w:val="center"/>
              <w:rPr>
                <w:sz w:val="20"/>
                <w:szCs w:val="20"/>
              </w:rPr>
            </w:pPr>
            <w:r w:rsidRPr="00993BA8">
              <w:rPr>
                <w:sz w:val="20"/>
                <w:szCs w:val="20"/>
              </w:rPr>
              <w:t>Координация и контрол</w:t>
            </w:r>
            <w:r w:rsidRPr="00993BA8">
              <w:rPr>
                <w:sz w:val="20"/>
                <w:szCs w:val="20"/>
              </w:rPr>
              <w:lastRenderedPageBreak/>
              <w:t>ь</w:t>
            </w:r>
          </w:p>
        </w:tc>
        <w:tc>
          <w:tcPr>
            <w:tcW w:w="851" w:type="dxa"/>
            <w:gridSpan w:val="2"/>
          </w:tcPr>
          <w:p w:rsidR="000B7DEE" w:rsidRPr="00993BA8" w:rsidRDefault="000B7DEE" w:rsidP="00483AD3">
            <w:pPr>
              <w:jc w:val="center"/>
              <w:rPr>
                <w:sz w:val="20"/>
                <w:szCs w:val="20"/>
              </w:rPr>
            </w:pPr>
          </w:p>
        </w:tc>
        <w:tc>
          <w:tcPr>
            <w:tcW w:w="1140" w:type="dxa"/>
            <w:gridSpan w:val="2"/>
          </w:tcPr>
          <w:p w:rsidR="000B7DEE" w:rsidRPr="00E27BF7" w:rsidRDefault="000B7DEE" w:rsidP="00483AD3">
            <w:pPr>
              <w:jc w:val="center"/>
              <w:rPr>
                <w:sz w:val="20"/>
                <w:szCs w:val="20"/>
              </w:rPr>
            </w:pPr>
          </w:p>
        </w:tc>
        <w:tc>
          <w:tcPr>
            <w:tcW w:w="4110" w:type="dxa"/>
          </w:tcPr>
          <w:p w:rsidR="000B7DEE" w:rsidRPr="00E27BF7" w:rsidRDefault="00E97F32" w:rsidP="00320B77">
            <w:pPr>
              <w:pStyle w:val="aff0"/>
              <w:ind w:firstLine="175"/>
              <w:jc w:val="both"/>
              <w:rPr>
                <w:rFonts w:ascii="Times New Roman" w:hAnsi="Times New Roman" w:cs="Times New Roman"/>
                <w:sz w:val="20"/>
                <w:szCs w:val="20"/>
                <w:lang w:val="ru-RU"/>
              </w:rPr>
            </w:pPr>
            <w:r w:rsidRPr="00E27BF7">
              <w:rPr>
                <w:rFonts w:ascii="Times New Roman" w:hAnsi="Times New Roman" w:cs="Times New Roman"/>
                <w:sz w:val="20"/>
                <w:szCs w:val="20"/>
                <w:lang w:val="ru-RU"/>
              </w:rPr>
              <w:t>Мероприятия запланированы на 2 полугодие 2020 года.</w:t>
            </w:r>
          </w:p>
        </w:tc>
      </w:tr>
      <w:tr w:rsidR="00E97F32" w:rsidRPr="00993BA8" w:rsidTr="00C658DA">
        <w:tc>
          <w:tcPr>
            <w:tcW w:w="4043" w:type="dxa"/>
          </w:tcPr>
          <w:p w:rsidR="00E97F32" w:rsidRPr="00993BA8" w:rsidRDefault="00E97F32" w:rsidP="00D136C5">
            <w:pPr>
              <w:rPr>
                <w:sz w:val="20"/>
                <w:szCs w:val="20"/>
              </w:rPr>
            </w:pPr>
            <w:r w:rsidRPr="00993BA8">
              <w:rPr>
                <w:sz w:val="20"/>
                <w:szCs w:val="20"/>
              </w:rPr>
              <w:lastRenderedPageBreak/>
              <w:t>контрольное событие 6.1.2 «Обеспечение консультационной поддержки реализации подпрограммы»</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E27BF7" w:rsidRDefault="00E97F32" w:rsidP="00D136C5">
            <w:pPr>
              <w:jc w:val="center"/>
              <w:rPr>
                <w:sz w:val="20"/>
                <w:szCs w:val="20"/>
              </w:rPr>
            </w:pPr>
            <w:r w:rsidRPr="00E27BF7">
              <w:rPr>
                <w:sz w:val="20"/>
                <w:szCs w:val="20"/>
              </w:rPr>
              <w:t>х</w:t>
            </w:r>
          </w:p>
        </w:tc>
        <w:tc>
          <w:tcPr>
            <w:tcW w:w="996" w:type="dxa"/>
            <w:gridSpan w:val="5"/>
          </w:tcPr>
          <w:p w:rsidR="00E97F32" w:rsidRPr="00E27BF7" w:rsidRDefault="00E97F32" w:rsidP="00D136C5">
            <w:pPr>
              <w:jc w:val="center"/>
              <w:rPr>
                <w:sz w:val="20"/>
                <w:szCs w:val="20"/>
              </w:rPr>
            </w:pPr>
            <w:r w:rsidRPr="00E27BF7">
              <w:rPr>
                <w:sz w:val="20"/>
                <w:szCs w:val="20"/>
              </w:rPr>
              <w:t>х</w:t>
            </w:r>
          </w:p>
        </w:tc>
        <w:tc>
          <w:tcPr>
            <w:tcW w:w="992" w:type="dxa"/>
            <w:gridSpan w:val="3"/>
          </w:tcPr>
          <w:p w:rsidR="00E97F32" w:rsidRPr="00993BA8" w:rsidRDefault="00E97F32" w:rsidP="00EC598A">
            <w:pPr>
              <w:jc w:val="center"/>
              <w:rPr>
                <w:sz w:val="20"/>
                <w:szCs w:val="20"/>
              </w:rPr>
            </w:pPr>
            <w:r w:rsidRPr="00993BA8">
              <w:rPr>
                <w:sz w:val="20"/>
                <w:szCs w:val="20"/>
              </w:rPr>
              <w:t>Осуществление  взаимосвязи с Министерством финансов РФ, Проектной группой, министерством образования области</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E27BF7" w:rsidRDefault="00E97F32" w:rsidP="00483AD3">
            <w:pPr>
              <w:jc w:val="center"/>
              <w:rPr>
                <w:sz w:val="20"/>
                <w:szCs w:val="20"/>
              </w:rPr>
            </w:pPr>
          </w:p>
        </w:tc>
        <w:tc>
          <w:tcPr>
            <w:tcW w:w="4110" w:type="dxa"/>
          </w:tcPr>
          <w:p w:rsidR="00E97F32" w:rsidRPr="00E27BF7" w:rsidRDefault="00E97F32" w:rsidP="00E27BF7">
            <w:pPr>
              <w:pStyle w:val="aff0"/>
              <w:ind w:firstLine="175"/>
              <w:jc w:val="both"/>
              <w:rPr>
                <w:rFonts w:ascii="Times New Roman" w:hAnsi="Times New Roman" w:cs="Times New Roman"/>
                <w:sz w:val="20"/>
                <w:szCs w:val="20"/>
                <w:lang w:val="ru-RU"/>
              </w:rPr>
            </w:pPr>
            <w:r w:rsidRPr="00E27BF7">
              <w:rPr>
                <w:rFonts w:ascii="Times New Roman" w:hAnsi="Times New Roman" w:cs="Times New Roman"/>
                <w:sz w:val="20"/>
                <w:szCs w:val="20"/>
                <w:lang w:val="ru-RU"/>
              </w:rPr>
              <w:t>Мероприятия запланированы на 2 полугодие 2020 года.</w:t>
            </w:r>
          </w:p>
        </w:tc>
      </w:tr>
      <w:tr w:rsidR="00E97F32" w:rsidRPr="00993BA8" w:rsidTr="00C658DA">
        <w:tc>
          <w:tcPr>
            <w:tcW w:w="4043" w:type="dxa"/>
          </w:tcPr>
          <w:p w:rsidR="00E97F32" w:rsidRPr="00993BA8" w:rsidRDefault="00E97F32" w:rsidP="00D136C5">
            <w:pPr>
              <w:rPr>
                <w:sz w:val="20"/>
                <w:szCs w:val="20"/>
              </w:rPr>
            </w:pPr>
            <w:r w:rsidRPr="00993BA8">
              <w:rPr>
                <w:sz w:val="20"/>
                <w:szCs w:val="20"/>
              </w:rPr>
              <w:t>контрольное событие 6.1.3 «Проведение независимой оценки эффективности реализации подпрограммы»</w:t>
            </w:r>
          </w:p>
        </w:tc>
        <w:tc>
          <w:tcPr>
            <w:tcW w:w="2043" w:type="dxa"/>
          </w:tcPr>
          <w:p w:rsidR="00E97F32" w:rsidRPr="00993BA8" w:rsidRDefault="00E97F32" w:rsidP="00856049">
            <w:pPr>
              <w:jc w:val="center"/>
              <w:rPr>
                <w:sz w:val="20"/>
                <w:szCs w:val="20"/>
              </w:rPr>
            </w:pPr>
            <w:r w:rsidRPr="00993BA8">
              <w:rPr>
                <w:sz w:val="20"/>
                <w:szCs w:val="20"/>
              </w:rPr>
              <w:t>министерство образования области</w:t>
            </w:r>
          </w:p>
          <w:p w:rsidR="00E97F32" w:rsidRPr="00993BA8" w:rsidRDefault="00E97F32" w:rsidP="00856049">
            <w:pPr>
              <w:jc w:val="center"/>
              <w:rPr>
                <w:sz w:val="20"/>
                <w:szCs w:val="20"/>
              </w:rPr>
            </w:pPr>
          </w:p>
        </w:tc>
        <w:tc>
          <w:tcPr>
            <w:tcW w:w="851" w:type="dxa"/>
          </w:tcPr>
          <w:p w:rsidR="00E97F32" w:rsidRPr="00993BA8" w:rsidRDefault="00E97F32" w:rsidP="00856049">
            <w:pPr>
              <w:jc w:val="center"/>
              <w:rPr>
                <w:sz w:val="20"/>
                <w:szCs w:val="20"/>
              </w:rPr>
            </w:pPr>
            <w:r w:rsidRPr="00993BA8">
              <w:rPr>
                <w:sz w:val="20"/>
                <w:szCs w:val="20"/>
              </w:rPr>
              <w:t>х</w:t>
            </w:r>
          </w:p>
        </w:tc>
        <w:tc>
          <w:tcPr>
            <w:tcW w:w="851" w:type="dxa"/>
            <w:gridSpan w:val="2"/>
          </w:tcPr>
          <w:p w:rsidR="00E97F32" w:rsidRPr="00E27BF7" w:rsidRDefault="00E97F32" w:rsidP="00856049">
            <w:pPr>
              <w:jc w:val="center"/>
              <w:rPr>
                <w:sz w:val="20"/>
                <w:szCs w:val="20"/>
              </w:rPr>
            </w:pPr>
            <w:r w:rsidRPr="00E27BF7">
              <w:rPr>
                <w:sz w:val="20"/>
                <w:szCs w:val="20"/>
              </w:rPr>
              <w:t>х</w:t>
            </w:r>
          </w:p>
        </w:tc>
        <w:tc>
          <w:tcPr>
            <w:tcW w:w="996" w:type="dxa"/>
            <w:gridSpan w:val="5"/>
          </w:tcPr>
          <w:p w:rsidR="00E97F32" w:rsidRPr="00E27BF7" w:rsidRDefault="00E97F32" w:rsidP="00856049">
            <w:pPr>
              <w:jc w:val="center"/>
              <w:rPr>
                <w:sz w:val="20"/>
                <w:szCs w:val="20"/>
              </w:rPr>
            </w:pPr>
            <w:r w:rsidRPr="00E27BF7">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Проведение независимой оценки</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E27BF7" w:rsidRDefault="00E97F32" w:rsidP="00483AD3">
            <w:pPr>
              <w:jc w:val="center"/>
              <w:rPr>
                <w:sz w:val="20"/>
                <w:szCs w:val="20"/>
              </w:rPr>
            </w:pPr>
          </w:p>
        </w:tc>
        <w:tc>
          <w:tcPr>
            <w:tcW w:w="4110" w:type="dxa"/>
          </w:tcPr>
          <w:p w:rsidR="00E97F32" w:rsidRPr="00E27BF7" w:rsidRDefault="00E97F32" w:rsidP="000B041C">
            <w:pPr>
              <w:ind w:firstLine="174"/>
              <w:jc w:val="both"/>
            </w:pPr>
            <w:r w:rsidRPr="00E27BF7">
              <w:rPr>
                <w:sz w:val="20"/>
                <w:szCs w:val="20"/>
              </w:rPr>
              <w:t>Мероприятия запланированы на 2 полугодие 2020 года.</w:t>
            </w:r>
          </w:p>
        </w:tc>
      </w:tr>
      <w:tr w:rsidR="00E97F32" w:rsidRPr="00993BA8" w:rsidTr="00C658DA">
        <w:tc>
          <w:tcPr>
            <w:tcW w:w="4043" w:type="dxa"/>
          </w:tcPr>
          <w:p w:rsidR="00E97F32" w:rsidRPr="00993BA8" w:rsidRDefault="00E97F32" w:rsidP="00D136C5">
            <w:pPr>
              <w:rPr>
                <w:sz w:val="20"/>
                <w:szCs w:val="20"/>
              </w:rPr>
            </w:pPr>
            <w:r w:rsidRPr="00993BA8">
              <w:rPr>
                <w:sz w:val="20"/>
                <w:szCs w:val="20"/>
              </w:rPr>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E27BF7" w:rsidRDefault="00E97F32" w:rsidP="00D136C5">
            <w:pPr>
              <w:jc w:val="center"/>
              <w:rPr>
                <w:sz w:val="20"/>
                <w:szCs w:val="20"/>
              </w:rPr>
            </w:pPr>
            <w:r w:rsidRPr="00E27BF7">
              <w:rPr>
                <w:sz w:val="20"/>
                <w:szCs w:val="20"/>
              </w:rPr>
              <w:t>х</w:t>
            </w:r>
          </w:p>
        </w:tc>
        <w:tc>
          <w:tcPr>
            <w:tcW w:w="996" w:type="dxa"/>
            <w:gridSpan w:val="5"/>
          </w:tcPr>
          <w:p w:rsidR="00E97F32" w:rsidRPr="00E27BF7" w:rsidRDefault="00E97F32" w:rsidP="00D136C5">
            <w:pPr>
              <w:jc w:val="center"/>
              <w:rPr>
                <w:sz w:val="20"/>
                <w:szCs w:val="20"/>
              </w:rPr>
            </w:pPr>
            <w:r w:rsidRPr="00E27BF7">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Содействие в проведении</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E27BF7" w:rsidRDefault="00E97F32" w:rsidP="00483AD3">
            <w:pPr>
              <w:jc w:val="center"/>
              <w:rPr>
                <w:sz w:val="20"/>
                <w:szCs w:val="20"/>
              </w:rPr>
            </w:pPr>
          </w:p>
        </w:tc>
        <w:tc>
          <w:tcPr>
            <w:tcW w:w="4110" w:type="dxa"/>
          </w:tcPr>
          <w:p w:rsidR="00E97F32" w:rsidRPr="00E27BF7" w:rsidRDefault="00E97F32" w:rsidP="000B041C">
            <w:pPr>
              <w:ind w:firstLine="174"/>
              <w:jc w:val="both"/>
            </w:pPr>
            <w:r w:rsidRPr="00E27BF7">
              <w:rPr>
                <w:sz w:val="20"/>
                <w:szCs w:val="20"/>
              </w:rPr>
              <w:t>Мероприятия запланированы на 2 полугодие 2020 года.</w:t>
            </w:r>
          </w:p>
        </w:tc>
      </w:tr>
      <w:tr w:rsidR="000B7DEE" w:rsidRPr="00993BA8" w:rsidTr="00C658DA">
        <w:tc>
          <w:tcPr>
            <w:tcW w:w="4043" w:type="dxa"/>
            <w:vMerge w:val="restart"/>
          </w:tcPr>
          <w:p w:rsidR="000B7DEE" w:rsidRPr="00993BA8" w:rsidRDefault="000B7DEE" w:rsidP="002D38AC">
            <w:pPr>
              <w:rPr>
                <w:bCs/>
                <w:sz w:val="20"/>
                <w:szCs w:val="20"/>
              </w:rPr>
            </w:pPr>
            <w:r w:rsidRPr="00993BA8">
              <w:rPr>
                <w:bCs/>
                <w:sz w:val="20"/>
                <w:szCs w:val="20"/>
              </w:rPr>
              <w:t xml:space="preserve">Мероприятие 6.2  </w:t>
            </w:r>
          </w:p>
          <w:p w:rsidR="000B7DEE" w:rsidRPr="00993BA8" w:rsidRDefault="000B7DEE" w:rsidP="002D38AC">
            <w:pPr>
              <w:rPr>
                <w:sz w:val="20"/>
                <w:szCs w:val="20"/>
              </w:rPr>
            </w:pPr>
            <w:r w:rsidRPr="00993BA8">
              <w:rPr>
                <w:sz w:val="20"/>
                <w:szCs w:val="20"/>
              </w:rPr>
              <w:t>«Создание потенциала в области повышения финансовой грамотности»</w:t>
            </w:r>
          </w:p>
        </w:tc>
        <w:tc>
          <w:tcPr>
            <w:tcW w:w="2043" w:type="dxa"/>
            <w:vMerge w:val="restart"/>
          </w:tcPr>
          <w:p w:rsidR="000B7DEE" w:rsidRPr="00993BA8" w:rsidRDefault="000B7DEE" w:rsidP="002D38AC">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E27BF7" w:rsidRDefault="000B7DEE" w:rsidP="00E07A74">
            <w:pPr>
              <w:pStyle w:val="ConsPlusNormal"/>
              <w:ind w:firstLine="34"/>
              <w:rPr>
                <w:rFonts w:ascii="Times New Roman" w:hAnsi="Times New Roman" w:cs="Times New Roman"/>
              </w:rPr>
            </w:pPr>
            <w:r w:rsidRPr="00E27BF7">
              <w:rPr>
                <w:rFonts w:ascii="Times New Roman" w:hAnsi="Times New Roman" w:cs="Times New Roman"/>
                <w:b/>
              </w:rPr>
              <w:t>Целевой показатель 6.1.</w:t>
            </w:r>
          </w:p>
          <w:p w:rsidR="000B7DEE" w:rsidRPr="00E27BF7" w:rsidRDefault="000B7DEE" w:rsidP="00E07A74">
            <w:pPr>
              <w:pStyle w:val="ConsPlusNormal"/>
              <w:widowControl/>
              <w:ind w:firstLine="34"/>
              <w:jc w:val="center"/>
              <w:rPr>
                <w:rFonts w:ascii="Times New Roman" w:hAnsi="Times New Roman" w:cs="Times New Roman"/>
              </w:rPr>
            </w:pPr>
            <w:r w:rsidRPr="00E27BF7">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val="restart"/>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4B4332">
            <w:pPr>
              <w:jc w:val="center"/>
              <w:rPr>
                <w:sz w:val="20"/>
                <w:szCs w:val="20"/>
              </w:rPr>
            </w:pPr>
            <w:r w:rsidRPr="00E27BF7">
              <w:rPr>
                <w:b/>
                <w:sz w:val="20"/>
                <w:szCs w:val="20"/>
              </w:rPr>
              <w:t>Целевой показатель 6.2.</w:t>
            </w:r>
          </w:p>
          <w:p w:rsidR="000B7DEE" w:rsidRPr="00E27BF7" w:rsidRDefault="000B7DEE" w:rsidP="004B4332">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«Доля представителей целевых групп, </w:t>
            </w:r>
            <w:r w:rsidRPr="00E27BF7">
              <w:rPr>
                <w:rFonts w:ascii="Times New Roman" w:hAnsi="Times New Roman" w:cs="Times New Roman"/>
              </w:rPr>
              <w:lastRenderedPageBreak/>
              <w:t>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0B7DEE" w:rsidRPr="00993BA8" w:rsidRDefault="000B7DEE" w:rsidP="006C2BBC">
            <w:pPr>
              <w:jc w:val="center"/>
              <w:rPr>
                <w:sz w:val="20"/>
                <w:szCs w:val="20"/>
              </w:rPr>
            </w:pPr>
            <w:r w:rsidRPr="00993BA8">
              <w:rPr>
                <w:sz w:val="20"/>
                <w:szCs w:val="20"/>
              </w:rPr>
              <w:lastRenderedPageBreak/>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6A3089">
            <w:pPr>
              <w:jc w:val="center"/>
              <w:rPr>
                <w:b/>
                <w:sz w:val="20"/>
                <w:szCs w:val="20"/>
              </w:rPr>
            </w:pPr>
            <w:r w:rsidRPr="00E27BF7">
              <w:rPr>
                <w:b/>
                <w:sz w:val="20"/>
                <w:szCs w:val="20"/>
              </w:rPr>
              <w:t>Целевой показатель 6.3.</w:t>
            </w:r>
          </w:p>
          <w:p w:rsidR="000B7DEE" w:rsidRPr="00E27BF7" w:rsidRDefault="000B7DEE" w:rsidP="006A3089">
            <w:pPr>
              <w:pStyle w:val="ConsPlusNormal"/>
              <w:widowControl/>
              <w:ind w:firstLine="0"/>
              <w:jc w:val="center"/>
              <w:rPr>
                <w:rFonts w:ascii="Times New Roman" w:hAnsi="Times New Roman" w:cs="Times New Roman"/>
              </w:rPr>
            </w:pPr>
            <w:r w:rsidRPr="00E27BF7">
              <w:rPr>
                <w:rFonts w:ascii="Times New Roman" w:hAnsi="Times New Roman" w:cs="Times New Roman"/>
              </w:rPr>
              <w:t>«Доля действительных и потенциальных потребителей финансовых услуг с низким и средним уровнем доходов, сравнивающих альтернативные предложения, прежде чем брать кредит»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63</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A06FD2">
            <w:pPr>
              <w:jc w:val="center"/>
              <w:rPr>
                <w:b/>
                <w:sz w:val="20"/>
                <w:szCs w:val="20"/>
              </w:rPr>
            </w:pPr>
            <w:r w:rsidRPr="00E27BF7">
              <w:rPr>
                <w:b/>
                <w:sz w:val="20"/>
                <w:szCs w:val="20"/>
              </w:rPr>
              <w:t>Целевой показатель 6.4.</w:t>
            </w:r>
          </w:p>
          <w:p w:rsidR="000B7DEE" w:rsidRPr="00E27BF7" w:rsidRDefault="000B7DEE" w:rsidP="00A06FD2">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Показатель рассчитывает</w:t>
            </w:r>
            <w:r w:rsidRPr="00E27BF7">
              <w:rPr>
                <w:rFonts w:ascii="Times New Roman" w:hAnsi="Times New Roman" w:cs="Times New Roman"/>
              </w:rPr>
              <w:lastRenderedPageBreak/>
              <w:t xml:space="preserve">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91750F">
            <w:pPr>
              <w:jc w:val="center"/>
              <w:rPr>
                <w:sz w:val="20"/>
                <w:szCs w:val="20"/>
              </w:rPr>
            </w:pPr>
            <w:r w:rsidRPr="00E27BF7">
              <w:rPr>
                <w:b/>
                <w:sz w:val="20"/>
                <w:szCs w:val="20"/>
              </w:rPr>
              <w:t>Целевой показатель 6.5.</w:t>
            </w:r>
          </w:p>
          <w:p w:rsidR="000B7DEE" w:rsidRPr="00E27BF7" w:rsidRDefault="000B7DEE" w:rsidP="0091750F">
            <w:pPr>
              <w:pStyle w:val="ConsPlusNormal"/>
              <w:widowControl/>
              <w:ind w:firstLine="0"/>
              <w:jc w:val="center"/>
              <w:rPr>
                <w:rFonts w:ascii="Times New Roman" w:hAnsi="Times New Roman" w:cs="Times New Roman"/>
              </w:rPr>
            </w:pPr>
            <w:r w:rsidRPr="00E27BF7">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E53170">
            <w:pPr>
              <w:jc w:val="center"/>
              <w:rPr>
                <w:b/>
                <w:sz w:val="20"/>
                <w:szCs w:val="20"/>
              </w:rPr>
            </w:pPr>
            <w:r w:rsidRPr="00E27BF7">
              <w:rPr>
                <w:b/>
                <w:sz w:val="20"/>
                <w:szCs w:val="20"/>
              </w:rPr>
              <w:t>Целевой показатель 6.6.</w:t>
            </w:r>
          </w:p>
          <w:p w:rsidR="000B7DEE" w:rsidRPr="00E27BF7" w:rsidRDefault="000B7DEE" w:rsidP="00E53170">
            <w:pPr>
              <w:pStyle w:val="ConsPlusNormal"/>
              <w:widowControl/>
              <w:ind w:firstLine="0"/>
              <w:jc w:val="center"/>
              <w:rPr>
                <w:rFonts w:ascii="Times New Roman" w:hAnsi="Times New Roman" w:cs="Times New Roman"/>
              </w:rPr>
            </w:pPr>
            <w:r w:rsidRPr="00E27BF7">
              <w:rPr>
                <w:rFonts w:ascii="Times New Roman" w:hAnsi="Times New Roman" w:cs="Times New Roman"/>
              </w:rPr>
              <w:t>«Доля образовательных организаций основного и дополнительного образования, участвующих в повышении уровня финансовой грамотности населения области, в их общем количестве»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012133">
            <w:pPr>
              <w:pStyle w:val="aff0"/>
              <w:ind w:firstLine="175"/>
              <w:jc w:val="both"/>
              <w:rPr>
                <w:rFonts w:ascii="Times New Roman" w:hAnsi="Times New Roman" w:cs="Times New Roman"/>
                <w:sz w:val="20"/>
                <w:szCs w:val="20"/>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90</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sz w:val="20"/>
                <w:szCs w:val="20"/>
              </w:rPr>
            </w:pPr>
            <w:r w:rsidRPr="00993BA8">
              <w:rPr>
                <w:sz w:val="20"/>
                <w:szCs w:val="20"/>
              </w:rPr>
              <w:t xml:space="preserve">контрольное событие 6.2.1 </w:t>
            </w:r>
          </w:p>
          <w:p w:rsidR="000B7DEE" w:rsidRPr="00993BA8" w:rsidRDefault="000B7DEE" w:rsidP="00D136C5">
            <w:pPr>
              <w:rPr>
                <w:sz w:val="20"/>
                <w:szCs w:val="20"/>
              </w:rPr>
            </w:pPr>
            <w:r w:rsidRPr="00993BA8">
              <w:rPr>
                <w:sz w:val="20"/>
                <w:szCs w:val="20"/>
              </w:rPr>
              <w:t>«Отбор и формирование групп студентов образовательных организаций высшего образования области, обучающихся на экономических факультетах  для участия в тьюторском движении по  финансовой грамотности»</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483AD3">
            <w:pPr>
              <w:jc w:val="center"/>
              <w:rPr>
                <w:sz w:val="20"/>
                <w:szCs w:val="20"/>
              </w:rPr>
            </w:pPr>
            <w:r w:rsidRPr="00993BA8">
              <w:rPr>
                <w:sz w:val="20"/>
                <w:szCs w:val="20"/>
              </w:rPr>
              <w:t>Отбор и формирование группы студентов для участия</w:t>
            </w:r>
          </w:p>
        </w:tc>
        <w:tc>
          <w:tcPr>
            <w:tcW w:w="851" w:type="dxa"/>
            <w:gridSpan w:val="2"/>
          </w:tcPr>
          <w:p w:rsidR="000B7DEE" w:rsidRPr="00993BA8" w:rsidRDefault="000B7DEE" w:rsidP="00483AD3">
            <w:pPr>
              <w:jc w:val="center"/>
              <w:rPr>
                <w:sz w:val="20"/>
                <w:szCs w:val="20"/>
              </w:rPr>
            </w:pPr>
          </w:p>
        </w:tc>
        <w:tc>
          <w:tcPr>
            <w:tcW w:w="1140" w:type="dxa"/>
            <w:gridSpan w:val="2"/>
          </w:tcPr>
          <w:p w:rsidR="000B7DEE" w:rsidRPr="00E27BF7" w:rsidRDefault="000B7DEE" w:rsidP="00483AD3">
            <w:pPr>
              <w:jc w:val="center"/>
              <w:rPr>
                <w:sz w:val="20"/>
                <w:szCs w:val="20"/>
              </w:rPr>
            </w:pPr>
          </w:p>
        </w:tc>
        <w:tc>
          <w:tcPr>
            <w:tcW w:w="4110" w:type="dxa"/>
          </w:tcPr>
          <w:p w:rsidR="000B7DEE" w:rsidRPr="00E27BF7" w:rsidRDefault="00E97F32" w:rsidP="000B041C">
            <w:pPr>
              <w:ind w:firstLine="174"/>
              <w:jc w:val="both"/>
            </w:pPr>
            <w:r w:rsidRPr="00E27BF7">
              <w:rPr>
                <w:sz w:val="20"/>
                <w:szCs w:val="20"/>
              </w:rPr>
              <w:t>Мероприятия запланированы на 2 полугодие 2020 года.</w:t>
            </w:r>
          </w:p>
        </w:tc>
      </w:tr>
      <w:tr w:rsidR="000B7DEE" w:rsidRPr="00993BA8" w:rsidTr="00C658DA">
        <w:tc>
          <w:tcPr>
            <w:tcW w:w="4043" w:type="dxa"/>
          </w:tcPr>
          <w:p w:rsidR="000B7DEE" w:rsidRPr="00993BA8" w:rsidRDefault="000B7DEE" w:rsidP="00D136C5">
            <w:pPr>
              <w:rPr>
                <w:b/>
                <w:sz w:val="20"/>
                <w:szCs w:val="20"/>
              </w:rPr>
            </w:pPr>
            <w:r w:rsidRPr="00993BA8">
              <w:rPr>
                <w:sz w:val="20"/>
                <w:szCs w:val="20"/>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EC598A">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деятельности  20 РЦФГ</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E97F32" w:rsidRPr="00E27BF7" w:rsidRDefault="00E97F32" w:rsidP="00E97F32">
            <w:pPr>
              <w:pStyle w:val="ConsPlusNormal"/>
              <w:widowControl/>
              <w:tabs>
                <w:tab w:val="left" w:pos="174"/>
                <w:tab w:val="left" w:pos="284"/>
                <w:tab w:val="left" w:pos="426"/>
                <w:tab w:val="left" w:pos="1276"/>
                <w:tab w:val="left" w:pos="1418"/>
              </w:tabs>
              <w:ind w:firstLine="0"/>
              <w:jc w:val="both"/>
              <w:rPr>
                <w:rFonts w:ascii="Times New Roman" w:hAnsi="Times New Roman" w:cs="Times New Roman"/>
              </w:rPr>
            </w:pPr>
            <w:r w:rsidRPr="00E27BF7">
              <w:rPr>
                <w:rFonts w:ascii="Times New Roman" w:hAnsi="Times New Roman" w:cs="Times New Roman"/>
              </w:rPr>
              <w:t>Региональным центром финансовой грамотности в рамках реализации мероприятий по повышению финансовой грамотности населения было выполнено ряд мероприятий:</w:t>
            </w:r>
          </w:p>
          <w:p w:rsidR="00E97F32" w:rsidRPr="00E27BF7" w:rsidRDefault="00E97F32" w:rsidP="00E97F32">
            <w:pPr>
              <w:tabs>
                <w:tab w:val="left" w:pos="284"/>
                <w:tab w:val="left" w:pos="317"/>
                <w:tab w:val="left" w:pos="1134"/>
                <w:tab w:val="left" w:pos="1276"/>
              </w:tabs>
              <w:suppressAutoHyphens/>
              <w:jc w:val="both"/>
              <w:rPr>
                <w:sz w:val="20"/>
                <w:szCs w:val="20"/>
              </w:rPr>
            </w:pPr>
            <w:r w:rsidRPr="00E27BF7">
              <w:rPr>
                <w:sz w:val="20"/>
                <w:szCs w:val="20"/>
              </w:rPr>
              <w:t xml:space="preserve">- осуществлена организация деятельности </w:t>
            </w:r>
            <w:r w:rsidRPr="00E27BF7">
              <w:rPr>
                <w:sz w:val="20"/>
                <w:szCs w:val="20"/>
              </w:rPr>
              <w:lastRenderedPageBreak/>
              <w:t>Регионального центра финансовой грамотности (РЦФГ) в рамках реализации Подпрограммы 6 «Развитие финансовой грамотности населения области» государственной программы Саратовской области «Развитие образования в Саратовской области» в 2020 году: сформирован и реализован комплекс мероприятий, направленных на повышение финансовой грамотности населения Саратовской области;</w:t>
            </w:r>
          </w:p>
          <w:p w:rsidR="00E97F32" w:rsidRPr="00E27BF7" w:rsidRDefault="00E97F32" w:rsidP="00E97F32">
            <w:pPr>
              <w:tabs>
                <w:tab w:val="left" w:pos="284"/>
                <w:tab w:val="left" w:pos="317"/>
                <w:tab w:val="left" w:pos="1134"/>
                <w:tab w:val="left" w:pos="1276"/>
              </w:tabs>
              <w:suppressAutoHyphens/>
              <w:jc w:val="both"/>
              <w:rPr>
                <w:sz w:val="20"/>
                <w:szCs w:val="20"/>
              </w:rPr>
            </w:pPr>
            <w:r w:rsidRPr="00E27BF7">
              <w:rPr>
                <w:sz w:val="20"/>
                <w:szCs w:val="20"/>
              </w:rPr>
              <w:t>- осуществлено взаимодействие с информационно-консультационными центрами финансовой грамотности по вопросам организации на их базе мероприятий по финансовой грамотности населения и передачи информационно-консультационным центрам информационных материалов, направленных на повышение финансовой грамотности населения, для последующего их распространения среди посетителей центров;</w:t>
            </w:r>
          </w:p>
          <w:p w:rsidR="00E97F32" w:rsidRPr="00E27BF7" w:rsidRDefault="00E97F32" w:rsidP="00E97F32">
            <w:pPr>
              <w:tabs>
                <w:tab w:val="left" w:pos="284"/>
                <w:tab w:val="left" w:pos="317"/>
                <w:tab w:val="left" w:pos="1134"/>
                <w:tab w:val="left" w:pos="1276"/>
              </w:tabs>
              <w:suppressAutoHyphens/>
              <w:jc w:val="both"/>
              <w:rPr>
                <w:sz w:val="20"/>
                <w:szCs w:val="20"/>
              </w:rPr>
            </w:pPr>
            <w:r w:rsidRPr="00E27BF7">
              <w:rPr>
                <w:sz w:val="20"/>
                <w:szCs w:val="20"/>
              </w:rPr>
              <w:t xml:space="preserve">- по итогам проведенных мероприятий подготовлен отчет о реализации Подпрограммы по повышению финансовой грамотности населения Саратовской области в 2 квартале 2020 года. </w:t>
            </w:r>
          </w:p>
          <w:p w:rsidR="000B7DEE" w:rsidRPr="00E27BF7" w:rsidRDefault="00E97F32" w:rsidP="00E97F32">
            <w:pPr>
              <w:ind w:firstLine="174"/>
              <w:jc w:val="both"/>
            </w:pPr>
            <w:r w:rsidRPr="00E27BF7">
              <w:rPr>
                <w:sz w:val="20"/>
                <w:szCs w:val="20"/>
              </w:rPr>
              <w:t>Проведены 44 индивидуальные консультации на базе Регионального центра финансовой грамотности, информационно-консультационных центров, Управления Роспотребнадзора по Саратовской области.</w:t>
            </w:r>
          </w:p>
        </w:tc>
      </w:tr>
      <w:tr w:rsidR="00E97F32" w:rsidRPr="00993BA8" w:rsidTr="00C658DA">
        <w:tc>
          <w:tcPr>
            <w:tcW w:w="4043" w:type="dxa"/>
          </w:tcPr>
          <w:p w:rsidR="00E97F32" w:rsidRPr="00993BA8" w:rsidRDefault="00E97F32" w:rsidP="00D136C5">
            <w:pPr>
              <w:rPr>
                <w:b/>
                <w:sz w:val="20"/>
                <w:szCs w:val="20"/>
              </w:rPr>
            </w:pPr>
            <w:r w:rsidRPr="00993BA8">
              <w:rPr>
                <w:sz w:val="20"/>
                <w:szCs w:val="20"/>
              </w:rPr>
              <w:lastRenderedPageBreak/>
              <w:t>контрольное событие 6.2.3 «Повышение квалификации и методическая поддержка педагогов, реализующих программы повышения финансовой грамотности для обучающихся общеобразовательных учреждений, учреждений среднего профессионального образования, детских домов и интернатов»</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Предоставление кандидатур для создания кадрового потенциала</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993BA8" w:rsidRDefault="00E97F32" w:rsidP="00483AD3">
            <w:pPr>
              <w:jc w:val="center"/>
              <w:rPr>
                <w:sz w:val="20"/>
                <w:szCs w:val="20"/>
              </w:rPr>
            </w:pPr>
          </w:p>
        </w:tc>
        <w:tc>
          <w:tcPr>
            <w:tcW w:w="4110" w:type="dxa"/>
          </w:tcPr>
          <w:p w:rsidR="00E97F32" w:rsidRPr="00E27BF7" w:rsidRDefault="00E97F32" w:rsidP="00E27BF7">
            <w:pPr>
              <w:ind w:firstLine="174"/>
            </w:pPr>
            <w:r w:rsidRPr="00E27BF7">
              <w:rPr>
                <w:sz w:val="20"/>
                <w:szCs w:val="20"/>
              </w:rPr>
              <w:t>Мероприятия запланированы на 2 полугодие 2020 года.</w:t>
            </w:r>
          </w:p>
        </w:tc>
      </w:tr>
      <w:tr w:rsidR="00E97F32" w:rsidRPr="00993BA8" w:rsidTr="00C658DA">
        <w:tc>
          <w:tcPr>
            <w:tcW w:w="4043" w:type="dxa"/>
          </w:tcPr>
          <w:p w:rsidR="00E97F32" w:rsidRPr="00993BA8" w:rsidRDefault="00E97F32" w:rsidP="00D136C5">
            <w:pPr>
              <w:rPr>
                <w:sz w:val="20"/>
                <w:szCs w:val="20"/>
              </w:rPr>
            </w:pPr>
            <w:r w:rsidRPr="00993BA8">
              <w:rPr>
                <w:sz w:val="20"/>
                <w:szCs w:val="20"/>
              </w:rPr>
              <w:t xml:space="preserve">контрольное событие 6.2.4 «Подготовка тьюторов и консультантов в сфере финансовой грамотности, в том числе сотрудников многофункциональных центров, органов соцзащиты, </w:t>
            </w:r>
            <w:r w:rsidRPr="00993BA8">
              <w:rPr>
                <w:sz w:val="20"/>
                <w:szCs w:val="20"/>
              </w:rPr>
              <w:lastRenderedPageBreak/>
              <w:t>муниципалитетов, центров занятости, пенсионного фонда»</w:t>
            </w:r>
          </w:p>
        </w:tc>
        <w:tc>
          <w:tcPr>
            <w:tcW w:w="2043" w:type="dxa"/>
          </w:tcPr>
          <w:p w:rsidR="00E97F32" w:rsidRPr="00993BA8" w:rsidRDefault="00E97F32" w:rsidP="00EC598A">
            <w:pPr>
              <w:jc w:val="center"/>
              <w:rPr>
                <w:sz w:val="20"/>
                <w:szCs w:val="20"/>
              </w:rPr>
            </w:pPr>
            <w:r w:rsidRPr="00993BA8">
              <w:rPr>
                <w:sz w:val="20"/>
                <w:szCs w:val="20"/>
              </w:rPr>
              <w:lastRenderedPageBreak/>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856049">
            <w:pPr>
              <w:jc w:val="center"/>
              <w:rPr>
                <w:sz w:val="20"/>
                <w:szCs w:val="20"/>
              </w:rPr>
            </w:pPr>
            <w:r w:rsidRPr="00993BA8">
              <w:rPr>
                <w:sz w:val="20"/>
                <w:szCs w:val="20"/>
              </w:rPr>
              <w:t>х</w:t>
            </w:r>
          </w:p>
        </w:tc>
        <w:tc>
          <w:tcPr>
            <w:tcW w:w="851" w:type="dxa"/>
            <w:gridSpan w:val="2"/>
          </w:tcPr>
          <w:p w:rsidR="00E97F32" w:rsidRPr="00993BA8" w:rsidRDefault="00E97F32" w:rsidP="00856049">
            <w:pPr>
              <w:jc w:val="center"/>
              <w:rPr>
                <w:sz w:val="20"/>
                <w:szCs w:val="20"/>
              </w:rPr>
            </w:pPr>
            <w:r w:rsidRPr="00993BA8">
              <w:rPr>
                <w:sz w:val="20"/>
                <w:szCs w:val="20"/>
              </w:rPr>
              <w:t>х</w:t>
            </w:r>
          </w:p>
        </w:tc>
        <w:tc>
          <w:tcPr>
            <w:tcW w:w="996" w:type="dxa"/>
            <w:gridSpan w:val="5"/>
          </w:tcPr>
          <w:p w:rsidR="00E97F32" w:rsidRPr="00993BA8" w:rsidRDefault="00E97F32" w:rsidP="00856049">
            <w:pPr>
              <w:jc w:val="center"/>
              <w:rPr>
                <w:sz w:val="20"/>
                <w:szCs w:val="20"/>
              </w:rPr>
            </w:pPr>
            <w:r w:rsidRPr="00993BA8">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Подготовка тьюторов и консульт</w:t>
            </w:r>
            <w:r w:rsidRPr="00993BA8">
              <w:rPr>
                <w:sz w:val="20"/>
                <w:szCs w:val="20"/>
              </w:rPr>
              <w:lastRenderedPageBreak/>
              <w:t>антов</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993BA8" w:rsidRDefault="00E97F32" w:rsidP="00483AD3">
            <w:pPr>
              <w:jc w:val="center"/>
              <w:rPr>
                <w:sz w:val="20"/>
                <w:szCs w:val="20"/>
              </w:rPr>
            </w:pPr>
          </w:p>
        </w:tc>
        <w:tc>
          <w:tcPr>
            <w:tcW w:w="4110" w:type="dxa"/>
          </w:tcPr>
          <w:p w:rsidR="00E97F32" w:rsidRPr="00E27BF7" w:rsidRDefault="00E97F32" w:rsidP="00E27BF7">
            <w:pPr>
              <w:ind w:firstLine="174"/>
            </w:pPr>
            <w:r w:rsidRPr="00E27BF7">
              <w:rPr>
                <w:sz w:val="20"/>
                <w:szCs w:val="20"/>
              </w:rPr>
              <w:t>Мероприятия запланированы на 2 полугодие 2020 года.</w:t>
            </w:r>
          </w:p>
        </w:tc>
      </w:tr>
      <w:tr w:rsidR="000B7DEE" w:rsidRPr="00993BA8" w:rsidTr="00C658DA">
        <w:tc>
          <w:tcPr>
            <w:tcW w:w="4043" w:type="dxa"/>
            <w:vMerge w:val="restart"/>
          </w:tcPr>
          <w:p w:rsidR="000B7DEE" w:rsidRPr="00993BA8" w:rsidRDefault="000B7DEE" w:rsidP="00D136C5">
            <w:pPr>
              <w:rPr>
                <w:b/>
                <w:sz w:val="20"/>
                <w:szCs w:val="20"/>
              </w:rPr>
            </w:pPr>
            <w:r w:rsidRPr="00993BA8">
              <w:rPr>
                <w:sz w:val="20"/>
                <w:szCs w:val="20"/>
              </w:rPr>
              <w:lastRenderedPageBreak/>
              <w:t>Мероприятие 6.3  «Разработка и реализация образовательных программ и информационных кампаний по повышению финансовой грамотности»</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E27BF7" w:rsidRDefault="000B7DEE" w:rsidP="00890736">
            <w:pPr>
              <w:jc w:val="center"/>
              <w:rPr>
                <w:sz w:val="20"/>
                <w:szCs w:val="20"/>
              </w:rPr>
            </w:pPr>
            <w:r w:rsidRPr="00E27BF7">
              <w:rPr>
                <w:b/>
                <w:sz w:val="20"/>
                <w:szCs w:val="20"/>
              </w:rPr>
              <w:t>Целевой показатель 6.1.</w:t>
            </w:r>
          </w:p>
          <w:p w:rsidR="000B7DEE" w:rsidRPr="00E27BF7" w:rsidRDefault="000B7DEE" w:rsidP="00890736">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val="restart"/>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61</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890736">
            <w:pPr>
              <w:jc w:val="center"/>
              <w:rPr>
                <w:sz w:val="20"/>
                <w:szCs w:val="20"/>
              </w:rPr>
            </w:pPr>
            <w:r w:rsidRPr="00E27BF7">
              <w:rPr>
                <w:b/>
                <w:sz w:val="20"/>
                <w:szCs w:val="20"/>
              </w:rPr>
              <w:t>Целевой показатель 6.2.</w:t>
            </w:r>
          </w:p>
          <w:p w:rsidR="000B7DEE" w:rsidRPr="00E27BF7" w:rsidRDefault="000B7DEE" w:rsidP="00890736">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54,5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B9471E">
            <w:pPr>
              <w:jc w:val="center"/>
              <w:rPr>
                <w:b/>
                <w:sz w:val="20"/>
                <w:szCs w:val="20"/>
              </w:rPr>
            </w:pPr>
            <w:r w:rsidRPr="00E27BF7">
              <w:rPr>
                <w:b/>
                <w:sz w:val="20"/>
                <w:szCs w:val="20"/>
              </w:rPr>
              <w:t>Целевой показатель 6.3.</w:t>
            </w:r>
          </w:p>
          <w:p w:rsidR="000B7DEE" w:rsidRPr="00E27BF7" w:rsidRDefault="000B7DEE" w:rsidP="00B9471E">
            <w:pPr>
              <w:pStyle w:val="ConsPlusNormal"/>
              <w:widowControl/>
              <w:ind w:firstLine="0"/>
              <w:jc w:val="center"/>
              <w:rPr>
                <w:rFonts w:ascii="Times New Roman" w:hAnsi="Times New Roman" w:cs="Times New Roman"/>
              </w:rPr>
            </w:pPr>
            <w:r w:rsidRPr="00E27BF7">
              <w:rPr>
                <w:rFonts w:ascii="Times New Roman" w:hAnsi="Times New Roman" w:cs="Times New Roman"/>
              </w:rPr>
              <w:t>«Доля действительных и потенциальных потребителей финансовых услуг с низким и средним уровнем доходов, сравнивающих альтернативные предложения, прежде чем брать кредит»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63</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Показатель рассчитывает</w:t>
            </w:r>
            <w:r w:rsidRPr="00E27BF7">
              <w:rPr>
                <w:rFonts w:ascii="Times New Roman" w:hAnsi="Times New Roman" w:cs="Times New Roman"/>
              </w:rPr>
              <w:lastRenderedPageBreak/>
              <w:t xml:space="preserve">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0315FE">
            <w:pPr>
              <w:jc w:val="center"/>
              <w:rPr>
                <w:b/>
                <w:sz w:val="20"/>
                <w:szCs w:val="20"/>
              </w:rPr>
            </w:pPr>
            <w:r w:rsidRPr="00E27BF7">
              <w:rPr>
                <w:b/>
                <w:sz w:val="20"/>
                <w:szCs w:val="20"/>
              </w:rPr>
              <w:t>Целевой показатель 6.4.</w:t>
            </w:r>
          </w:p>
          <w:p w:rsidR="000B7DEE" w:rsidRPr="00E27BF7" w:rsidRDefault="000B7DEE" w:rsidP="000315FE">
            <w:pPr>
              <w:pStyle w:val="ConsPlusNormal"/>
              <w:widowControl/>
              <w:ind w:firstLine="0"/>
              <w:jc w:val="center"/>
              <w:rPr>
                <w:rFonts w:ascii="Times New Roman" w:hAnsi="Times New Roman" w:cs="Times New Roman"/>
              </w:rPr>
            </w:pPr>
            <w:r w:rsidRPr="00E27BF7">
              <w:rPr>
                <w:rFonts w:ascii="Times New Roman" w:hAnsi="Times New Roman" w:cs="Times New Roman"/>
              </w:rPr>
              <w:t>«Доля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42</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275FAA">
            <w:pPr>
              <w:jc w:val="center"/>
              <w:rPr>
                <w:sz w:val="20"/>
                <w:szCs w:val="20"/>
              </w:rPr>
            </w:pPr>
            <w:r w:rsidRPr="00E27BF7">
              <w:rPr>
                <w:b/>
                <w:sz w:val="20"/>
                <w:szCs w:val="20"/>
              </w:rPr>
              <w:t>Целевой показатель 6.5.</w:t>
            </w:r>
          </w:p>
          <w:p w:rsidR="000B7DEE" w:rsidRPr="00E27BF7" w:rsidRDefault="000B7DEE" w:rsidP="00275FAA">
            <w:pPr>
              <w:pStyle w:val="ConsPlusNormal"/>
              <w:widowControl/>
              <w:ind w:firstLine="0"/>
              <w:jc w:val="center"/>
              <w:rPr>
                <w:rFonts w:ascii="Times New Roman" w:hAnsi="Times New Roman" w:cs="Times New Roman"/>
              </w:rPr>
            </w:pPr>
            <w:r w:rsidRPr="00E27BF7">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45</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 xml:space="preserve">Показатель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E27BF7" w:rsidRDefault="000B7DEE" w:rsidP="00275FAA">
            <w:pPr>
              <w:jc w:val="center"/>
              <w:rPr>
                <w:b/>
                <w:sz w:val="20"/>
                <w:szCs w:val="20"/>
              </w:rPr>
            </w:pPr>
            <w:r w:rsidRPr="00E27BF7">
              <w:rPr>
                <w:b/>
                <w:sz w:val="20"/>
                <w:szCs w:val="20"/>
              </w:rPr>
              <w:t>Целевой показатель 6.6.</w:t>
            </w:r>
          </w:p>
          <w:p w:rsidR="000B7DEE" w:rsidRPr="00E27BF7" w:rsidRDefault="000B7DEE" w:rsidP="00275FAA">
            <w:pPr>
              <w:pStyle w:val="ConsPlusNormal"/>
              <w:widowControl/>
              <w:ind w:firstLine="0"/>
              <w:jc w:val="center"/>
              <w:rPr>
                <w:rFonts w:ascii="Times New Roman" w:hAnsi="Times New Roman" w:cs="Times New Roman"/>
              </w:rPr>
            </w:pPr>
            <w:r w:rsidRPr="00E27BF7">
              <w:rPr>
                <w:rFonts w:ascii="Times New Roman" w:hAnsi="Times New Roman" w:cs="Times New Roman"/>
              </w:rPr>
              <w:t>«Доля образовательных организаций основного и дополнительного образования, участвующих в повышении уровня финансовой грамотности населения области, в их общем количестве»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308C0">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b/>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E27BF7" w:rsidRDefault="000B7DEE" w:rsidP="00A62029">
            <w:pPr>
              <w:pStyle w:val="ConsPlusNormal"/>
              <w:widowControl/>
              <w:ind w:firstLine="0"/>
              <w:jc w:val="center"/>
              <w:rPr>
                <w:rFonts w:ascii="Times New Roman" w:hAnsi="Times New Roman" w:cs="Times New Roman"/>
              </w:rPr>
            </w:pPr>
            <w:r w:rsidRPr="00E27BF7">
              <w:rPr>
                <w:rFonts w:ascii="Times New Roman" w:hAnsi="Times New Roman" w:cs="Times New Roman"/>
              </w:rPr>
              <w:t>90</w:t>
            </w:r>
          </w:p>
        </w:tc>
        <w:tc>
          <w:tcPr>
            <w:tcW w:w="851" w:type="dxa"/>
            <w:gridSpan w:val="2"/>
          </w:tcPr>
          <w:p w:rsidR="000B7DEE" w:rsidRPr="00E27BF7" w:rsidRDefault="000B7DEE" w:rsidP="00856049">
            <w:pPr>
              <w:pStyle w:val="ConsPlusNormal"/>
              <w:widowControl/>
              <w:ind w:firstLine="0"/>
              <w:jc w:val="center"/>
              <w:rPr>
                <w:rFonts w:ascii="Times New Roman" w:hAnsi="Times New Roman" w:cs="Times New Roman"/>
              </w:rPr>
            </w:pPr>
            <w:r w:rsidRPr="00E27BF7">
              <w:rPr>
                <w:rFonts w:ascii="Times New Roman" w:hAnsi="Times New Roman" w:cs="Times New Roman"/>
              </w:rPr>
              <w:t>Показа</w:t>
            </w:r>
            <w:r w:rsidRPr="00E27BF7">
              <w:rPr>
                <w:rFonts w:ascii="Times New Roman" w:hAnsi="Times New Roman" w:cs="Times New Roman"/>
              </w:rPr>
              <w:lastRenderedPageBreak/>
              <w:t xml:space="preserve">тель рассчитывается по итогам года </w:t>
            </w:r>
          </w:p>
        </w:tc>
        <w:tc>
          <w:tcPr>
            <w:tcW w:w="996" w:type="dxa"/>
            <w:gridSpan w:val="5"/>
          </w:tcPr>
          <w:p w:rsidR="000B7DEE" w:rsidRPr="00E27BF7"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b/>
                <w:sz w:val="20"/>
                <w:szCs w:val="20"/>
              </w:rPr>
            </w:pPr>
            <w:r w:rsidRPr="00993BA8">
              <w:rPr>
                <w:sz w:val="20"/>
                <w:szCs w:val="20"/>
              </w:rPr>
              <w:lastRenderedPageBreak/>
              <w:t>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международного опыта работы и региональной специфики»</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E27BF7" w:rsidRDefault="000B7DEE" w:rsidP="00D136C5">
            <w:pPr>
              <w:jc w:val="center"/>
              <w:rPr>
                <w:sz w:val="20"/>
                <w:szCs w:val="20"/>
              </w:rPr>
            </w:pPr>
            <w:r w:rsidRPr="00E27BF7">
              <w:rPr>
                <w:sz w:val="20"/>
                <w:szCs w:val="20"/>
              </w:rPr>
              <w:t>х</w:t>
            </w:r>
          </w:p>
        </w:tc>
        <w:tc>
          <w:tcPr>
            <w:tcW w:w="851" w:type="dxa"/>
            <w:gridSpan w:val="2"/>
          </w:tcPr>
          <w:p w:rsidR="000B7DEE" w:rsidRPr="00E27BF7" w:rsidRDefault="000B7DEE" w:rsidP="00D136C5">
            <w:pPr>
              <w:jc w:val="center"/>
              <w:rPr>
                <w:sz w:val="20"/>
                <w:szCs w:val="20"/>
              </w:rPr>
            </w:pPr>
            <w:r w:rsidRPr="00E27BF7">
              <w:rPr>
                <w:sz w:val="20"/>
                <w:szCs w:val="20"/>
              </w:rPr>
              <w:t>х</w:t>
            </w:r>
          </w:p>
        </w:tc>
        <w:tc>
          <w:tcPr>
            <w:tcW w:w="996" w:type="dxa"/>
            <w:gridSpan w:val="5"/>
          </w:tcPr>
          <w:p w:rsidR="000B7DEE" w:rsidRPr="00E27BF7" w:rsidRDefault="000B7DEE" w:rsidP="00D136C5">
            <w:pPr>
              <w:jc w:val="center"/>
              <w:rPr>
                <w:sz w:val="20"/>
                <w:szCs w:val="20"/>
              </w:rPr>
            </w:pPr>
            <w:r w:rsidRPr="00E27BF7">
              <w:rPr>
                <w:sz w:val="20"/>
                <w:szCs w:val="20"/>
              </w:rPr>
              <w:t>х</w:t>
            </w:r>
          </w:p>
        </w:tc>
        <w:tc>
          <w:tcPr>
            <w:tcW w:w="992" w:type="dxa"/>
            <w:gridSpan w:val="3"/>
          </w:tcPr>
          <w:p w:rsidR="000B7DEE" w:rsidRPr="00993BA8" w:rsidRDefault="000B7DEE" w:rsidP="00483AD3">
            <w:pPr>
              <w:jc w:val="center"/>
              <w:rPr>
                <w:sz w:val="20"/>
                <w:szCs w:val="20"/>
              </w:rPr>
            </w:pPr>
            <w:r w:rsidRPr="00993BA8">
              <w:rPr>
                <w:sz w:val="20"/>
                <w:szCs w:val="20"/>
              </w:rPr>
              <w:t>Разработка информационно-аналитических материалов</w:t>
            </w:r>
          </w:p>
        </w:tc>
        <w:tc>
          <w:tcPr>
            <w:tcW w:w="851" w:type="dxa"/>
            <w:gridSpan w:val="2"/>
          </w:tcPr>
          <w:p w:rsidR="000B7DEE" w:rsidRPr="00993BA8" w:rsidRDefault="000B7DEE" w:rsidP="00483AD3">
            <w:pPr>
              <w:jc w:val="center"/>
              <w:rPr>
                <w:sz w:val="20"/>
                <w:szCs w:val="20"/>
              </w:rPr>
            </w:pPr>
          </w:p>
        </w:tc>
        <w:tc>
          <w:tcPr>
            <w:tcW w:w="1140" w:type="dxa"/>
            <w:gridSpan w:val="2"/>
          </w:tcPr>
          <w:p w:rsidR="000B7DEE" w:rsidRPr="00993BA8" w:rsidRDefault="000B7DEE" w:rsidP="00483AD3">
            <w:pPr>
              <w:jc w:val="center"/>
              <w:rPr>
                <w:sz w:val="20"/>
                <w:szCs w:val="20"/>
              </w:rPr>
            </w:pPr>
          </w:p>
        </w:tc>
        <w:tc>
          <w:tcPr>
            <w:tcW w:w="4110" w:type="dxa"/>
          </w:tcPr>
          <w:p w:rsidR="000B7DEE" w:rsidRPr="00993BA8" w:rsidRDefault="00E97F32" w:rsidP="00F838F6">
            <w:pPr>
              <w:pStyle w:val="aff0"/>
              <w:ind w:firstLine="175"/>
              <w:jc w:val="both"/>
              <w:rPr>
                <w:rFonts w:ascii="Times New Roman" w:hAnsi="Times New Roman" w:cs="Times New Roman"/>
                <w:sz w:val="20"/>
                <w:szCs w:val="20"/>
                <w:lang w:val="ru-RU"/>
              </w:rPr>
            </w:pPr>
            <w:r w:rsidRPr="00E27BF7">
              <w:rPr>
                <w:rFonts w:ascii="Times New Roman" w:hAnsi="Times New Roman" w:cs="Times New Roman"/>
                <w:sz w:val="20"/>
                <w:szCs w:val="20"/>
                <w:lang w:val="ru-RU"/>
              </w:rPr>
              <w:t>Мероприятия запланированы на 2 полугодие 2020 года.</w:t>
            </w:r>
          </w:p>
        </w:tc>
      </w:tr>
      <w:tr w:rsidR="00E97F32" w:rsidRPr="00993BA8" w:rsidTr="00C658DA">
        <w:tc>
          <w:tcPr>
            <w:tcW w:w="4043" w:type="dxa"/>
          </w:tcPr>
          <w:p w:rsidR="00E97F32" w:rsidRPr="00993BA8" w:rsidRDefault="00E97F32" w:rsidP="00D136C5">
            <w:pPr>
              <w:rPr>
                <w:b/>
                <w:sz w:val="20"/>
                <w:szCs w:val="20"/>
              </w:rPr>
            </w:pPr>
            <w:r w:rsidRPr="00993BA8">
              <w:rPr>
                <w:sz w:val="20"/>
                <w:szCs w:val="20"/>
              </w:rPr>
              <w:t>контрольное событие 6.3.2 «Поддержка тематического раздела интернет-ресурса, осуществляющего информационно-консультационную поддержку по вопросам финансовой грамотности»</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6C2BBC">
            <w:pPr>
              <w:jc w:val="center"/>
              <w:rPr>
                <w:sz w:val="20"/>
                <w:szCs w:val="20"/>
              </w:rPr>
            </w:pPr>
            <w:r w:rsidRPr="00993BA8">
              <w:rPr>
                <w:sz w:val="20"/>
                <w:szCs w:val="20"/>
              </w:rPr>
              <w:t>оддержка тематического раздела Интернет-ресурса</w:t>
            </w:r>
          </w:p>
        </w:tc>
        <w:tc>
          <w:tcPr>
            <w:tcW w:w="851" w:type="dxa"/>
            <w:gridSpan w:val="2"/>
          </w:tcPr>
          <w:p w:rsidR="00E97F32" w:rsidRPr="00993BA8" w:rsidRDefault="00E97F32" w:rsidP="006C2BBC">
            <w:pPr>
              <w:jc w:val="center"/>
              <w:rPr>
                <w:sz w:val="20"/>
                <w:szCs w:val="20"/>
              </w:rPr>
            </w:pPr>
          </w:p>
        </w:tc>
        <w:tc>
          <w:tcPr>
            <w:tcW w:w="1140" w:type="dxa"/>
            <w:gridSpan w:val="2"/>
          </w:tcPr>
          <w:p w:rsidR="00E97F32" w:rsidRPr="00993BA8" w:rsidRDefault="00E97F32" w:rsidP="006C2BBC">
            <w:pPr>
              <w:jc w:val="center"/>
              <w:rPr>
                <w:sz w:val="20"/>
                <w:szCs w:val="20"/>
              </w:rPr>
            </w:pPr>
          </w:p>
        </w:tc>
        <w:tc>
          <w:tcPr>
            <w:tcW w:w="4110" w:type="dxa"/>
          </w:tcPr>
          <w:p w:rsidR="00E97F32" w:rsidRPr="00E27BF7" w:rsidRDefault="00E97F32" w:rsidP="00E27BF7">
            <w:pPr>
              <w:pStyle w:val="ConsPlusNormal"/>
              <w:widowControl/>
              <w:tabs>
                <w:tab w:val="left" w:pos="34"/>
                <w:tab w:val="left" w:pos="317"/>
                <w:tab w:val="left" w:pos="426"/>
                <w:tab w:val="left" w:pos="851"/>
                <w:tab w:val="left" w:pos="1276"/>
                <w:tab w:val="left" w:pos="1560"/>
              </w:tabs>
              <w:ind w:firstLine="0"/>
              <w:jc w:val="both"/>
              <w:rPr>
                <w:rFonts w:ascii="Times New Roman" w:eastAsiaTheme="minorHAnsi" w:hAnsi="Times New Roman" w:cs="Times New Roman"/>
                <w:lang w:eastAsia="en-US" w:bidi="en-US"/>
              </w:rPr>
            </w:pPr>
            <w:r w:rsidRPr="00E27BF7">
              <w:rPr>
                <w:rFonts w:ascii="Times New Roman" w:eastAsiaTheme="minorHAnsi" w:hAnsi="Times New Roman" w:cs="Times New Roman"/>
                <w:lang w:eastAsia="en-US" w:bidi="en-US"/>
              </w:rPr>
              <w:t>Проводится работа по поддержке тематического раздела Интернет-ресурса, осуществляющего информационно-консультационную поддержку по вопросам финансовой грамотности (</w:t>
            </w:r>
            <w:hyperlink r:id="rId10" w:history="1">
              <w:r w:rsidRPr="00E27BF7">
                <w:rPr>
                  <w:rFonts w:ascii="Times New Roman" w:eastAsiaTheme="minorHAnsi" w:hAnsi="Times New Roman" w:cs="Times New Roman"/>
                  <w:lang w:bidi="en-US"/>
                </w:rPr>
                <w:t>http://www.seun.ru/content/finansgramotnost/ region_proekt/index.php</w:t>
              </w:r>
            </w:hyperlink>
            <w:r w:rsidRPr="00E27BF7">
              <w:rPr>
                <w:rFonts w:ascii="Times New Roman" w:eastAsiaTheme="minorHAnsi" w:hAnsi="Times New Roman" w:cs="Times New Roman"/>
                <w:lang w:eastAsia="en-US" w:bidi="en-US"/>
              </w:rPr>
              <w:t>) с целью стимулирования интереса у населения к основам финансовой грамотности и формирования адаптированной и унифицированной формы подачи информационных материалов. На данном ресурсе размещены новостные и тематические статьи, информационные материалы, разработанные в рамках проекта: листовки, брошюры, аудио, видеоролики  по вопросам финансовой грамотности.</w:t>
            </w:r>
          </w:p>
        </w:tc>
      </w:tr>
      <w:tr w:rsidR="00E97F32" w:rsidRPr="00993BA8" w:rsidTr="00C658DA">
        <w:tc>
          <w:tcPr>
            <w:tcW w:w="4043" w:type="dxa"/>
          </w:tcPr>
          <w:p w:rsidR="00E97F32" w:rsidRPr="00993BA8" w:rsidRDefault="00E97F32" w:rsidP="00D136C5">
            <w:pPr>
              <w:rPr>
                <w:sz w:val="20"/>
                <w:szCs w:val="20"/>
              </w:rPr>
            </w:pPr>
            <w:r w:rsidRPr="00993BA8">
              <w:rPr>
                <w:sz w:val="20"/>
                <w:szCs w:val="20"/>
              </w:rPr>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6C2BBC">
            <w:pPr>
              <w:jc w:val="center"/>
              <w:rPr>
                <w:sz w:val="20"/>
                <w:szCs w:val="20"/>
              </w:rPr>
            </w:pPr>
            <w:r w:rsidRPr="00993BA8">
              <w:rPr>
                <w:sz w:val="20"/>
                <w:szCs w:val="20"/>
              </w:rPr>
              <w:t>Подготовка и размещение на интернет-ресурсе аудиоролика и видеоролика</w:t>
            </w:r>
          </w:p>
        </w:tc>
        <w:tc>
          <w:tcPr>
            <w:tcW w:w="851" w:type="dxa"/>
            <w:gridSpan w:val="2"/>
          </w:tcPr>
          <w:p w:rsidR="00E97F32" w:rsidRPr="00993BA8" w:rsidRDefault="00E97F32" w:rsidP="006C2BBC">
            <w:pPr>
              <w:jc w:val="center"/>
              <w:rPr>
                <w:sz w:val="20"/>
                <w:szCs w:val="20"/>
              </w:rPr>
            </w:pPr>
          </w:p>
        </w:tc>
        <w:tc>
          <w:tcPr>
            <w:tcW w:w="1140" w:type="dxa"/>
            <w:gridSpan w:val="2"/>
          </w:tcPr>
          <w:p w:rsidR="00E97F32" w:rsidRPr="00993BA8" w:rsidRDefault="00E97F32" w:rsidP="006C2BBC">
            <w:pPr>
              <w:jc w:val="center"/>
              <w:rPr>
                <w:sz w:val="20"/>
                <w:szCs w:val="20"/>
              </w:rPr>
            </w:pPr>
          </w:p>
        </w:tc>
        <w:tc>
          <w:tcPr>
            <w:tcW w:w="4110" w:type="dxa"/>
          </w:tcPr>
          <w:p w:rsidR="00E97F32" w:rsidRPr="00993BA8" w:rsidRDefault="00E97F32"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 xml:space="preserve">полугодие </w:t>
            </w:r>
            <w:r w:rsidRPr="00993BA8">
              <w:rPr>
                <w:rFonts w:ascii="Times New Roman" w:hAnsi="Times New Roman" w:cs="Times New Roman"/>
                <w:sz w:val="20"/>
                <w:szCs w:val="20"/>
                <w:lang w:val="ru-RU"/>
              </w:rPr>
              <w:t>2020 года.</w:t>
            </w:r>
          </w:p>
        </w:tc>
      </w:tr>
      <w:tr w:rsidR="00E97F32" w:rsidRPr="00993BA8" w:rsidTr="00C658DA">
        <w:tc>
          <w:tcPr>
            <w:tcW w:w="4043" w:type="dxa"/>
          </w:tcPr>
          <w:p w:rsidR="00E97F32" w:rsidRPr="00993BA8" w:rsidRDefault="00E97F32" w:rsidP="00D136C5">
            <w:pPr>
              <w:rPr>
                <w:b/>
                <w:sz w:val="20"/>
                <w:szCs w:val="20"/>
              </w:rPr>
            </w:pPr>
            <w:r w:rsidRPr="00993BA8">
              <w:rPr>
                <w:sz w:val="20"/>
                <w:szCs w:val="20"/>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EC598A">
            <w:pPr>
              <w:jc w:val="center"/>
              <w:rPr>
                <w:sz w:val="20"/>
                <w:szCs w:val="20"/>
              </w:rPr>
            </w:pPr>
            <w:r w:rsidRPr="00993BA8">
              <w:rPr>
                <w:sz w:val="20"/>
                <w:szCs w:val="20"/>
              </w:rPr>
              <w:t>Разработка информационных материа</w:t>
            </w:r>
            <w:r w:rsidRPr="00993BA8">
              <w:rPr>
                <w:sz w:val="20"/>
                <w:szCs w:val="20"/>
              </w:rPr>
              <w:lastRenderedPageBreak/>
              <w:t>лов</w:t>
            </w:r>
          </w:p>
          <w:p w:rsidR="00E97F32" w:rsidRPr="00993BA8" w:rsidRDefault="00E97F32" w:rsidP="00EC598A">
            <w:pPr>
              <w:jc w:val="center"/>
              <w:rPr>
                <w:sz w:val="20"/>
                <w:szCs w:val="20"/>
              </w:rPr>
            </w:pPr>
            <w:r w:rsidRPr="00993BA8">
              <w:rPr>
                <w:sz w:val="20"/>
                <w:szCs w:val="20"/>
              </w:rPr>
              <w:t xml:space="preserve"> (3 вида)</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993BA8" w:rsidRDefault="00E97F32" w:rsidP="00483AD3">
            <w:pPr>
              <w:jc w:val="center"/>
              <w:rPr>
                <w:sz w:val="20"/>
                <w:szCs w:val="20"/>
              </w:rPr>
            </w:pPr>
          </w:p>
        </w:tc>
        <w:tc>
          <w:tcPr>
            <w:tcW w:w="4110" w:type="dxa"/>
          </w:tcPr>
          <w:p w:rsidR="00E97F32" w:rsidRPr="00993BA8" w:rsidRDefault="00E97F32"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E97F32" w:rsidRPr="00993BA8" w:rsidTr="00C658DA">
        <w:tc>
          <w:tcPr>
            <w:tcW w:w="4043" w:type="dxa"/>
          </w:tcPr>
          <w:p w:rsidR="00E97F32" w:rsidRPr="00993BA8" w:rsidRDefault="00E97F32" w:rsidP="00D136C5">
            <w:pPr>
              <w:rPr>
                <w:sz w:val="20"/>
                <w:szCs w:val="20"/>
              </w:rPr>
            </w:pPr>
            <w:r w:rsidRPr="00993BA8">
              <w:rPr>
                <w:sz w:val="20"/>
                <w:szCs w:val="20"/>
              </w:rPr>
              <w:lastRenderedPageBreak/>
              <w:t xml:space="preserve">контрольное событие 6.3.5 «Содействие включению в образовательный процесс </w:t>
            </w:r>
            <w:r w:rsidRPr="00993BA8">
              <w:rPr>
                <w:rFonts w:eastAsia="Calibri"/>
                <w:sz w:val="20"/>
                <w:szCs w:val="20"/>
              </w:rPr>
              <w:t xml:space="preserve">дошкольных образовательных организаций, общеобразовательных организаций, профессиональных образовательных организаций </w:t>
            </w:r>
            <w:r w:rsidRPr="00993BA8">
              <w:rPr>
                <w:sz w:val="20"/>
                <w:szCs w:val="20"/>
              </w:rPr>
              <w:t>разработанных в Проекте учебных материалов и инструментов»</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tabs>
                <w:tab w:val="center" w:pos="1168"/>
                <w:tab w:val="right" w:pos="2336"/>
              </w:tabs>
              <w:rPr>
                <w:sz w:val="20"/>
                <w:szCs w:val="20"/>
              </w:rPr>
            </w:pPr>
            <w:r w:rsidRPr="00993BA8">
              <w:rPr>
                <w:sz w:val="20"/>
                <w:szCs w:val="20"/>
              </w:rPr>
              <w:tab/>
            </w: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Разработка методических рекомендаций</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993BA8" w:rsidRDefault="00E97F32" w:rsidP="00483AD3">
            <w:pPr>
              <w:jc w:val="center"/>
              <w:rPr>
                <w:sz w:val="20"/>
                <w:szCs w:val="20"/>
              </w:rPr>
            </w:pPr>
          </w:p>
        </w:tc>
        <w:tc>
          <w:tcPr>
            <w:tcW w:w="4110" w:type="dxa"/>
          </w:tcPr>
          <w:p w:rsidR="00E97F32" w:rsidRPr="00826BE1" w:rsidRDefault="00E97F32" w:rsidP="00E27BF7">
            <w:pPr>
              <w:pStyle w:val="ConsPlusNormal"/>
              <w:widowControl/>
              <w:tabs>
                <w:tab w:val="left" w:pos="0"/>
                <w:tab w:val="left" w:pos="142"/>
                <w:tab w:val="left" w:pos="426"/>
                <w:tab w:val="left" w:pos="851"/>
                <w:tab w:val="left" w:pos="1276"/>
                <w:tab w:val="left" w:pos="1418"/>
              </w:tabs>
              <w:ind w:firstLine="0"/>
              <w:jc w:val="both"/>
              <w:rPr>
                <w:rFonts w:ascii="Times New Roman" w:hAnsi="Times New Roman" w:cs="Times New Roman"/>
                <w:sz w:val="28"/>
                <w:szCs w:val="28"/>
              </w:rPr>
            </w:pPr>
            <w:r w:rsidRPr="00826BE1">
              <w:rPr>
                <w:rFonts w:ascii="Times New Roman" w:eastAsiaTheme="minorHAnsi" w:hAnsi="Times New Roman" w:cs="Times New Roman"/>
                <w:lang w:eastAsia="en-US" w:bidi="en-US"/>
              </w:rPr>
              <w:t>В рамках содействия включению в образовательный процесс образовательных организаций материалов по финансовой грамотности было организовано и проведено 2</w:t>
            </w:r>
            <w:r>
              <w:rPr>
                <w:rFonts w:ascii="Times New Roman" w:eastAsiaTheme="minorHAnsi" w:hAnsi="Times New Roman" w:cs="Times New Roman"/>
                <w:lang w:eastAsia="en-US" w:bidi="en-US"/>
              </w:rPr>
              <w:t>3 мероприятия</w:t>
            </w:r>
            <w:r w:rsidRPr="00826BE1">
              <w:rPr>
                <w:rFonts w:ascii="Times New Roman" w:eastAsiaTheme="minorHAnsi" w:hAnsi="Times New Roman" w:cs="Times New Roman"/>
                <w:lang w:eastAsia="en-US" w:bidi="en-US"/>
              </w:rPr>
              <w:t>, охвачено 6</w:t>
            </w:r>
            <w:r>
              <w:rPr>
                <w:rFonts w:ascii="Times New Roman" w:eastAsiaTheme="minorHAnsi" w:hAnsi="Times New Roman" w:cs="Times New Roman"/>
                <w:lang w:eastAsia="en-US" w:bidi="en-US"/>
              </w:rPr>
              <w:t>68</w:t>
            </w:r>
            <w:r w:rsidRPr="00826BE1">
              <w:rPr>
                <w:rFonts w:ascii="Times New Roman" w:eastAsiaTheme="minorHAnsi" w:hAnsi="Times New Roman" w:cs="Times New Roman"/>
                <w:lang w:eastAsia="en-US" w:bidi="en-US"/>
              </w:rPr>
              <w:t xml:space="preserve"> педагога.</w:t>
            </w:r>
          </w:p>
        </w:tc>
      </w:tr>
      <w:tr w:rsidR="00E97F32" w:rsidRPr="00993BA8" w:rsidTr="00C658DA">
        <w:tc>
          <w:tcPr>
            <w:tcW w:w="4043" w:type="dxa"/>
          </w:tcPr>
          <w:p w:rsidR="00E97F32" w:rsidRPr="00993BA8" w:rsidRDefault="00E97F32" w:rsidP="00D136C5">
            <w:pPr>
              <w:rPr>
                <w:b/>
                <w:sz w:val="20"/>
                <w:szCs w:val="20"/>
              </w:rPr>
            </w:pPr>
            <w:r w:rsidRPr="00993BA8">
              <w:rPr>
                <w:sz w:val="20"/>
                <w:szCs w:val="20"/>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3" w:type="dxa"/>
          </w:tcPr>
          <w:p w:rsidR="00E97F32" w:rsidRPr="00993BA8" w:rsidRDefault="00E97F32" w:rsidP="00D136C5">
            <w:pPr>
              <w:jc w:val="center"/>
              <w:rPr>
                <w:sz w:val="20"/>
                <w:szCs w:val="20"/>
              </w:rPr>
            </w:pPr>
            <w:r w:rsidRPr="00993BA8">
              <w:rPr>
                <w:sz w:val="20"/>
                <w:szCs w:val="20"/>
              </w:rPr>
              <w:t>министерство образования области</w:t>
            </w:r>
          </w:p>
          <w:p w:rsidR="00E97F32" w:rsidRPr="00993BA8" w:rsidRDefault="00E97F32" w:rsidP="00D136C5">
            <w:pPr>
              <w:jc w:val="center"/>
              <w:rPr>
                <w:sz w:val="20"/>
                <w:szCs w:val="20"/>
              </w:rPr>
            </w:pPr>
          </w:p>
        </w:tc>
        <w:tc>
          <w:tcPr>
            <w:tcW w:w="851" w:type="dxa"/>
          </w:tcPr>
          <w:p w:rsidR="00E97F32" w:rsidRPr="00993BA8" w:rsidRDefault="00E97F32" w:rsidP="00D136C5">
            <w:pPr>
              <w:jc w:val="center"/>
              <w:rPr>
                <w:sz w:val="20"/>
                <w:szCs w:val="20"/>
              </w:rPr>
            </w:pPr>
            <w:r w:rsidRPr="00993BA8">
              <w:rPr>
                <w:sz w:val="20"/>
                <w:szCs w:val="20"/>
              </w:rPr>
              <w:t>х</w:t>
            </w:r>
          </w:p>
        </w:tc>
        <w:tc>
          <w:tcPr>
            <w:tcW w:w="851" w:type="dxa"/>
            <w:gridSpan w:val="2"/>
          </w:tcPr>
          <w:p w:rsidR="00E97F32" w:rsidRPr="00993BA8" w:rsidRDefault="00E97F32" w:rsidP="00D136C5">
            <w:pPr>
              <w:jc w:val="center"/>
              <w:rPr>
                <w:sz w:val="20"/>
                <w:szCs w:val="20"/>
              </w:rPr>
            </w:pPr>
            <w:r w:rsidRPr="00993BA8">
              <w:rPr>
                <w:sz w:val="20"/>
                <w:szCs w:val="20"/>
              </w:rPr>
              <w:t>х</w:t>
            </w:r>
          </w:p>
        </w:tc>
        <w:tc>
          <w:tcPr>
            <w:tcW w:w="996" w:type="dxa"/>
            <w:gridSpan w:val="5"/>
          </w:tcPr>
          <w:p w:rsidR="00E97F32" w:rsidRPr="00993BA8" w:rsidRDefault="00E97F32" w:rsidP="00D136C5">
            <w:pPr>
              <w:jc w:val="center"/>
              <w:rPr>
                <w:sz w:val="20"/>
                <w:szCs w:val="20"/>
              </w:rPr>
            </w:pPr>
            <w:r w:rsidRPr="00993BA8">
              <w:rPr>
                <w:sz w:val="20"/>
                <w:szCs w:val="20"/>
              </w:rPr>
              <w:t>х</w:t>
            </w:r>
          </w:p>
        </w:tc>
        <w:tc>
          <w:tcPr>
            <w:tcW w:w="992" w:type="dxa"/>
            <w:gridSpan w:val="3"/>
          </w:tcPr>
          <w:p w:rsidR="00E97F32" w:rsidRPr="00993BA8" w:rsidRDefault="00E97F32" w:rsidP="00483AD3">
            <w:pPr>
              <w:jc w:val="center"/>
              <w:rPr>
                <w:sz w:val="20"/>
                <w:szCs w:val="20"/>
              </w:rPr>
            </w:pPr>
            <w:r w:rsidRPr="00993BA8">
              <w:rPr>
                <w:sz w:val="20"/>
                <w:szCs w:val="20"/>
              </w:rPr>
              <w:t>Проведение круглого стола</w:t>
            </w:r>
          </w:p>
        </w:tc>
        <w:tc>
          <w:tcPr>
            <w:tcW w:w="851" w:type="dxa"/>
            <w:gridSpan w:val="2"/>
          </w:tcPr>
          <w:p w:rsidR="00E97F32" w:rsidRPr="00993BA8" w:rsidRDefault="00E97F32" w:rsidP="00483AD3">
            <w:pPr>
              <w:jc w:val="center"/>
              <w:rPr>
                <w:sz w:val="20"/>
                <w:szCs w:val="20"/>
              </w:rPr>
            </w:pPr>
          </w:p>
        </w:tc>
        <w:tc>
          <w:tcPr>
            <w:tcW w:w="1140" w:type="dxa"/>
            <w:gridSpan w:val="2"/>
          </w:tcPr>
          <w:p w:rsidR="00E97F32" w:rsidRPr="00993BA8" w:rsidRDefault="00E97F32" w:rsidP="00483AD3">
            <w:pPr>
              <w:jc w:val="center"/>
              <w:rPr>
                <w:sz w:val="20"/>
                <w:szCs w:val="20"/>
              </w:rPr>
            </w:pPr>
          </w:p>
        </w:tc>
        <w:tc>
          <w:tcPr>
            <w:tcW w:w="4110" w:type="dxa"/>
          </w:tcPr>
          <w:p w:rsidR="00E97F32" w:rsidRPr="00993BA8" w:rsidRDefault="00E97F32"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25 мероприятий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826BE1" w:rsidRDefault="00DC08CF" w:rsidP="00E27BF7">
            <w:pPr>
              <w:pStyle w:val="15"/>
              <w:tabs>
                <w:tab w:val="left" w:pos="1276"/>
              </w:tabs>
              <w:jc w:val="both"/>
              <w:rPr>
                <w:rFonts w:ascii="Times New Roman" w:hAnsi="Times New Roman" w:cs="Times New Roman"/>
                <w:sz w:val="28"/>
                <w:szCs w:val="28"/>
              </w:rPr>
            </w:pPr>
            <w:r w:rsidRPr="00826BE1">
              <w:rPr>
                <w:rFonts w:ascii="Times New Roman" w:eastAsiaTheme="minorHAnsi" w:hAnsi="Times New Roman" w:cs="Times New Roman"/>
                <w:lang w:eastAsia="en-US" w:bidi="en-US"/>
              </w:rPr>
              <w:t xml:space="preserve">Для обучающихся в образовательных организациях высшего образования было организовано и проведено </w:t>
            </w:r>
            <w:r>
              <w:rPr>
                <w:rFonts w:ascii="Times New Roman" w:eastAsiaTheme="minorHAnsi" w:hAnsi="Times New Roman" w:cs="Times New Roman"/>
                <w:lang w:eastAsia="en-US" w:bidi="en-US"/>
              </w:rPr>
              <w:t>17</w:t>
            </w:r>
            <w:r w:rsidRPr="00826BE1">
              <w:rPr>
                <w:rFonts w:ascii="Times New Roman" w:eastAsiaTheme="minorHAnsi" w:hAnsi="Times New Roman" w:cs="Times New Roman"/>
                <w:lang w:eastAsia="en-US" w:bidi="en-US"/>
              </w:rPr>
              <w:t xml:space="preserve"> мероприятий по вопросам финансовой грамотности, охвачено  </w:t>
            </w:r>
            <w:r>
              <w:rPr>
                <w:rFonts w:ascii="Times New Roman" w:eastAsiaTheme="minorHAnsi" w:hAnsi="Times New Roman" w:cs="Times New Roman"/>
                <w:lang w:eastAsia="en-US" w:bidi="en-US"/>
              </w:rPr>
              <w:t>1059</w:t>
            </w:r>
            <w:r w:rsidRPr="00826BE1">
              <w:rPr>
                <w:rFonts w:ascii="Times New Roman" w:eastAsiaTheme="minorHAnsi" w:hAnsi="Times New Roman" w:cs="Times New Roman"/>
                <w:lang w:eastAsia="en-US" w:bidi="en-US"/>
              </w:rPr>
              <w:t xml:space="preserve"> человек.</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10 мероприятий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Default="00DC08CF" w:rsidP="00E27BF7">
            <w:pPr>
              <w:pStyle w:val="aff0"/>
              <w:jc w:val="both"/>
              <w:rPr>
                <w:rFonts w:ascii="Times New Roman" w:hAnsi="Times New Roman" w:cs="Times New Roman"/>
                <w:sz w:val="20"/>
                <w:szCs w:val="20"/>
                <w:lang w:val="ru-RU"/>
              </w:rPr>
            </w:pPr>
            <w:r w:rsidRPr="00F25C95">
              <w:rPr>
                <w:rFonts w:ascii="Times New Roman" w:hAnsi="Times New Roman" w:cs="Times New Roman"/>
                <w:sz w:val="20"/>
                <w:szCs w:val="20"/>
                <w:lang w:val="ru-RU"/>
              </w:rPr>
              <w:t>Организованы и проведены мероприятия в рамках Проекта «Эконом-школе», охвачено 155 человек.</w:t>
            </w:r>
            <w:r w:rsidRPr="00F25C95">
              <w:rPr>
                <w:rFonts w:ascii="Times New Roman" w:hAnsi="Times New Roman"/>
                <w:sz w:val="28"/>
                <w:szCs w:val="28"/>
                <w:lang w:val="ru-RU"/>
              </w:rPr>
              <w:t xml:space="preserve"> </w:t>
            </w:r>
            <w:r w:rsidRPr="002703F3">
              <w:rPr>
                <w:rFonts w:ascii="Times New Roman" w:hAnsi="Times New Roman" w:cs="Times New Roman"/>
                <w:sz w:val="20"/>
                <w:szCs w:val="20"/>
                <w:lang w:val="ru-RU"/>
              </w:rPr>
              <w:t>Организован Марафон финансовой грамотности для школьников и студентов СПО, охвачено 20 студентов  СПО и  30  школьников.</w:t>
            </w:r>
          </w:p>
          <w:p w:rsidR="00DC08CF" w:rsidRPr="002703F3" w:rsidRDefault="00DC08CF" w:rsidP="00E27BF7">
            <w:pPr>
              <w:pStyle w:val="15"/>
              <w:tabs>
                <w:tab w:val="left" w:pos="1276"/>
              </w:tabs>
              <w:jc w:val="both"/>
              <w:rPr>
                <w:rFonts w:ascii="Times New Roman" w:eastAsiaTheme="minorHAnsi" w:hAnsi="Times New Roman" w:cs="Times New Roman"/>
                <w:lang w:eastAsia="en-US" w:bidi="en-US"/>
              </w:rPr>
            </w:pPr>
            <w:r w:rsidRPr="002703F3">
              <w:rPr>
                <w:rFonts w:ascii="Times New Roman" w:eastAsiaTheme="minorHAnsi" w:hAnsi="Times New Roman" w:cs="Times New Roman"/>
                <w:lang w:eastAsia="en-US" w:bidi="en-US"/>
              </w:rPr>
              <w:t>Организован и проведен мун</w:t>
            </w:r>
            <w:r w:rsidR="00E27BF7">
              <w:rPr>
                <w:rFonts w:ascii="Times New Roman" w:eastAsiaTheme="minorHAnsi" w:hAnsi="Times New Roman" w:cs="Times New Roman"/>
                <w:lang w:eastAsia="en-US" w:bidi="en-US"/>
              </w:rPr>
              <w:t xml:space="preserve">иципальный этап города Балаково </w:t>
            </w:r>
            <w:r w:rsidRPr="002703F3">
              <w:rPr>
                <w:rFonts w:ascii="Times New Roman" w:eastAsiaTheme="minorHAnsi" w:hAnsi="Times New Roman" w:cs="Times New Roman"/>
                <w:lang w:eastAsia="en-US" w:bidi="en-US"/>
              </w:rPr>
              <w:t>Первого Всероссийского чемпионата по финансовой грамотности, охвачено 11 педагогов и 84 школьников.</w:t>
            </w:r>
          </w:p>
          <w:p w:rsidR="00DC08CF" w:rsidRPr="002703F3" w:rsidRDefault="00DC08CF" w:rsidP="00E27BF7">
            <w:pPr>
              <w:pStyle w:val="15"/>
              <w:tabs>
                <w:tab w:val="left" w:pos="1276"/>
              </w:tabs>
              <w:jc w:val="both"/>
              <w:rPr>
                <w:rFonts w:ascii="Times New Roman" w:eastAsiaTheme="minorHAnsi" w:hAnsi="Times New Roman" w:cs="Times New Roman"/>
                <w:lang w:eastAsia="en-US" w:bidi="en-US"/>
              </w:rPr>
            </w:pPr>
            <w:r w:rsidRPr="002703F3">
              <w:rPr>
                <w:rFonts w:ascii="Times New Roman" w:eastAsiaTheme="minorHAnsi" w:hAnsi="Times New Roman" w:cs="Times New Roman"/>
                <w:lang w:eastAsia="en-US" w:bidi="en-US"/>
              </w:rPr>
              <w:t>Организован и проведен муниципальный этап города Энгельс Первого Всероссийского чемпионата по финансовой грамотности, охвачено 8 педагогов и 57 школьников.</w:t>
            </w:r>
          </w:p>
          <w:p w:rsidR="00DC08CF" w:rsidRDefault="00DC08CF" w:rsidP="00E27BF7">
            <w:pPr>
              <w:pStyle w:val="15"/>
              <w:tabs>
                <w:tab w:val="left" w:pos="1276"/>
              </w:tabs>
              <w:jc w:val="both"/>
              <w:rPr>
                <w:rFonts w:ascii="Times New Roman" w:eastAsiaTheme="minorHAnsi" w:hAnsi="Times New Roman" w:cs="Times New Roman"/>
                <w:lang w:eastAsia="en-US" w:bidi="en-US"/>
              </w:rPr>
            </w:pPr>
            <w:r w:rsidRPr="002703F3">
              <w:rPr>
                <w:rFonts w:ascii="Times New Roman" w:eastAsiaTheme="minorHAnsi" w:hAnsi="Times New Roman" w:cs="Times New Roman"/>
                <w:lang w:eastAsia="en-US" w:bidi="en-US"/>
              </w:rPr>
              <w:t>Организован и проведен региональный этап Саратовской области  Первого Всероссийского чемпионата по финансовой грамотности, охвачено 7 педагогов и 65 школьников.</w:t>
            </w:r>
          </w:p>
          <w:p w:rsidR="00DC08CF" w:rsidRDefault="00DC08CF" w:rsidP="00E27BF7">
            <w:pPr>
              <w:pStyle w:val="15"/>
              <w:tabs>
                <w:tab w:val="left" w:pos="1276"/>
              </w:tabs>
              <w:jc w:val="both"/>
              <w:rPr>
                <w:rFonts w:ascii="Times New Roman" w:eastAsiaTheme="minorHAnsi" w:hAnsi="Times New Roman" w:cs="Times New Roman"/>
                <w:lang w:eastAsia="en-US" w:bidi="en-US"/>
              </w:rPr>
            </w:pPr>
            <w:r w:rsidRPr="00F25C95">
              <w:rPr>
                <w:rFonts w:ascii="Times New Roman" w:eastAsiaTheme="minorHAnsi" w:hAnsi="Times New Roman" w:cs="Times New Roman"/>
                <w:lang w:eastAsia="en-US" w:bidi="en-US"/>
              </w:rPr>
              <w:t>Организована  Первая  областная олимпиада по финансовой грамотности,  проведенная по инициативе Совета директоров профессиональных образовательных организаций Саратовской области, охвачено 70 студентов  СПО и  40  школьников.</w:t>
            </w:r>
          </w:p>
          <w:p w:rsidR="00DC08CF" w:rsidRPr="0024493F" w:rsidRDefault="00DC08CF" w:rsidP="00E27BF7">
            <w:pPr>
              <w:pStyle w:val="15"/>
              <w:tabs>
                <w:tab w:val="left" w:pos="1276"/>
              </w:tabs>
              <w:jc w:val="both"/>
              <w:rPr>
                <w:rFonts w:ascii="Times New Roman" w:eastAsiaTheme="minorHAnsi" w:hAnsi="Times New Roman" w:cs="Times New Roman"/>
                <w:lang w:eastAsia="en-US" w:bidi="en-US"/>
              </w:rPr>
            </w:pPr>
            <w:r w:rsidRPr="0024493F">
              <w:rPr>
                <w:rFonts w:ascii="Times New Roman" w:eastAsiaTheme="minorHAnsi" w:hAnsi="Times New Roman" w:cs="Times New Roman"/>
                <w:lang w:eastAsia="en-US" w:bidi="en-US"/>
              </w:rPr>
              <w:lastRenderedPageBreak/>
              <w:t xml:space="preserve">Организовано и проведено </w:t>
            </w:r>
            <w:r>
              <w:rPr>
                <w:rFonts w:ascii="Times New Roman" w:eastAsiaTheme="minorHAnsi" w:hAnsi="Times New Roman" w:cs="Times New Roman"/>
                <w:lang w:eastAsia="en-US" w:bidi="en-US"/>
              </w:rPr>
              <w:t>55</w:t>
            </w:r>
            <w:r w:rsidRPr="0024493F">
              <w:rPr>
                <w:rFonts w:ascii="Times New Roman" w:eastAsiaTheme="minorHAnsi" w:hAnsi="Times New Roman" w:cs="Times New Roman"/>
                <w:lang w:eastAsia="en-US" w:bidi="en-US"/>
              </w:rPr>
              <w:t xml:space="preserve"> мероприятий  для школьников  по вопросам финансовой грамотности, охвачено </w:t>
            </w:r>
            <w:r>
              <w:rPr>
                <w:rFonts w:ascii="Times New Roman" w:eastAsiaTheme="minorHAnsi" w:hAnsi="Times New Roman" w:cs="Times New Roman"/>
                <w:lang w:eastAsia="en-US" w:bidi="en-US"/>
              </w:rPr>
              <w:t>1823</w:t>
            </w:r>
            <w:r w:rsidRPr="0024493F">
              <w:rPr>
                <w:rFonts w:ascii="Times New Roman" w:eastAsiaTheme="minorHAnsi" w:hAnsi="Times New Roman" w:cs="Times New Roman"/>
                <w:lang w:eastAsia="en-US" w:bidi="en-US"/>
              </w:rPr>
              <w:t xml:space="preserve"> человек.</w:t>
            </w:r>
          </w:p>
          <w:p w:rsidR="00DC08CF" w:rsidRPr="002703F3" w:rsidRDefault="00DC08CF" w:rsidP="00E27BF7">
            <w:pPr>
              <w:pStyle w:val="ConsPlusNormal"/>
              <w:widowControl/>
              <w:tabs>
                <w:tab w:val="left" w:pos="0"/>
                <w:tab w:val="left" w:pos="142"/>
                <w:tab w:val="left" w:pos="426"/>
                <w:tab w:val="left" w:pos="851"/>
                <w:tab w:val="left" w:pos="1276"/>
                <w:tab w:val="left" w:pos="1418"/>
              </w:tabs>
              <w:ind w:firstLine="0"/>
              <w:jc w:val="both"/>
              <w:rPr>
                <w:rFonts w:ascii="Times New Roman" w:eastAsiaTheme="minorHAnsi" w:hAnsi="Times New Roman" w:cs="Times New Roman"/>
                <w:lang w:eastAsia="en-US" w:bidi="en-US"/>
              </w:rPr>
            </w:pPr>
            <w:r w:rsidRPr="0024493F">
              <w:rPr>
                <w:rFonts w:ascii="Times New Roman" w:eastAsiaTheme="minorHAnsi" w:hAnsi="Times New Roman" w:cs="Times New Roman"/>
                <w:lang w:eastAsia="en-US" w:bidi="en-US"/>
              </w:rPr>
              <w:t xml:space="preserve">Для воспитанников детских дошкольных учреждений было проведено 5 мероприятий, охвачено 82 ребенка.  </w:t>
            </w:r>
          </w:p>
        </w:tc>
      </w:tr>
      <w:tr w:rsidR="000B7DEE" w:rsidRPr="00993BA8" w:rsidTr="00C658DA">
        <w:tc>
          <w:tcPr>
            <w:tcW w:w="4043" w:type="dxa"/>
          </w:tcPr>
          <w:p w:rsidR="000B7DEE" w:rsidRPr="00993BA8" w:rsidRDefault="000B7DEE" w:rsidP="00D136C5">
            <w:pPr>
              <w:rPr>
                <w:b/>
                <w:sz w:val="20"/>
                <w:szCs w:val="20"/>
              </w:rPr>
            </w:pPr>
            <w:r w:rsidRPr="00993BA8">
              <w:rPr>
                <w:sz w:val="20"/>
                <w:szCs w:val="20"/>
              </w:rPr>
              <w:lastRenderedPageBreak/>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выездных встреч</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DC08CF" w:rsidRDefault="00DC08CF" w:rsidP="00DC08CF">
            <w:pPr>
              <w:pStyle w:val="ConsPlusNormal"/>
              <w:widowControl/>
              <w:tabs>
                <w:tab w:val="left" w:pos="0"/>
                <w:tab w:val="left" w:pos="142"/>
                <w:tab w:val="left" w:pos="426"/>
                <w:tab w:val="left" w:pos="709"/>
                <w:tab w:val="left" w:pos="1276"/>
                <w:tab w:val="left" w:pos="1418"/>
              </w:tabs>
              <w:ind w:firstLine="0"/>
              <w:jc w:val="both"/>
              <w:rPr>
                <w:rFonts w:ascii="Times New Roman" w:eastAsiaTheme="minorHAnsi" w:hAnsi="Times New Roman" w:cs="Times New Roman"/>
                <w:lang w:eastAsia="en-US" w:bidi="en-US"/>
              </w:rPr>
            </w:pPr>
            <w:r w:rsidRPr="002703F3">
              <w:rPr>
                <w:rFonts w:ascii="Times New Roman" w:eastAsiaTheme="minorHAnsi" w:hAnsi="Times New Roman" w:cs="Times New Roman"/>
                <w:lang w:eastAsia="en-US" w:bidi="en-US"/>
              </w:rPr>
              <w:t>Организована 1 он-лайн встреча представителей региональных финансовых организаций с представителями вузов города, охвачено 50 человек.</w:t>
            </w:r>
          </w:p>
          <w:p w:rsidR="000B7DEE" w:rsidRPr="00993BA8" w:rsidRDefault="00DC08CF" w:rsidP="00DC08CF">
            <w:pPr>
              <w:pStyle w:val="ConsPlusNormal"/>
              <w:widowControl/>
              <w:tabs>
                <w:tab w:val="left" w:pos="0"/>
                <w:tab w:val="left" w:pos="142"/>
                <w:tab w:val="left" w:pos="426"/>
                <w:tab w:val="left" w:pos="709"/>
                <w:tab w:val="left" w:pos="1276"/>
                <w:tab w:val="left" w:pos="1418"/>
              </w:tabs>
              <w:ind w:firstLine="0"/>
              <w:jc w:val="both"/>
              <w:rPr>
                <w:rFonts w:ascii="Times New Roman" w:hAnsi="Times New Roman" w:cs="Times New Roman"/>
              </w:rPr>
            </w:pPr>
            <w:r w:rsidRPr="00F25C95">
              <w:rPr>
                <w:rFonts w:ascii="Times New Roman" w:eastAsiaTheme="minorHAnsi" w:hAnsi="Times New Roman" w:cs="Times New Roman"/>
                <w:lang w:eastAsia="en-US" w:bidi="en-US"/>
              </w:rPr>
              <w:t>Организовано 3 публичные встречи представителей региональных финансовых организаций с представителями вузов города, охвачено 450 человек.</w:t>
            </w:r>
          </w:p>
        </w:tc>
      </w:tr>
      <w:tr w:rsidR="00DC08CF" w:rsidRPr="00993BA8" w:rsidTr="00C658DA">
        <w:tc>
          <w:tcPr>
            <w:tcW w:w="4043" w:type="dxa"/>
          </w:tcPr>
          <w:p w:rsidR="00DC08CF" w:rsidRPr="00993BA8" w:rsidRDefault="00DC08CF" w:rsidP="00D136C5">
            <w:pPr>
              <w:rPr>
                <w:b/>
                <w:sz w:val="20"/>
                <w:szCs w:val="20"/>
              </w:rPr>
            </w:pPr>
            <w:r w:rsidRPr="00993BA8">
              <w:rPr>
                <w:sz w:val="20"/>
                <w:szCs w:val="20"/>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занятий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 xml:space="preserve">полугодие </w:t>
            </w:r>
            <w:r w:rsidRPr="00993BA8">
              <w:rPr>
                <w:rFonts w:ascii="Times New Roman" w:hAnsi="Times New Roman" w:cs="Times New Roman"/>
                <w:sz w:val="20"/>
                <w:szCs w:val="20"/>
                <w:lang w:val="ru-RU"/>
              </w:rPr>
              <w:t>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6.3.11 «Организация и проведение занятий в клубе «Юный банкир» для школьников»</w:t>
            </w:r>
          </w:p>
        </w:tc>
        <w:tc>
          <w:tcPr>
            <w:tcW w:w="2043" w:type="dxa"/>
          </w:tcPr>
          <w:p w:rsidR="00DC08CF" w:rsidRPr="00993BA8" w:rsidRDefault="00DC08CF" w:rsidP="00BA1AC5">
            <w:pPr>
              <w:jc w:val="center"/>
              <w:rPr>
                <w:sz w:val="20"/>
                <w:szCs w:val="20"/>
              </w:rPr>
            </w:pPr>
            <w:r w:rsidRPr="00993BA8">
              <w:rPr>
                <w:sz w:val="20"/>
                <w:szCs w:val="20"/>
              </w:rPr>
              <w:t>министерство образования области</w:t>
            </w: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занятий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BA1AC5">
            <w:pPr>
              <w:pStyle w:val="ConsPlusNormal"/>
              <w:widowControl/>
              <w:ind w:firstLine="0"/>
              <w:jc w:val="center"/>
              <w:rPr>
                <w:rFonts w:ascii="Times New Roman" w:hAnsi="Times New Roman" w:cs="Times New Roman"/>
              </w:rPr>
            </w:pPr>
          </w:p>
        </w:tc>
        <w:tc>
          <w:tcPr>
            <w:tcW w:w="4110" w:type="dxa"/>
          </w:tcPr>
          <w:p w:rsidR="00DC08CF" w:rsidRPr="00F25C95" w:rsidRDefault="00DC08CF" w:rsidP="00E27BF7">
            <w:pPr>
              <w:tabs>
                <w:tab w:val="left" w:pos="1276"/>
              </w:tabs>
              <w:jc w:val="both"/>
              <w:rPr>
                <w:rFonts w:eastAsiaTheme="minorHAnsi"/>
                <w:sz w:val="20"/>
                <w:szCs w:val="20"/>
                <w:lang w:eastAsia="en-US" w:bidi="en-US"/>
              </w:rPr>
            </w:pPr>
            <w:r w:rsidRPr="00F25C95">
              <w:rPr>
                <w:rFonts w:eastAsiaTheme="minorHAnsi"/>
                <w:sz w:val="20"/>
                <w:szCs w:val="20"/>
                <w:lang w:eastAsia="en-US" w:bidi="en-US"/>
              </w:rPr>
              <w:t>Проведено 2 занятия для школьников в рамках клуба «Юный банкир», охвачено  29 человек.</w:t>
            </w:r>
          </w:p>
          <w:p w:rsidR="00DC08CF" w:rsidRPr="00993BA8" w:rsidRDefault="00DC08CF" w:rsidP="00E27BF7">
            <w:pPr>
              <w:pStyle w:val="aff0"/>
              <w:ind w:firstLine="175"/>
              <w:jc w:val="both"/>
              <w:rPr>
                <w:rFonts w:ascii="Times New Roman" w:hAnsi="Times New Roman" w:cs="Times New Roman"/>
                <w:sz w:val="20"/>
                <w:szCs w:val="20"/>
                <w:lang w:val="ru-RU"/>
              </w:rPr>
            </w:pP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BE6B90">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3 мероприятий с охватом 300 человек</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DC08CF" w:rsidRPr="00993BA8" w:rsidTr="00C658DA">
        <w:tc>
          <w:tcPr>
            <w:tcW w:w="4043" w:type="dxa"/>
          </w:tcPr>
          <w:p w:rsidR="00DC08CF" w:rsidRPr="00993BA8" w:rsidRDefault="00DC08CF" w:rsidP="00D136C5">
            <w:pPr>
              <w:rPr>
                <w:b/>
                <w:sz w:val="20"/>
                <w:szCs w:val="20"/>
              </w:rPr>
            </w:pPr>
            <w:r w:rsidRPr="00993BA8">
              <w:rPr>
                <w:sz w:val="20"/>
                <w:szCs w:val="20"/>
              </w:rPr>
              <w:t>контрольное событие 6.3.13 «Участие во Всероссийской акции «Дни финансовой грамотности в учебных заведениях», приуроченной ко Дню финансиста»</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B773BD">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3 мероприятий с охватом 300 человек</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6.3.14 «Распространение печатной продукции в организациях общественной значимости»</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DD5DC7">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Распространение 1 тысячи экземпляров </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tabs>
                <w:tab w:val="left" w:pos="1134"/>
                <w:tab w:val="left" w:pos="1276"/>
                <w:tab w:val="left" w:pos="1418"/>
              </w:tabs>
              <w:jc w:val="both"/>
              <w:rPr>
                <w:sz w:val="20"/>
                <w:szCs w:val="20"/>
              </w:rPr>
            </w:pPr>
            <w:r w:rsidRPr="00D110D8">
              <w:rPr>
                <w:rFonts w:eastAsiaTheme="minorHAnsi"/>
                <w:sz w:val="20"/>
                <w:szCs w:val="20"/>
                <w:lang w:eastAsia="en-US" w:bidi="en-US"/>
              </w:rPr>
              <w:t>Распространена печатная продукция и информационные мате</w:t>
            </w:r>
            <w:r w:rsidR="00E27BF7">
              <w:rPr>
                <w:rFonts w:eastAsiaTheme="minorHAnsi"/>
                <w:sz w:val="20"/>
                <w:szCs w:val="20"/>
                <w:lang w:eastAsia="en-US" w:bidi="en-US"/>
              </w:rPr>
              <w:t xml:space="preserve">риалы по финансовой грамотности </w:t>
            </w:r>
            <w:r w:rsidRPr="00D110D8">
              <w:rPr>
                <w:rFonts w:eastAsiaTheme="minorHAnsi"/>
                <w:sz w:val="20"/>
                <w:szCs w:val="20"/>
                <w:lang w:eastAsia="en-US" w:bidi="en-US"/>
              </w:rPr>
              <w:t>среди посетителей сети МФЦ «Мои документы» Саратовской области (45 муниципальных отделений</w:t>
            </w:r>
            <w:r w:rsidR="00E27BF7">
              <w:rPr>
                <w:rFonts w:eastAsiaTheme="minorHAnsi"/>
                <w:sz w:val="20"/>
                <w:szCs w:val="20"/>
                <w:lang w:eastAsia="en-US" w:bidi="en-US"/>
              </w:rPr>
              <w:t xml:space="preserve">, </w:t>
            </w:r>
            <w:r w:rsidR="00E27BF7">
              <w:rPr>
                <w:sz w:val="20"/>
                <w:szCs w:val="20"/>
              </w:rPr>
              <w:t>750 единиц</w:t>
            </w:r>
            <w:r w:rsidRPr="00D110D8">
              <w:rPr>
                <w:rFonts w:eastAsiaTheme="minorHAnsi"/>
                <w:sz w:val="20"/>
                <w:szCs w:val="20"/>
                <w:lang w:eastAsia="en-US" w:bidi="en-US"/>
              </w:rPr>
              <w:t>).</w:t>
            </w:r>
          </w:p>
        </w:tc>
      </w:tr>
      <w:tr w:rsidR="00DC08CF" w:rsidRPr="00993BA8" w:rsidTr="00C658DA">
        <w:tc>
          <w:tcPr>
            <w:tcW w:w="4043" w:type="dxa"/>
          </w:tcPr>
          <w:p w:rsidR="00DC08CF" w:rsidRPr="00993BA8" w:rsidRDefault="00DC08CF" w:rsidP="00D136C5">
            <w:pPr>
              <w:rPr>
                <w:b/>
                <w:sz w:val="20"/>
                <w:szCs w:val="20"/>
              </w:rPr>
            </w:pPr>
            <w:r w:rsidRPr="00993BA8">
              <w:rPr>
                <w:sz w:val="20"/>
                <w:szCs w:val="20"/>
              </w:rPr>
              <w:t xml:space="preserve">контрольное событие 6.3.15 «Разработка дистанционного учебного курса по финансовой грамотности жителей </w:t>
            </w:r>
            <w:r w:rsidRPr="00993BA8">
              <w:rPr>
                <w:sz w:val="20"/>
                <w:szCs w:val="20"/>
              </w:rPr>
              <w:lastRenderedPageBreak/>
              <w:t>Саратовской области»</w:t>
            </w:r>
          </w:p>
        </w:tc>
        <w:tc>
          <w:tcPr>
            <w:tcW w:w="2043" w:type="dxa"/>
          </w:tcPr>
          <w:p w:rsidR="00DC08CF" w:rsidRPr="00993BA8" w:rsidRDefault="00DC08CF" w:rsidP="00D136C5">
            <w:pPr>
              <w:jc w:val="center"/>
              <w:rPr>
                <w:sz w:val="20"/>
                <w:szCs w:val="20"/>
              </w:rPr>
            </w:pPr>
            <w:r w:rsidRPr="00993BA8">
              <w:rPr>
                <w:sz w:val="20"/>
                <w:szCs w:val="20"/>
              </w:rPr>
              <w:lastRenderedPageBreak/>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Разработка и размеще</w:t>
            </w:r>
            <w:r w:rsidRPr="00993BA8">
              <w:rPr>
                <w:rFonts w:ascii="Times New Roman" w:hAnsi="Times New Roman" w:cs="Times New Roman"/>
              </w:rPr>
              <w:lastRenderedPageBreak/>
              <w:t>ние в интернет-ресурсе 1 дистанционного курса</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Мероприятия запланированы на 2 полугодие </w:t>
            </w:r>
            <w:r w:rsidRPr="00993BA8">
              <w:rPr>
                <w:rFonts w:ascii="Times New Roman" w:hAnsi="Times New Roman" w:cs="Times New Roman"/>
                <w:sz w:val="20"/>
                <w:szCs w:val="20"/>
                <w:lang w:val="ru-RU"/>
              </w:rPr>
              <w:t>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lastRenderedPageBreak/>
              <w:t>контрольное событие 6.3.16 «Публикация цикла статей по вопросам финансовой грамотности в средствах массовой информации»</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90277E">
            <w:pPr>
              <w:pStyle w:val="ConsPlusNormal"/>
              <w:widowControl/>
              <w:ind w:firstLine="0"/>
              <w:jc w:val="center"/>
              <w:rPr>
                <w:rFonts w:ascii="Times New Roman" w:hAnsi="Times New Roman" w:cs="Times New Roman"/>
              </w:rPr>
            </w:pPr>
            <w:r w:rsidRPr="00993BA8">
              <w:rPr>
                <w:rFonts w:ascii="Times New Roman" w:hAnsi="Times New Roman" w:cs="Times New Roman"/>
              </w:rPr>
              <w:t>Опубликование 5 статей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D110D8" w:rsidRDefault="00DC08CF" w:rsidP="00E27BF7">
            <w:pPr>
              <w:tabs>
                <w:tab w:val="left" w:pos="-709"/>
                <w:tab w:val="left" w:pos="567"/>
                <w:tab w:val="left" w:pos="1276"/>
              </w:tabs>
              <w:jc w:val="both"/>
              <w:rPr>
                <w:sz w:val="28"/>
                <w:szCs w:val="28"/>
              </w:rPr>
            </w:pPr>
            <w:r w:rsidRPr="00D110D8">
              <w:rPr>
                <w:rFonts w:eastAsiaTheme="minorHAnsi"/>
                <w:sz w:val="20"/>
                <w:szCs w:val="20"/>
                <w:lang w:eastAsia="en-US" w:bidi="en-US"/>
              </w:rPr>
              <w:t xml:space="preserve">Подготовлены и опубликованы материалы (публикации) по вопросам финансовой грамотности: </w:t>
            </w:r>
            <w:r>
              <w:rPr>
                <w:rFonts w:eastAsiaTheme="minorHAnsi"/>
                <w:sz w:val="20"/>
                <w:szCs w:val="20"/>
                <w:lang w:eastAsia="en-US" w:bidi="en-US"/>
              </w:rPr>
              <w:t>13</w:t>
            </w:r>
            <w:r w:rsidRPr="00D110D8">
              <w:rPr>
                <w:rFonts w:eastAsiaTheme="minorHAnsi"/>
                <w:sz w:val="20"/>
                <w:szCs w:val="20"/>
                <w:lang w:eastAsia="en-US" w:bidi="en-US"/>
              </w:rPr>
              <w:t xml:space="preserve">3 информационно-просветительских  и новостных статей,  </w:t>
            </w:r>
            <w:r>
              <w:rPr>
                <w:rFonts w:eastAsiaTheme="minorHAnsi"/>
                <w:sz w:val="20"/>
                <w:szCs w:val="20"/>
                <w:lang w:eastAsia="en-US" w:bidi="en-US"/>
              </w:rPr>
              <w:t xml:space="preserve">17 </w:t>
            </w:r>
            <w:r w:rsidRPr="00D110D8">
              <w:rPr>
                <w:rFonts w:eastAsiaTheme="minorHAnsi"/>
                <w:sz w:val="20"/>
                <w:szCs w:val="20"/>
                <w:lang w:eastAsia="en-US" w:bidi="en-US"/>
              </w:rPr>
              <w:t>научных статей.</w:t>
            </w:r>
          </w:p>
        </w:tc>
      </w:tr>
      <w:tr w:rsidR="00DC08CF" w:rsidRPr="00993BA8" w:rsidTr="00C658DA">
        <w:tc>
          <w:tcPr>
            <w:tcW w:w="4043" w:type="dxa"/>
          </w:tcPr>
          <w:p w:rsidR="00DC08CF" w:rsidRPr="00993BA8" w:rsidRDefault="00DC08CF" w:rsidP="00D136C5">
            <w:pPr>
              <w:rPr>
                <w:b/>
                <w:sz w:val="20"/>
                <w:szCs w:val="20"/>
              </w:rPr>
            </w:pPr>
            <w:r w:rsidRPr="00993BA8">
              <w:rPr>
                <w:sz w:val="20"/>
                <w:szCs w:val="20"/>
              </w:rPr>
              <w:t>контрольное событие 6.3.17 «Проведение обучающих семинаров среди пенсионеров по использованию банковских услуг»</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5 занятий в «Университете старшего поколения»</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6.3.18 «Обмен и распространение опыта реализации подпрограммы (проведение семинаров по вопросам финансовой грамотности)»</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2 мероприятий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993BA8" w:rsidRDefault="00DC08CF" w:rsidP="00E27BF7">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DC08CF" w:rsidRPr="00993BA8" w:rsidTr="00C658DA">
        <w:tc>
          <w:tcPr>
            <w:tcW w:w="4043" w:type="dxa"/>
          </w:tcPr>
          <w:p w:rsidR="00DC08CF" w:rsidRPr="00993BA8" w:rsidRDefault="00DC08CF" w:rsidP="00D136C5">
            <w:pPr>
              <w:rPr>
                <w:sz w:val="20"/>
                <w:szCs w:val="20"/>
              </w:rPr>
            </w:pPr>
            <w:r w:rsidRPr="00993BA8">
              <w:rPr>
                <w:sz w:val="20"/>
                <w:szCs w:val="20"/>
              </w:rPr>
              <w:t>контрольное событие 6.3.19 «Содействие в проведении обучения по финансовой грамотности взрослого населения (активных и потенциальных потребителей финансовых услуг)»</w:t>
            </w:r>
          </w:p>
        </w:tc>
        <w:tc>
          <w:tcPr>
            <w:tcW w:w="2043" w:type="dxa"/>
          </w:tcPr>
          <w:p w:rsidR="00DC08CF" w:rsidRPr="00993BA8" w:rsidRDefault="00DC08CF" w:rsidP="00D136C5">
            <w:pPr>
              <w:jc w:val="center"/>
              <w:rPr>
                <w:sz w:val="20"/>
                <w:szCs w:val="20"/>
              </w:rPr>
            </w:pPr>
            <w:r w:rsidRPr="00993BA8">
              <w:rPr>
                <w:sz w:val="20"/>
                <w:szCs w:val="20"/>
              </w:rPr>
              <w:t>министерство образования области</w:t>
            </w:r>
          </w:p>
          <w:p w:rsidR="00DC08CF" w:rsidRPr="00993BA8" w:rsidRDefault="00DC08CF" w:rsidP="00D136C5">
            <w:pPr>
              <w:jc w:val="center"/>
              <w:rPr>
                <w:sz w:val="20"/>
                <w:szCs w:val="20"/>
              </w:rPr>
            </w:pPr>
          </w:p>
        </w:tc>
        <w:tc>
          <w:tcPr>
            <w:tcW w:w="851" w:type="dxa"/>
          </w:tcPr>
          <w:p w:rsidR="00DC08CF" w:rsidRPr="00993BA8" w:rsidRDefault="00DC08CF" w:rsidP="00D136C5">
            <w:pPr>
              <w:jc w:val="center"/>
              <w:rPr>
                <w:sz w:val="20"/>
                <w:szCs w:val="20"/>
              </w:rPr>
            </w:pPr>
            <w:r w:rsidRPr="00993BA8">
              <w:rPr>
                <w:sz w:val="20"/>
                <w:szCs w:val="20"/>
              </w:rPr>
              <w:t>х</w:t>
            </w:r>
          </w:p>
        </w:tc>
        <w:tc>
          <w:tcPr>
            <w:tcW w:w="851" w:type="dxa"/>
            <w:gridSpan w:val="2"/>
          </w:tcPr>
          <w:p w:rsidR="00DC08CF" w:rsidRPr="00993BA8" w:rsidRDefault="00DC08CF" w:rsidP="00D136C5">
            <w:pPr>
              <w:jc w:val="center"/>
              <w:rPr>
                <w:sz w:val="20"/>
                <w:szCs w:val="20"/>
              </w:rPr>
            </w:pPr>
            <w:r w:rsidRPr="00993BA8">
              <w:rPr>
                <w:sz w:val="20"/>
                <w:szCs w:val="20"/>
              </w:rPr>
              <w:t>х</w:t>
            </w:r>
          </w:p>
        </w:tc>
        <w:tc>
          <w:tcPr>
            <w:tcW w:w="996" w:type="dxa"/>
            <w:gridSpan w:val="5"/>
          </w:tcPr>
          <w:p w:rsidR="00DC08CF" w:rsidRPr="00993BA8" w:rsidRDefault="00DC08CF" w:rsidP="00D136C5">
            <w:pPr>
              <w:jc w:val="center"/>
              <w:rPr>
                <w:sz w:val="20"/>
                <w:szCs w:val="20"/>
              </w:rPr>
            </w:pPr>
            <w:r w:rsidRPr="00993BA8">
              <w:rPr>
                <w:sz w:val="20"/>
                <w:szCs w:val="20"/>
              </w:rPr>
              <w:t>х</w:t>
            </w:r>
          </w:p>
        </w:tc>
        <w:tc>
          <w:tcPr>
            <w:tcW w:w="992" w:type="dxa"/>
            <w:gridSpan w:val="3"/>
          </w:tcPr>
          <w:p w:rsidR="00DC08CF" w:rsidRPr="00993BA8" w:rsidRDefault="00DC08CF"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10 мероприятий</w:t>
            </w:r>
          </w:p>
        </w:tc>
        <w:tc>
          <w:tcPr>
            <w:tcW w:w="851"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1140" w:type="dxa"/>
            <w:gridSpan w:val="2"/>
          </w:tcPr>
          <w:p w:rsidR="00DC08CF" w:rsidRPr="00993BA8" w:rsidRDefault="00DC08CF" w:rsidP="00A62029">
            <w:pPr>
              <w:pStyle w:val="ConsPlusNormal"/>
              <w:widowControl/>
              <w:ind w:firstLine="0"/>
              <w:jc w:val="center"/>
              <w:rPr>
                <w:rFonts w:ascii="Times New Roman" w:hAnsi="Times New Roman" w:cs="Times New Roman"/>
              </w:rPr>
            </w:pPr>
          </w:p>
        </w:tc>
        <w:tc>
          <w:tcPr>
            <w:tcW w:w="4110" w:type="dxa"/>
          </w:tcPr>
          <w:p w:rsidR="00DC08CF" w:rsidRPr="00D110D8" w:rsidRDefault="00DC08CF" w:rsidP="00E27BF7">
            <w:pPr>
              <w:pStyle w:val="31"/>
              <w:jc w:val="both"/>
              <w:rPr>
                <w:rFonts w:ascii="Times New Roman" w:eastAsiaTheme="minorHAnsi" w:hAnsi="Times New Roman" w:cs="Times New Roman"/>
                <w:lang w:eastAsia="en-US" w:bidi="en-US"/>
              </w:rPr>
            </w:pPr>
            <w:r w:rsidRPr="00D110D8">
              <w:rPr>
                <w:rFonts w:ascii="Times New Roman" w:eastAsiaTheme="minorHAnsi" w:hAnsi="Times New Roman" w:cs="Times New Roman"/>
                <w:lang w:eastAsia="en-US" w:bidi="en-US"/>
              </w:rPr>
              <w:t xml:space="preserve">Организовано и проведено </w:t>
            </w:r>
            <w:r>
              <w:rPr>
                <w:rFonts w:ascii="Times New Roman" w:eastAsiaTheme="minorHAnsi" w:hAnsi="Times New Roman" w:cs="Times New Roman"/>
                <w:lang w:eastAsia="en-US" w:bidi="en-US"/>
              </w:rPr>
              <w:t>49</w:t>
            </w:r>
            <w:r w:rsidRPr="00D110D8">
              <w:rPr>
                <w:rFonts w:ascii="Times New Roman" w:eastAsiaTheme="minorHAnsi" w:hAnsi="Times New Roman" w:cs="Times New Roman"/>
                <w:lang w:eastAsia="en-US" w:bidi="en-US"/>
              </w:rPr>
              <w:t xml:space="preserve"> образовательно-просветительских мероприятия, направленных на повышение финансовой грамотности среди взрослого населения (активных и потенциальных потребителей финансовых услуг), охвачено </w:t>
            </w:r>
            <w:r>
              <w:rPr>
                <w:rFonts w:ascii="Times New Roman" w:eastAsiaTheme="minorHAnsi" w:hAnsi="Times New Roman" w:cs="Times New Roman"/>
                <w:lang w:eastAsia="en-US" w:bidi="en-US"/>
              </w:rPr>
              <w:t>3857</w:t>
            </w:r>
            <w:r w:rsidRPr="00D110D8">
              <w:rPr>
                <w:rFonts w:ascii="Times New Roman" w:eastAsiaTheme="minorHAnsi" w:hAnsi="Times New Roman" w:cs="Times New Roman"/>
                <w:lang w:eastAsia="en-US" w:bidi="en-US"/>
              </w:rPr>
              <w:t xml:space="preserve"> человек.</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Мероприятие 6.4 «Совершенствование защиты прав потребителей финансовых услуг»</w:t>
            </w:r>
          </w:p>
          <w:p w:rsidR="000B7DEE" w:rsidRPr="00993BA8" w:rsidRDefault="000B7DEE" w:rsidP="00D136C5">
            <w:pPr>
              <w:rPr>
                <w:sz w:val="20"/>
                <w:szCs w:val="20"/>
              </w:rPr>
            </w:pPr>
          </w:p>
          <w:p w:rsidR="000B7DEE" w:rsidRPr="00993BA8" w:rsidRDefault="000B7DEE" w:rsidP="00D136C5">
            <w:pPr>
              <w:rPr>
                <w:sz w:val="20"/>
                <w:szCs w:val="20"/>
              </w:rPr>
            </w:pP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2698" w:type="dxa"/>
            <w:gridSpan w:val="8"/>
          </w:tcPr>
          <w:p w:rsidR="000B7DEE" w:rsidRPr="00993BA8" w:rsidRDefault="000B7DEE" w:rsidP="00D258C5">
            <w:pPr>
              <w:jc w:val="center"/>
              <w:rPr>
                <w:sz w:val="20"/>
                <w:szCs w:val="20"/>
              </w:rPr>
            </w:pPr>
            <w:r w:rsidRPr="00993BA8">
              <w:rPr>
                <w:b/>
                <w:sz w:val="20"/>
                <w:szCs w:val="20"/>
              </w:rPr>
              <w:t>Целевой показатель 6.1.</w:t>
            </w:r>
          </w:p>
          <w:p w:rsidR="000B7DEE" w:rsidRPr="00993BA8" w:rsidRDefault="000B7DEE" w:rsidP="00D258C5">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соотношение «риск-доходность» при выборе финансовых продуктов»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val="restart"/>
          </w:tcPr>
          <w:p w:rsidR="000B7DEE" w:rsidRPr="00993BA8" w:rsidRDefault="000B7DEE" w:rsidP="00A13242">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61</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w:t>
            </w:r>
            <w:r w:rsidRPr="00993BA8">
              <w:rPr>
                <w:rFonts w:ascii="Times New Roman" w:hAnsi="Times New Roman" w:cs="Times New Roman"/>
              </w:rPr>
              <w:lastRenderedPageBreak/>
              <w:t xml:space="preserve">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E362A2">
            <w:pPr>
              <w:jc w:val="center"/>
              <w:rPr>
                <w:sz w:val="20"/>
                <w:szCs w:val="20"/>
              </w:rPr>
            </w:pPr>
            <w:r w:rsidRPr="00993BA8">
              <w:rPr>
                <w:b/>
                <w:sz w:val="20"/>
                <w:szCs w:val="20"/>
              </w:rPr>
              <w:t>Целевой показатель 6.2.</w:t>
            </w:r>
          </w:p>
          <w:p w:rsidR="000B7DEE" w:rsidRPr="00993BA8" w:rsidRDefault="000B7DEE" w:rsidP="00E362A2">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понимающих важность наличия «финансового буфера» на случай чрезвычайных и кризисных жизненных ситуаций»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13242">
            <w:pPr>
              <w:pStyle w:val="ConsPlusNormal"/>
              <w:widowControl/>
              <w:ind w:firstLine="175"/>
              <w:jc w:val="both"/>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54,5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A27C2E">
            <w:pPr>
              <w:jc w:val="center"/>
              <w:rPr>
                <w:b/>
                <w:sz w:val="20"/>
                <w:szCs w:val="20"/>
              </w:rPr>
            </w:pPr>
            <w:r w:rsidRPr="00993BA8">
              <w:rPr>
                <w:b/>
                <w:sz w:val="20"/>
                <w:szCs w:val="20"/>
              </w:rPr>
              <w:t>Целевой показатель 6.4.</w:t>
            </w:r>
          </w:p>
          <w:p w:rsidR="000B7DEE" w:rsidRPr="00993BA8" w:rsidRDefault="000B7DEE" w:rsidP="00A27C2E">
            <w:pPr>
              <w:pStyle w:val="ConsPlusNormal"/>
              <w:widowControl/>
              <w:ind w:firstLine="0"/>
              <w:jc w:val="center"/>
              <w:rPr>
                <w:rFonts w:ascii="Times New Roman" w:hAnsi="Times New Roman" w:cs="Times New Roman"/>
              </w:rPr>
            </w:pPr>
            <w:r w:rsidRPr="00993BA8">
              <w:rPr>
                <w:rFonts w:ascii="Times New Roman" w:hAnsi="Times New Roman" w:cs="Times New Roman"/>
              </w:rPr>
              <w:t>«Доля представителей целевых групп населения, знающих о том,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13242">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42</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vMerge/>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A27C2E">
            <w:pPr>
              <w:jc w:val="center"/>
              <w:rPr>
                <w:sz w:val="20"/>
                <w:szCs w:val="20"/>
              </w:rPr>
            </w:pPr>
            <w:r w:rsidRPr="00993BA8">
              <w:rPr>
                <w:b/>
                <w:sz w:val="20"/>
                <w:szCs w:val="20"/>
              </w:rPr>
              <w:t>Целевой показатель 6.5.</w:t>
            </w:r>
          </w:p>
          <w:p w:rsidR="000B7DEE" w:rsidRPr="00993BA8" w:rsidRDefault="000B7DEE" w:rsidP="00A27C2E">
            <w:pPr>
              <w:pStyle w:val="ConsPlusNormal"/>
              <w:widowControl/>
              <w:ind w:firstLine="0"/>
              <w:jc w:val="center"/>
              <w:rPr>
                <w:rFonts w:ascii="Times New Roman" w:hAnsi="Times New Roman" w:cs="Times New Roman"/>
              </w:rPr>
            </w:pPr>
            <w:r w:rsidRPr="00993BA8">
              <w:rPr>
                <w:rFonts w:ascii="Times New Roman" w:hAnsi="Times New Roman" w:cs="Times New Roman"/>
              </w:rPr>
              <w:t>«Доля населения области, охваченного мероприятиями по повышению уровня финансовой грамотности» (процентов)</w:t>
            </w:r>
          </w:p>
        </w:tc>
        <w:tc>
          <w:tcPr>
            <w:tcW w:w="992" w:type="dxa"/>
            <w:gridSpan w:val="3"/>
          </w:tcPr>
          <w:p w:rsidR="000B7DEE" w:rsidRPr="00993BA8" w:rsidRDefault="000B7DEE" w:rsidP="006C2BBC">
            <w:pPr>
              <w:jc w:val="center"/>
              <w:rPr>
                <w:sz w:val="20"/>
                <w:szCs w:val="20"/>
              </w:rPr>
            </w:pPr>
            <w:r w:rsidRPr="00993BA8">
              <w:rPr>
                <w:sz w:val="20"/>
                <w:szCs w:val="20"/>
              </w:rPr>
              <w:t>х</w:t>
            </w:r>
          </w:p>
        </w:tc>
        <w:tc>
          <w:tcPr>
            <w:tcW w:w="851" w:type="dxa"/>
            <w:gridSpan w:val="2"/>
          </w:tcPr>
          <w:p w:rsidR="000B7DEE" w:rsidRPr="00993BA8" w:rsidRDefault="000B7DEE" w:rsidP="006C2BBC">
            <w:pPr>
              <w:jc w:val="center"/>
              <w:rPr>
                <w:sz w:val="20"/>
                <w:szCs w:val="20"/>
              </w:rPr>
            </w:pPr>
            <w:r w:rsidRPr="00993BA8">
              <w:rPr>
                <w:sz w:val="20"/>
                <w:szCs w:val="20"/>
              </w:rPr>
              <w:t>х</w:t>
            </w:r>
          </w:p>
        </w:tc>
        <w:tc>
          <w:tcPr>
            <w:tcW w:w="1140" w:type="dxa"/>
            <w:gridSpan w:val="2"/>
          </w:tcPr>
          <w:p w:rsidR="000B7DEE" w:rsidRPr="00993BA8" w:rsidRDefault="000B7DEE" w:rsidP="006C2BBC">
            <w:pPr>
              <w:jc w:val="center"/>
              <w:rPr>
                <w:sz w:val="20"/>
                <w:szCs w:val="20"/>
              </w:rPr>
            </w:pPr>
            <w:r w:rsidRPr="00993BA8">
              <w:rPr>
                <w:sz w:val="20"/>
                <w:szCs w:val="20"/>
              </w:rPr>
              <w:t>х</w:t>
            </w:r>
          </w:p>
        </w:tc>
        <w:tc>
          <w:tcPr>
            <w:tcW w:w="4110" w:type="dxa"/>
            <w:vMerge/>
          </w:tcPr>
          <w:p w:rsidR="000B7DEE" w:rsidRPr="00993BA8" w:rsidRDefault="000B7DEE" w:rsidP="00A13242">
            <w:pPr>
              <w:pStyle w:val="aff0"/>
              <w:ind w:firstLine="175"/>
              <w:jc w:val="both"/>
              <w:rPr>
                <w:rFonts w:ascii="Times New Roman" w:hAnsi="Times New Roman" w:cs="Times New Roman"/>
                <w:sz w:val="20"/>
                <w:szCs w:val="20"/>
                <w:lang w:val="ru-RU"/>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45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w:t>
            </w:r>
            <w:r w:rsidRPr="00993BA8">
              <w:rPr>
                <w:rFonts w:ascii="Times New Roman" w:hAnsi="Times New Roman" w:cs="Times New Roman"/>
              </w:rPr>
              <w:lastRenderedPageBreak/>
              <w:t xml:space="preserve">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D136C5">
            <w:pPr>
              <w:rPr>
                <w:b/>
                <w:sz w:val="20"/>
                <w:szCs w:val="20"/>
              </w:rPr>
            </w:pPr>
            <w:r w:rsidRPr="00993BA8">
              <w:rPr>
                <w:sz w:val="20"/>
                <w:szCs w:val="20"/>
              </w:rPr>
              <w:lastRenderedPageBreak/>
              <w:t>контрольное событие 6.4.1 «Организация и проведение «круглых столов» по вопросам защиты прав потребителей финансовых услуг»</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w:t>
            </w:r>
          </w:p>
          <w:p w:rsidR="000B7DEE" w:rsidRPr="00993BA8" w:rsidRDefault="000B7DEE" w:rsidP="00D136C5">
            <w:pPr>
              <w:jc w:val="center"/>
              <w:rPr>
                <w:sz w:val="20"/>
                <w:szCs w:val="20"/>
              </w:rPr>
            </w:pPr>
          </w:p>
        </w:tc>
        <w:tc>
          <w:tcPr>
            <w:tcW w:w="851" w:type="dxa"/>
          </w:tcPr>
          <w:p w:rsidR="000B7DEE" w:rsidRPr="00993BA8" w:rsidRDefault="000B7DEE" w:rsidP="00483AD3">
            <w:pPr>
              <w:jc w:val="center"/>
              <w:rPr>
                <w:sz w:val="20"/>
                <w:szCs w:val="20"/>
              </w:rPr>
            </w:pPr>
            <w:r w:rsidRPr="00993BA8">
              <w:rPr>
                <w:sz w:val="20"/>
                <w:szCs w:val="20"/>
              </w:rPr>
              <w:t>х</w:t>
            </w:r>
          </w:p>
        </w:tc>
        <w:tc>
          <w:tcPr>
            <w:tcW w:w="851" w:type="dxa"/>
            <w:gridSpan w:val="2"/>
          </w:tcPr>
          <w:p w:rsidR="000B7DEE" w:rsidRPr="00993BA8" w:rsidRDefault="000B7DEE" w:rsidP="00483AD3">
            <w:pPr>
              <w:jc w:val="center"/>
              <w:rPr>
                <w:sz w:val="20"/>
                <w:szCs w:val="20"/>
              </w:rPr>
            </w:pPr>
            <w:r w:rsidRPr="00993BA8">
              <w:rPr>
                <w:sz w:val="20"/>
                <w:szCs w:val="20"/>
              </w:rPr>
              <w:t>х</w:t>
            </w:r>
          </w:p>
        </w:tc>
        <w:tc>
          <w:tcPr>
            <w:tcW w:w="996" w:type="dxa"/>
            <w:gridSpan w:val="5"/>
          </w:tcPr>
          <w:p w:rsidR="000B7DEE" w:rsidRPr="00993BA8" w:rsidRDefault="000B7DEE" w:rsidP="00483AD3">
            <w:pPr>
              <w:jc w:val="center"/>
              <w:rPr>
                <w:sz w:val="20"/>
                <w:szCs w:val="20"/>
              </w:rPr>
            </w:pPr>
            <w:r w:rsidRPr="00993BA8">
              <w:rPr>
                <w:sz w:val="20"/>
                <w:szCs w:val="20"/>
              </w:rPr>
              <w:t>х</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Проведение 2 круглых столов</w:t>
            </w: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DC08CF" w:rsidP="00395639">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 xml:space="preserve">Мероприятия запланированы на 2 </w:t>
            </w:r>
            <w:r>
              <w:rPr>
                <w:rFonts w:ascii="Times New Roman" w:hAnsi="Times New Roman" w:cs="Times New Roman"/>
                <w:sz w:val="20"/>
                <w:szCs w:val="20"/>
                <w:lang w:val="ru-RU"/>
              </w:rPr>
              <w:t>полугодие</w:t>
            </w:r>
            <w:r w:rsidRPr="00993BA8">
              <w:rPr>
                <w:rFonts w:ascii="Times New Roman" w:hAnsi="Times New Roman" w:cs="Times New Roman"/>
                <w:sz w:val="20"/>
                <w:szCs w:val="20"/>
                <w:lang w:val="ru-RU"/>
              </w:rPr>
              <w:t xml:space="preserve"> 2020 года.</w:t>
            </w:r>
          </w:p>
        </w:tc>
      </w:tr>
      <w:tr w:rsidR="000B7DEE" w:rsidRPr="00993BA8" w:rsidTr="00DD0703">
        <w:tc>
          <w:tcPr>
            <w:tcW w:w="15877" w:type="dxa"/>
            <w:gridSpan w:val="18"/>
          </w:tcPr>
          <w:p w:rsidR="000B7DEE" w:rsidRPr="00993BA8" w:rsidRDefault="000B7DEE" w:rsidP="00D136C5">
            <w:pPr>
              <w:jc w:val="center"/>
              <w:rPr>
                <w:b/>
                <w:bCs/>
                <w:sz w:val="20"/>
                <w:szCs w:val="20"/>
              </w:rPr>
            </w:pPr>
            <w:r w:rsidRPr="00993BA8">
              <w:rPr>
                <w:b/>
                <w:bCs/>
                <w:sz w:val="20"/>
                <w:szCs w:val="20"/>
              </w:rPr>
              <w:t>Подпрограмма 7 «Совершенствование управления системой образования»</w:t>
            </w:r>
          </w:p>
        </w:tc>
      </w:tr>
      <w:tr w:rsidR="000B7DEE" w:rsidRPr="00993BA8" w:rsidTr="00DD0703">
        <w:tc>
          <w:tcPr>
            <w:tcW w:w="15877" w:type="dxa"/>
            <w:gridSpan w:val="18"/>
          </w:tcPr>
          <w:p w:rsidR="000B7DEE" w:rsidRPr="00993BA8" w:rsidRDefault="000B7DEE" w:rsidP="00D136C5">
            <w:pPr>
              <w:jc w:val="center"/>
              <w:rPr>
                <w:b/>
                <w:bCs/>
                <w:sz w:val="20"/>
                <w:szCs w:val="20"/>
              </w:rPr>
            </w:pPr>
            <w:r w:rsidRPr="00993BA8">
              <w:rPr>
                <w:b/>
                <w:sz w:val="20"/>
                <w:szCs w:val="20"/>
              </w:rPr>
              <w:t>Проектная часть</w:t>
            </w:r>
          </w:p>
        </w:tc>
      </w:tr>
      <w:tr w:rsidR="000B7DEE" w:rsidRPr="00993BA8" w:rsidTr="00C658DA">
        <w:tc>
          <w:tcPr>
            <w:tcW w:w="4043" w:type="dxa"/>
            <w:vMerge w:val="restart"/>
          </w:tcPr>
          <w:p w:rsidR="000B7DEE" w:rsidRPr="00993BA8" w:rsidRDefault="000B7DEE" w:rsidP="00D136C5">
            <w:pPr>
              <w:rPr>
                <w:sz w:val="20"/>
                <w:szCs w:val="20"/>
              </w:rPr>
            </w:pPr>
            <w:r w:rsidRPr="00993BA8">
              <w:rPr>
                <w:sz w:val="20"/>
                <w:szCs w:val="20"/>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3" w:type="dxa"/>
            <w:vMerge w:val="restart"/>
          </w:tcPr>
          <w:p w:rsidR="000B7DEE" w:rsidRPr="00993BA8" w:rsidRDefault="000B7DEE"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2698" w:type="dxa"/>
            <w:gridSpan w:val="8"/>
          </w:tcPr>
          <w:p w:rsidR="000B7DEE" w:rsidRPr="00993BA8" w:rsidRDefault="000B7DEE" w:rsidP="001E0544">
            <w:pPr>
              <w:pStyle w:val="a5"/>
              <w:jc w:val="center"/>
              <w:rPr>
                <w:rFonts w:ascii="Times New Roman" w:hAnsi="Times New Roman" w:cs="Times New Roman"/>
                <w:b/>
                <w:sz w:val="20"/>
                <w:szCs w:val="20"/>
              </w:rPr>
            </w:pPr>
            <w:r w:rsidRPr="00993BA8">
              <w:rPr>
                <w:rFonts w:ascii="Times New Roman" w:hAnsi="Times New Roman" w:cs="Times New Roman"/>
                <w:b/>
                <w:sz w:val="20"/>
                <w:szCs w:val="20"/>
              </w:rPr>
              <w:t>Целевой показатель 2.</w:t>
            </w:r>
          </w:p>
          <w:p w:rsidR="000B7DEE" w:rsidRPr="00993BA8" w:rsidRDefault="000B7DEE" w:rsidP="001E0544">
            <w:pPr>
              <w:pStyle w:val="ConsPlusNormal"/>
              <w:widowControl/>
              <w:ind w:firstLine="0"/>
              <w:jc w:val="center"/>
              <w:rPr>
                <w:rFonts w:ascii="Times New Roman" w:hAnsi="Times New Roman" w:cs="Times New Roman"/>
              </w:rPr>
            </w:pPr>
            <w:r w:rsidRPr="00993BA8">
              <w:rPr>
                <w:rFonts w:ascii="Times New Roman" w:hAnsi="Times New Roman" w:cs="Times New Roman"/>
              </w:rPr>
              <w:t>«Удельный вес обучающихся в общеобразовательных организациях, которые обучаются в соответствии с требованиями федеральных государственных образовательных стандартов, от общего количества обучающихся» (процентов)</w:t>
            </w:r>
          </w:p>
        </w:tc>
        <w:tc>
          <w:tcPr>
            <w:tcW w:w="992" w:type="dxa"/>
            <w:gridSpan w:val="3"/>
          </w:tcPr>
          <w:p w:rsidR="000B7DEE" w:rsidRPr="00993BA8" w:rsidRDefault="000B7DEE" w:rsidP="00BD20B7">
            <w:pPr>
              <w:jc w:val="center"/>
              <w:rPr>
                <w:sz w:val="20"/>
                <w:szCs w:val="20"/>
              </w:rPr>
            </w:pPr>
            <w:r w:rsidRPr="00993BA8">
              <w:rPr>
                <w:sz w:val="20"/>
                <w:szCs w:val="20"/>
              </w:rPr>
              <w:t>х</w:t>
            </w:r>
          </w:p>
        </w:tc>
        <w:tc>
          <w:tcPr>
            <w:tcW w:w="851" w:type="dxa"/>
            <w:gridSpan w:val="2"/>
          </w:tcPr>
          <w:p w:rsidR="000B7DEE" w:rsidRPr="00993BA8" w:rsidRDefault="000B7DEE" w:rsidP="00BD20B7">
            <w:pPr>
              <w:jc w:val="center"/>
              <w:rPr>
                <w:sz w:val="20"/>
                <w:szCs w:val="20"/>
              </w:rPr>
            </w:pPr>
            <w:r w:rsidRPr="00993BA8">
              <w:rPr>
                <w:sz w:val="20"/>
                <w:szCs w:val="20"/>
              </w:rPr>
              <w:t>х</w:t>
            </w:r>
          </w:p>
        </w:tc>
        <w:tc>
          <w:tcPr>
            <w:tcW w:w="1140" w:type="dxa"/>
            <w:gridSpan w:val="2"/>
          </w:tcPr>
          <w:p w:rsidR="000B7DEE" w:rsidRPr="00993BA8" w:rsidRDefault="000B7DEE" w:rsidP="00BD20B7">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sidRPr="00993BA8">
              <w:rPr>
                <w:rFonts w:ascii="Times New Roman" w:hAnsi="Times New Roman" w:cs="Times New Roman"/>
              </w:rPr>
              <w:t>91,5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Default="000B7DEE" w:rsidP="00A62029">
            <w:pPr>
              <w:pStyle w:val="ConsPlusNormal"/>
              <w:widowControl/>
              <w:ind w:firstLine="0"/>
              <w:jc w:val="center"/>
              <w:rPr>
                <w:rFonts w:ascii="Times New Roman" w:hAnsi="Times New Roman" w:cs="Times New Roman"/>
                <w:b/>
              </w:rPr>
            </w:pPr>
            <w:r>
              <w:rPr>
                <w:rFonts w:ascii="Times New Roman" w:hAnsi="Times New Roman" w:cs="Times New Roman"/>
                <w:b/>
              </w:rPr>
              <w:t>Целевой показатель 7.1</w:t>
            </w:r>
            <w:r w:rsidRPr="00993BA8">
              <w:rPr>
                <w:rFonts w:ascii="Times New Roman" w:hAnsi="Times New Roman" w:cs="Times New Roman"/>
                <w:b/>
              </w:rPr>
              <w:t>.</w:t>
            </w:r>
          </w:p>
          <w:p w:rsidR="000B7DEE" w:rsidRPr="00EA68F9" w:rsidRDefault="000B7DEE" w:rsidP="00A62029">
            <w:pPr>
              <w:pStyle w:val="ConsPlusNormal"/>
              <w:widowControl/>
              <w:ind w:firstLine="0"/>
              <w:jc w:val="center"/>
              <w:rPr>
                <w:rFonts w:ascii="Times New Roman" w:hAnsi="Times New Roman" w:cs="Times New Roman"/>
              </w:rPr>
            </w:pPr>
            <w:r w:rsidRPr="00EA68F9">
              <w:rPr>
                <w:rFonts w:ascii="Times New Roman" w:hAnsi="Times New Roman" w:cs="Times New Roman"/>
              </w:rPr>
              <w:t xml:space="preserve">«Доля обучающихся, для которых формируется цифровой образовательный профиль и индивидуальный план обучения (персональная траектория обучения)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w:t>
            </w:r>
            <w:r w:rsidRPr="00EA68F9">
              <w:rPr>
                <w:rFonts w:ascii="Times New Roman" w:hAnsi="Times New Roman" w:cs="Times New Roman"/>
              </w:rPr>
              <w:lastRenderedPageBreak/>
              <w:t>числе обучающихся по указанным программам»</w:t>
            </w:r>
            <w:r>
              <w:rPr>
                <w:rFonts w:ascii="Times New Roman" w:hAnsi="Times New Roman" w:cs="Times New Roman"/>
              </w:rPr>
              <w:t>:</w:t>
            </w:r>
          </w:p>
        </w:tc>
        <w:tc>
          <w:tcPr>
            <w:tcW w:w="992" w:type="dxa"/>
            <w:gridSpan w:val="3"/>
          </w:tcPr>
          <w:p w:rsidR="000B7DEE" w:rsidRPr="00993BA8" w:rsidRDefault="000B7DEE" w:rsidP="00BC7A5D">
            <w:pPr>
              <w:jc w:val="center"/>
              <w:rPr>
                <w:sz w:val="20"/>
                <w:szCs w:val="20"/>
              </w:rPr>
            </w:pPr>
            <w:r w:rsidRPr="00993BA8">
              <w:rPr>
                <w:sz w:val="20"/>
                <w:szCs w:val="20"/>
              </w:rPr>
              <w:lastRenderedPageBreak/>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A62029">
            <w:pPr>
              <w:pStyle w:val="ConsPlusNormal"/>
              <w:widowControl/>
              <w:ind w:firstLine="0"/>
              <w:jc w:val="center"/>
              <w:rPr>
                <w:rFonts w:ascii="Times New Roman" w:hAnsi="Times New Roman" w:cs="Times New Roman"/>
              </w:rPr>
            </w:pPr>
            <w:r w:rsidRPr="00BA0D0F">
              <w:rPr>
                <w:rFonts w:ascii="Times New Roman" w:hAnsi="Times New Roman" w:cs="Times New Roman"/>
              </w:rPr>
              <w:t>по программам общего образования и дополнительного образования детей</w:t>
            </w:r>
            <w:r>
              <w:rPr>
                <w:rFonts w:ascii="Times New Roman" w:hAnsi="Times New Roman" w:cs="Times New Roman"/>
              </w:rPr>
              <w:t xml:space="preserve"> (процентов)</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BC7A5D">
            <w:pPr>
              <w:pStyle w:val="ConsPlusNormal"/>
              <w:widowControl/>
              <w:ind w:firstLine="0"/>
              <w:jc w:val="center"/>
              <w:rPr>
                <w:rFonts w:ascii="Times New Roman" w:hAnsi="Times New Roman" w:cs="Times New Roman"/>
              </w:rPr>
            </w:pPr>
            <w:r>
              <w:rPr>
                <w:rFonts w:ascii="Times New Roman" w:hAnsi="Times New Roman" w:cs="Times New Roman"/>
              </w:rPr>
              <w:t>10</w:t>
            </w:r>
          </w:p>
        </w:tc>
        <w:tc>
          <w:tcPr>
            <w:tcW w:w="851" w:type="dxa"/>
            <w:gridSpan w:val="2"/>
          </w:tcPr>
          <w:p w:rsidR="000B7DEE" w:rsidRPr="00993BA8" w:rsidRDefault="000B7DEE" w:rsidP="00BC7A5D">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A62029">
            <w:pPr>
              <w:pStyle w:val="ConsPlusNormal"/>
              <w:widowControl/>
              <w:ind w:firstLine="0"/>
              <w:jc w:val="center"/>
              <w:rPr>
                <w:rFonts w:ascii="Times New Roman" w:hAnsi="Times New Roman" w:cs="Times New Roman"/>
              </w:rPr>
            </w:pPr>
            <w:r w:rsidRPr="00007AC8">
              <w:rPr>
                <w:rFonts w:ascii="Times New Roman" w:hAnsi="Times New Roman" w:cs="Times New Roman"/>
              </w:rPr>
              <w:t>по программам среднего профессионального образования</w:t>
            </w:r>
            <w:r>
              <w:rPr>
                <w:rFonts w:ascii="Times New Roman" w:hAnsi="Times New Roman" w:cs="Times New Roman"/>
              </w:rPr>
              <w:t xml:space="preserve"> (процентов)</w:t>
            </w: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BC7A5D">
            <w:pPr>
              <w:pStyle w:val="ConsPlusNormal"/>
              <w:widowControl/>
              <w:ind w:firstLine="0"/>
              <w:jc w:val="center"/>
              <w:rPr>
                <w:rFonts w:ascii="Times New Roman" w:hAnsi="Times New Roman" w:cs="Times New Roman"/>
              </w:rPr>
            </w:pPr>
            <w:r>
              <w:rPr>
                <w:rFonts w:ascii="Times New Roman" w:hAnsi="Times New Roman" w:cs="Times New Roman"/>
              </w:rPr>
              <w:t>10</w:t>
            </w:r>
          </w:p>
        </w:tc>
        <w:tc>
          <w:tcPr>
            <w:tcW w:w="851" w:type="dxa"/>
            <w:gridSpan w:val="2"/>
          </w:tcPr>
          <w:p w:rsidR="000B7DEE" w:rsidRPr="00993BA8" w:rsidRDefault="000B7DEE" w:rsidP="00BC7A5D">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Default="000B7DEE" w:rsidP="00A62029">
            <w:pPr>
              <w:pStyle w:val="ConsPlusNormal"/>
              <w:widowControl/>
              <w:ind w:firstLine="0"/>
              <w:jc w:val="center"/>
              <w:rPr>
                <w:rFonts w:ascii="Times New Roman" w:hAnsi="Times New Roman" w:cs="Times New Roman"/>
                <w:b/>
              </w:rPr>
            </w:pPr>
            <w:r>
              <w:rPr>
                <w:rFonts w:ascii="Times New Roman" w:hAnsi="Times New Roman" w:cs="Times New Roman"/>
                <w:b/>
              </w:rPr>
              <w:t>Целевой показатель 7.2</w:t>
            </w:r>
            <w:r w:rsidRPr="00993BA8">
              <w:rPr>
                <w:rFonts w:ascii="Times New Roman" w:hAnsi="Times New Roman" w:cs="Times New Roman"/>
                <w:b/>
              </w:rPr>
              <w:t>.</w:t>
            </w:r>
          </w:p>
          <w:p w:rsidR="000B7DEE" w:rsidRPr="00993BA8" w:rsidRDefault="000B7DEE" w:rsidP="00A62029">
            <w:pPr>
              <w:pStyle w:val="ConsPlusNormal"/>
              <w:widowControl/>
              <w:ind w:firstLine="0"/>
              <w:jc w:val="center"/>
              <w:rPr>
                <w:rFonts w:ascii="Times New Roman" w:hAnsi="Times New Roman" w:cs="Times New Roman"/>
              </w:rPr>
            </w:pPr>
            <w:r w:rsidRPr="00245421">
              <w:rPr>
                <w:rFonts w:ascii="Times New Roman" w:hAnsi="Times New Roman" w:cs="Times New Roman"/>
              </w:rPr>
              <w:t>«Доля образовательных организаций, осуществляющих образовательную деятельность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числе образовательных организаций»</w:t>
            </w:r>
            <w:r>
              <w:rPr>
                <w:rFonts w:ascii="Times New Roman" w:hAnsi="Times New Roman" w:cs="Times New Roman"/>
              </w:rPr>
              <w:t>:</w:t>
            </w:r>
          </w:p>
        </w:tc>
        <w:tc>
          <w:tcPr>
            <w:tcW w:w="992" w:type="dxa"/>
            <w:gridSpan w:val="3"/>
          </w:tcPr>
          <w:p w:rsidR="000B7DEE" w:rsidRPr="00993BA8" w:rsidRDefault="000B7DEE" w:rsidP="00BC7A5D">
            <w:pPr>
              <w:jc w:val="center"/>
              <w:rPr>
                <w:sz w:val="20"/>
                <w:szCs w:val="20"/>
              </w:rPr>
            </w:pPr>
            <w:r w:rsidRPr="00993BA8">
              <w:rPr>
                <w:sz w:val="20"/>
                <w:szCs w:val="20"/>
              </w:rPr>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3266A8" w:rsidRDefault="000B7DEE" w:rsidP="00A62029">
            <w:pPr>
              <w:pStyle w:val="ConsPlusNormal"/>
              <w:widowControl/>
              <w:ind w:firstLine="0"/>
              <w:jc w:val="center"/>
              <w:rPr>
                <w:rFonts w:ascii="Times New Roman" w:hAnsi="Times New Roman" w:cs="Times New Roman"/>
              </w:rPr>
            </w:pPr>
            <w:r w:rsidRPr="003266A8">
              <w:rPr>
                <w:rFonts w:ascii="Times New Roman" w:hAnsi="Times New Roman" w:cs="Times New Roman"/>
              </w:rPr>
              <w:t xml:space="preserve">по программам общего образования и дополнительного </w:t>
            </w:r>
            <w:r w:rsidRPr="003266A8">
              <w:rPr>
                <w:rFonts w:ascii="Times New Roman" w:hAnsi="Times New Roman" w:cs="Times New Roman"/>
              </w:rPr>
              <w:lastRenderedPageBreak/>
              <w:t>образования детей</w:t>
            </w:r>
            <w:r>
              <w:rPr>
                <w:rFonts w:ascii="Times New Roman" w:hAnsi="Times New Roman" w:cs="Times New Roman"/>
              </w:rPr>
              <w:t xml:space="preserve"> (процентов)</w:t>
            </w:r>
          </w:p>
        </w:tc>
        <w:tc>
          <w:tcPr>
            <w:tcW w:w="992" w:type="dxa"/>
            <w:gridSpan w:val="3"/>
          </w:tcPr>
          <w:p w:rsidR="000B7DEE" w:rsidRPr="00993BA8" w:rsidRDefault="000B7DEE" w:rsidP="00BC7A5D">
            <w:pPr>
              <w:jc w:val="center"/>
              <w:rPr>
                <w:sz w:val="20"/>
                <w:szCs w:val="20"/>
              </w:rPr>
            </w:pPr>
            <w:r w:rsidRPr="00993BA8">
              <w:rPr>
                <w:sz w:val="20"/>
                <w:szCs w:val="20"/>
              </w:rPr>
              <w:lastRenderedPageBreak/>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Pr>
                <w:rFonts w:ascii="Times New Roman" w:hAnsi="Times New Roman" w:cs="Times New Roman"/>
              </w:rPr>
              <w:t>15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A62029">
            <w:pPr>
              <w:pStyle w:val="ConsPlusNormal"/>
              <w:widowControl/>
              <w:ind w:firstLine="0"/>
              <w:jc w:val="center"/>
              <w:rPr>
                <w:rFonts w:ascii="Times New Roman" w:hAnsi="Times New Roman" w:cs="Times New Roman"/>
              </w:rPr>
            </w:pPr>
            <w:r w:rsidRPr="003266A8">
              <w:rPr>
                <w:rFonts w:ascii="Times New Roman" w:hAnsi="Times New Roman" w:cs="Times New Roman"/>
              </w:rPr>
              <w:t>по программам среднего профессионального образования</w:t>
            </w:r>
            <w:r>
              <w:rPr>
                <w:rFonts w:ascii="Times New Roman" w:hAnsi="Times New Roman" w:cs="Times New Roman"/>
              </w:rPr>
              <w:t xml:space="preserve"> (процентов)</w:t>
            </w:r>
          </w:p>
        </w:tc>
        <w:tc>
          <w:tcPr>
            <w:tcW w:w="992" w:type="dxa"/>
            <w:gridSpan w:val="3"/>
          </w:tcPr>
          <w:p w:rsidR="000B7DEE" w:rsidRPr="00993BA8" w:rsidRDefault="000B7DEE" w:rsidP="00BC7A5D">
            <w:pPr>
              <w:jc w:val="center"/>
              <w:rPr>
                <w:sz w:val="20"/>
                <w:szCs w:val="20"/>
              </w:rPr>
            </w:pPr>
            <w:r w:rsidRPr="00993BA8">
              <w:rPr>
                <w:sz w:val="20"/>
                <w:szCs w:val="20"/>
              </w:rPr>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Pr>
                <w:rFonts w:ascii="Times New Roman" w:hAnsi="Times New Roman" w:cs="Times New Roman"/>
              </w:rPr>
              <w:t>15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Default="000B7DEE" w:rsidP="00FF1078">
            <w:pPr>
              <w:pStyle w:val="ConsPlusNormal"/>
              <w:widowControl/>
              <w:ind w:firstLine="0"/>
              <w:jc w:val="center"/>
              <w:rPr>
                <w:rFonts w:ascii="Times New Roman" w:hAnsi="Times New Roman" w:cs="Times New Roman"/>
                <w:b/>
              </w:rPr>
            </w:pPr>
            <w:r w:rsidRPr="00993BA8">
              <w:rPr>
                <w:rFonts w:ascii="Times New Roman" w:hAnsi="Times New Roman" w:cs="Times New Roman"/>
                <w:b/>
              </w:rPr>
              <w:t>Целевой показатель 7.</w:t>
            </w:r>
            <w:r>
              <w:rPr>
                <w:rFonts w:ascii="Times New Roman" w:hAnsi="Times New Roman" w:cs="Times New Roman"/>
                <w:b/>
              </w:rPr>
              <w:t>3</w:t>
            </w:r>
            <w:r w:rsidRPr="00993BA8">
              <w:rPr>
                <w:rFonts w:ascii="Times New Roman" w:hAnsi="Times New Roman" w:cs="Times New Roman"/>
                <w:b/>
              </w:rPr>
              <w:t>.</w:t>
            </w:r>
          </w:p>
          <w:p w:rsidR="000B7DEE" w:rsidRPr="002C487C" w:rsidRDefault="000B7DEE" w:rsidP="002C487C">
            <w:pPr>
              <w:pStyle w:val="ConsPlusNormal"/>
              <w:widowControl/>
              <w:ind w:firstLine="0"/>
              <w:jc w:val="center"/>
              <w:rPr>
                <w:rFonts w:ascii="Times New Roman" w:hAnsi="Times New Roman" w:cs="Times New Roman"/>
              </w:rPr>
            </w:pPr>
            <w:r w:rsidRPr="002C487C">
              <w:rPr>
                <w:rFonts w:ascii="Times New Roman" w:hAnsi="Times New Roman" w:cs="Times New Roman"/>
              </w:rPr>
              <w:t>«Доля обучающихся общего образования и среднего профессионального образования, использующих федеральную информационно-сервисную платформу цифровой образовательной среды (федеральные цифровые платформы, информа</w:t>
            </w:r>
            <w:r>
              <w:rPr>
                <w:rFonts w:ascii="Times New Roman" w:hAnsi="Times New Roman" w:cs="Times New Roman"/>
              </w:rPr>
              <w:t>ционные системы и ресурсы) для «</w:t>
            </w:r>
            <w:r w:rsidRPr="002C487C">
              <w:rPr>
                <w:rFonts w:ascii="Times New Roman" w:hAnsi="Times New Roman" w:cs="Times New Roman"/>
              </w:rPr>
              <w:t>горизонтального</w:t>
            </w:r>
            <w:r>
              <w:rPr>
                <w:rFonts w:ascii="Times New Roman" w:hAnsi="Times New Roman" w:cs="Times New Roman"/>
              </w:rPr>
              <w:t>»</w:t>
            </w:r>
            <w:r w:rsidRPr="002C487C">
              <w:rPr>
                <w:rFonts w:ascii="Times New Roman" w:hAnsi="Times New Roman" w:cs="Times New Roman"/>
              </w:rPr>
              <w:t xml:space="preserve"> обучения и неформального образования»</w:t>
            </w:r>
            <w:r>
              <w:rPr>
                <w:rFonts w:ascii="Times New Roman" w:hAnsi="Times New Roman" w:cs="Times New Roman"/>
              </w:rPr>
              <w:t xml:space="preserve"> (процентов)</w:t>
            </w:r>
          </w:p>
        </w:tc>
        <w:tc>
          <w:tcPr>
            <w:tcW w:w="992" w:type="dxa"/>
            <w:gridSpan w:val="3"/>
          </w:tcPr>
          <w:p w:rsidR="000B7DEE" w:rsidRPr="00993BA8" w:rsidRDefault="000B7DEE" w:rsidP="00BC7A5D">
            <w:pPr>
              <w:jc w:val="center"/>
              <w:rPr>
                <w:sz w:val="20"/>
                <w:szCs w:val="20"/>
              </w:rPr>
            </w:pPr>
            <w:r w:rsidRPr="00993BA8">
              <w:rPr>
                <w:sz w:val="20"/>
                <w:szCs w:val="20"/>
              </w:rPr>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BC7A5D">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Default="000B7DEE" w:rsidP="00FF1078">
            <w:pPr>
              <w:pStyle w:val="ConsPlusNormal"/>
              <w:widowControl/>
              <w:ind w:firstLine="0"/>
              <w:jc w:val="center"/>
              <w:rPr>
                <w:rFonts w:ascii="Times New Roman" w:hAnsi="Times New Roman" w:cs="Times New Roman"/>
              </w:rPr>
            </w:pPr>
            <w:r w:rsidRPr="00993BA8">
              <w:rPr>
                <w:rFonts w:ascii="Times New Roman" w:hAnsi="Times New Roman" w:cs="Times New Roman"/>
                <w:b/>
              </w:rPr>
              <w:t>Целевой показатель 7.</w:t>
            </w:r>
            <w:r>
              <w:rPr>
                <w:rFonts w:ascii="Times New Roman" w:hAnsi="Times New Roman" w:cs="Times New Roman"/>
                <w:b/>
              </w:rPr>
              <w:t>4</w:t>
            </w:r>
            <w:r w:rsidRPr="00993BA8">
              <w:rPr>
                <w:rFonts w:ascii="Times New Roman" w:hAnsi="Times New Roman" w:cs="Times New Roman"/>
                <w:b/>
              </w:rPr>
              <w:t>.</w:t>
            </w:r>
          </w:p>
          <w:p w:rsidR="000B7DEE" w:rsidRPr="00993BA8" w:rsidRDefault="000B7DEE" w:rsidP="000178CC">
            <w:pPr>
              <w:pStyle w:val="ConsPlusNormal"/>
              <w:widowControl/>
              <w:ind w:firstLine="0"/>
              <w:jc w:val="center"/>
              <w:rPr>
                <w:rFonts w:ascii="Times New Roman" w:hAnsi="Times New Roman" w:cs="Times New Roman"/>
              </w:rPr>
            </w:pPr>
            <w:r>
              <w:rPr>
                <w:rFonts w:ascii="Times New Roman" w:hAnsi="Times New Roman" w:cs="Times New Roman"/>
              </w:rPr>
              <w:t>«</w:t>
            </w:r>
            <w:r w:rsidRPr="00FF1078">
              <w:rPr>
                <w:rFonts w:ascii="Times New Roman" w:hAnsi="Times New Roman" w:cs="Times New Roman"/>
              </w:rPr>
              <w:t xml:space="preserve">Доля педагогических работников общего образования, прошедших </w:t>
            </w:r>
            <w:r w:rsidRPr="00FF1078">
              <w:rPr>
                <w:rFonts w:ascii="Times New Roman" w:hAnsi="Times New Roman" w:cs="Times New Roman"/>
              </w:rPr>
              <w:lastRenderedPageBreak/>
              <w:t>повышение квалификации в рамках периодической аттестации в цифровой форме с использо</w:t>
            </w:r>
            <w:r>
              <w:rPr>
                <w:rFonts w:ascii="Times New Roman" w:hAnsi="Times New Roman" w:cs="Times New Roman"/>
              </w:rPr>
              <w:t>ванием информационного ресурса «</w:t>
            </w:r>
            <w:r w:rsidRPr="00FF1078">
              <w:rPr>
                <w:rFonts w:ascii="Times New Roman" w:hAnsi="Times New Roman" w:cs="Times New Roman"/>
              </w:rPr>
              <w:t>одного окна</w:t>
            </w:r>
            <w:r>
              <w:rPr>
                <w:rFonts w:ascii="Times New Roman" w:hAnsi="Times New Roman" w:cs="Times New Roman"/>
              </w:rPr>
              <w:t>» (процентов)</w:t>
            </w:r>
          </w:p>
        </w:tc>
        <w:tc>
          <w:tcPr>
            <w:tcW w:w="992" w:type="dxa"/>
            <w:gridSpan w:val="3"/>
          </w:tcPr>
          <w:p w:rsidR="000B7DEE" w:rsidRPr="00993BA8" w:rsidRDefault="000B7DEE" w:rsidP="00BC7A5D">
            <w:pPr>
              <w:jc w:val="center"/>
              <w:rPr>
                <w:sz w:val="20"/>
                <w:szCs w:val="20"/>
              </w:rPr>
            </w:pPr>
            <w:r w:rsidRPr="00993BA8">
              <w:rPr>
                <w:sz w:val="20"/>
                <w:szCs w:val="20"/>
              </w:rPr>
              <w:lastRenderedPageBreak/>
              <w:t>х</w:t>
            </w:r>
          </w:p>
        </w:tc>
        <w:tc>
          <w:tcPr>
            <w:tcW w:w="851" w:type="dxa"/>
            <w:gridSpan w:val="2"/>
          </w:tcPr>
          <w:p w:rsidR="000B7DEE" w:rsidRPr="00993BA8" w:rsidRDefault="000B7DEE" w:rsidP="00BC7A5D">
            <w:pPr>
              <w:jc w:val="center"/>
              <w:rPr>
                <w:sz w:val="20"/>
                <w:szCs w:val="20"/>
              </w:rPr>
            </w:pPr>
            <w:r w:rsidRPr="00993BA8">
              <w:rPr>
                <w:sz w:val="20"/>
                <w:szCs w:val="20"/>
              </w:rPr>
              <w:t>х</w:t>
            </w:r>
          </w:p>
        </w:tc>
        <w:tc>
          <w:tcPr>
            <w:tcW w:w="1140" w:type="dxa"/>
            <w:gridSpan w:val="2"/>
          </w:tcPr>
          <w:p w:rsidR="000B7DEE" w:rsidRPr="00993BA8" w:rsidRDefault="000B7DEE" w:rsidP="00BC7A5D">
            <w:pPr>
              <w:jc w:val="center"/>
              <w:rPr>
                <w:sz w:val="20"/>
                <w:szCs w:val="20"/>
              </w:rPr>
            </w:pPr>
            <w:r w:rsidRPr="00993BA8">
              <w:rPr>
                <w:sz w:val="20"/>
                <w:szCs w:val="20"/>
              </w:rPr>
              <w:t>х</w:t>
            </w: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A62029">
            <w:pPr>
              <w:pStyle w:val="ConsPlusNormal"/>
              <w:widowControl/>
              <w:ind w:firstLine="0"/>
              <w:jc w:val="center"/>
              <w:rPr>
                <w:rFonts w:ascii="Times New Roman" w:hAnsi="Times New Roman" w:cs="Times New Roman"/>
              </w:rPr>
            </w:pPr>
            <w:r>
              <w:rPr>
                <w:rFonts w:ascii="Times New Roman" w:hAnsi="Times New Roman" w:cs="Times New Roman"/>
              </w:rPr>
              <w:t>5</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Показатель рассчитывается по итогам года</w:t>
            </w:r>
          </w:p>
        </w:tc>
        <w:tc>
          <w:tcPr>
            <w:tcW w:w="996" w:type="dxa"/>
            <w:gridSpan w:val="5"/>
          </w:tcPr>
          <w:p w:rsidR="000B7DEE" w:rsidRPr="00993BA8" w:rsidRDefault="000B7DEE" w:rsidP="00A62029">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2698" w:type="dxa"/>
            <w:gridSpan w:val="8"/>
          </w:tcPr>
          <w:p w:rsidR="000B7DEE" w:rsidRPr="00993BA8" w:rsidRDefault="000B7DEE" w:rsidP="00D136C5">
            <w:pPr>
              <w:pStyle w:val="ConsPlusNormal"/>
              <w:widowControl/>
              <w:ind w:firstLine="0"/>
              <w:jc w:val="center"/>
              <w:rPr>
                <w:rFonts w:ascii="Times New Roman" w:hAnsi="Times New Roman" w:cs="Times New Roman"/>
              </w:rPr>
            </w:pPr>
            <w:r w:rsidRPr="00993BA8">
              <w:rPr>
                <w:rFonts w:ascii="Times New Roman" w:hAnsi="Times New Roman" w:cs="Times New Roman"/>
                <w:b/>
              </w:rPr>
              <w:t xml:space="preserve">Целевой показатель 7.5. </w:t>
            </w:r>
            <w:r w:rsidRPr="00993BA8">
              <w:rPr>
                <w:rFonts w:ascii="Times New Roman" w:hAnsi="Times New Roman" w:cs="Times New Roman"/>
              </w:rPr>
              <w:t>«Обновление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 реализующих основные и дополнительные общеобразовательные программы, нарастающим итогом» (процентов)</w:t>
            </w:r>
          </w:p>
        </w:tc>
        <w:tc>
          <w:tcPr>
            <w:tcW w:w="992" w:type="dxa"/>
            <w:gridSpan w:val="3"/>
          </w:tcPr>
          <w:p w:rsidR="000B7DEE" w:rsidRPr="00993BA8" w:rsidRDefault="000B7DEE" w:rsidP="00BD20B7">
            <w:pPr>
              <w:jc w:val="center"/>
              <w:rPr>
                <w:sz w:val="20"/>
                <w:szCs w:val="20"/>
              </w:rPr>
            </w:pPr>
            <w:r w:rsidRPr="00993BA8">
              <w:rPr>
                <w:sz w:val="20"/>
                <w:szCs w:val="20"/>
              </w:rPr>
              <w:t>х</w:t>
            </w:r>
          </w:p>
        </w:tc>
        <w:tc>
          <w:tcPr>
            <w:tcW w:w="851" w:type="dxa"/>
            <w:gridSpan w:val="2"/>
          </w:tcPr>
          <w:p w:rsidR="000B7DEE" w:rsidRPr="00993BA8" w:rsidRDefault="000B7DEE" w:rsidP="00BD20B7">
            <w:pPr>
              <w:jc w:val="center"/>
              <w:rPr>
                <w:sz w:val="20"/>
                <w:szCs w:val="20"/>
              </w:rPr>
            </w:pPr>
            <w:r w:rsidRPr="00993BA8">
              <w:rPr>
                <w:sz w:val="20"/>
                <w:szCs w:val="20"/>
              </w:rPr>
              <w:t>х</w:t>
            </w:r>
          </w:p>
        </w:tc>
        <w:tc>
          <w:tcPr>
            <w:tcW w:w="1140" w:type="dxa"/>
            <w:gridSpan w:val="2"/>
          </w:tcPr>
          <w:p w:rsidR="000B7DEE" w:rsidRDefault="000B7DEE" w:rsidP="00BD20B7">
            <w:pPr>
              <w:jc w:val="center"/>
              <w:rPr>
                <w:sz w:val="20"/>
                <w:szCs w:val="20"/>
              </w:rPr>
            </w:pPr>
            <w:r w:rsidRPr="00993BA8">
              <w:rPr>
                <w:sz w:val="20"/>
                <w:szCs w:val="20"/>
              </w:rPr>
              <w:t>х</w:t>
            </w:r>
          </w:p>
          <w:p w:rsidR="000B7DEE" w:rsidRPr="00547492" w:rsidRDefault="000B7DEE" w:rsidP="00547492">
            <w:pPr>
              <w:rPr>
                <w:sz w:val="20"/>
                <w:szCs w:val="20"/>
              </w:rPr>
            </w:pPr>
          </w:p>
          <w:p w:rsidR="000B7DEE" w:rsidRPr="00547492" w:rsidRDefault="000B7DEE" w:rsidP="00547492">
            <w:pPr>
              <w:rPr>
                <w:sz w:val="20"/>
                <w:szCs w:val="20"/>
              </w:rPr>
            </w:pPr>
          </w:p>
          <w:p w:rsidR="000B7DEE" w:rsidRDefault="000B7DEE" w:rsidP="00547492">
            <w:pPr>
              <w:rPr>
                <w:sz w:val="20"/>
                <w:szCs w:val="20"/>
              </w:rPr>
            </w:pPr>
          </w:p>
          <w:p w:rsidR="000B7DEE" w:rsidRPr="00547492" w:rsidRDefault="000B7DEE" w:rsidP="00547492">
            <w:pPr>
              <w:rPr>
                <w:sz w:val="20"/>
                <w:szCs w:val="20"/>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vMerge/>
          </w:tcPr>
          <w:p w:rsidR="000B7DEE" w:rsidRPr="00993BA8" w:rsidRDefault="000B7DEE" w:rsidP="00D136C5">
            <w:pPr>
              <w:rPr>
                <w:sz w:val="20"/>
                <w:szCs w:val="20"/>
              </w:rPr>
            </w:pPr>
          </w:p>
        </w:tc>
        <w:tc>
          <w:tcPr>
            <w:tcW w:w="2043" w:type="dxa"/>
            <w:vMerge/>
          </w:tcPr>
          <w:p w:rsidR="000B7DEE" w:rsidRPr="00993BA8" w:rsidRDefault="000B7DEE" w:rsidP="00D136C5">
            <w:pPr>
              <w:jc w:val="center"/>
              <w:rPr>
                <w:sz w:val="20"/>
                <w:szCs w:val="20"/>
              </w:rPr>
            </w:pPr>
          </w:p>
        </w:tc>
        <w:tc>
          <w:tcPr>
            <w:tcW w:w="851" w:type="dxa"/>
          </w:tcPr>
          <w:p w:rsidR="000B7DEE" w:rsidRPr="00993BA8" w:rsidRDefault="000B7DEE" w:rsidP="00D136C5">
            <w:pPr>
              <w:pStyle w:val="ConsPlusNormal"/>
              <w:widowControl/>
              <w:ind w:firstLine="0"/>
              <w:jc w:val="center"/>
              <w:rPr>
                <w:rFonts w:ascii="Times New Roman" w:hAnsi="Times New Roman" w:cs="Times New Roman"/>
              </w:rPr>
            </w:pPr>
            <w:r w:rsidRPr="00993BA8">
              <w:rPr>
                <w:rFonts w:ascii="Times New Roman" w:hAnsi="Times New Roman" w:cs="Times New Roman"/>
              </w:rPr>
              <w:t>40</w:t>
            </w:r>
          </w:p>
        </w:tc>
        <w:tc>
          <w:tcPr>
            <w:tcW w:w="851" w:type="dxa"/>
            <w:gridSpan w:val="2"/>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Показатель рассчитывается по итогам года </w:t>
            </w:r>
          </w:p>
        </w:tc>
        <w:tc>
          <w:tcPr>
            <w:tcW w:w="996" w:type="dxa"/>
            <w:gridSpan w:val="5"/>
          </w:tcPr>
          <w:p w:rsidR="000B7DEE" w:rsidRPr="00993BA8" w:rsidRDefault="000B7DEE" w:rsidP="00D136C5">
            <w:pPr>
              <w:pStyle w:val="ConsPlusNormal"/>
              <w:widowControl/>
              <w:ind w:firstLine="0"/>
              <w:jc w:val="center"/>
              <w:rPr>
                <w:rFonts w:ascii="Times New Roman" w:hAnsi="Times New Roman" w:cs="Times New Roman"/>
              </w:rPr>
            </w:pPr>
          </w:p>
        </w:tc>
        <w:tc>
          <w:tcPr>
            <w:tcW w:w="992" w:type="dxa"/>
            <w:gridSpan w:val="3"/>
          </w:tcPr>
          <w:p w:rsidR="000B7DEE" w:rsidRPr="00993BA8" w:rsidRDefault="000B7DEE" w:rsidP="00A62029">
            <w:pPr>
              <w:pStyle w:val="ConsPlusNormal"/>
              <w:widowControl/>
              <w:ind w:firstLine="0"/>
              <w:jc w:val="center"/>
              <w:rPr>
                <w:rFonts w:ascii="Times New Roman" w:hAnsi="Times New Roman" w:cs="Times New Roman"/>
              </w:rPr>
            </w:pPr>
          </w:p>
        </w:tc>
        <w:tc>
          <w:tcPr>
            <w:tcW w:w="851"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A62029">
            <w:pPr>
              <w:pStyle w:val="ConsPlusNormal"/>
              <w:widowControl/>
              <w:ind w:firstLine="0"/>
              <w:jc w:val="center"/>
              <w:rPr>
                <w:rFonts w:ascii="Times New Roman" w:hAnsi="Times New Roman" w:cs="Times New Roman"/>
              </w:rPr>
            </w:pPr>
          </w:p>
        </w:tc>
        <w:tc>
          <w:tcPr>
            <w:tcW w:w="4110" w:type="dxa"/>
          </w:tcPr>
          <w:p w:rsidR="000B7DEE" w:rsidRPr="00993BA8" w:rsidRDefault="000B7DEE" w:rsidP="00A62029">
            <w:pPr>
              <w:pStyle w:val="ConsPlusNormal"/>
              <w:widowControl/>
              <w:ind w:firstLine="0"/>
              <w:jc w:val="center"/>
              <w:rPr>
                <w:rFonts w:ascii="Times New Roman" w:hAnsi="Times New Roman" w:cs="Times New Roman"/>
              </w:rPr>
            </w:pPr>
          </w:p>
        </w:tc>
      </w:tr>
      <w:tr w:rsidR="000B7DEE" w:rsidRPr="00993BA8" w:rsidTr="00C658DA">
        <w:tc>
          <w:tcPr>
            <w:tcW w:w="4043" w:type="dxa"/>
          </w:tcPr>
          <w:p w:rsidR="000B7DEE" w:rsidRPr="00993BA8" w:rsidRDefault="000B7DEE" w:rsidP="004259CB">
            <w:pPr>
              <w:rPr>
                <w:sz w:val="20"/>
                <w:szCs w:val="20"/>
              </w:rPr>
            </w:pPr>
            <w:r w:rsidRPr="00993BA8">
              <w:rPr>
                <w:sz w:val="20"/>
                <w:szCs w:val="20"/>
              </w:rPr>
              <w:t>7.1.2.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Внедрение целевой модели</w:t>
            </w:r>
          </w:p>
        </w:tc>
        <w:tc>
          <w:tcPr>
            <w:tcW w:w="851" w:type="dxa"/>
            <w:gridSpan w:val="2"/>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 xml:space="preserve">7.1.3. «Обновление образовательными организациями, реализующими основные и (или) дополнительные </w:t>
            </w:r>
            <w:r w:rsidRPr="00993BA8">
              <w:rPr>
                <w:sz w:val="20"/>
                <w:szCs w:val="20"/>
              </w:rPr>
              <w:lastRenderedPageBreak/>
              <w:t>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3" w:type="dxa"/>
          </w:tcPr>
          <w:p w:rsidR="000B7DEE" w:rsidRPr="00993BA8" w:rsidRDefault="000B7DEE" w:rsidP="00D136C5">
            <w:pPr>
              <w:jc w:val="center"/>
              <w:rPr>
                <w:sz w:val="20"/>
                <w:szCs w:val="20"/>
              </w:rPr>
            </w:pPr>
            <w:r w:rsidRPr="00993BA8">
              <w:rPr>
                <w:sz w:val="20"/>
                <w:szCs w:val="20"/>
              </w:rPr>
              <w:lastRenderedPageBreak/>
              <w:t xml:space="preserve">министерство образования области, органы </w:t>
            </w:r>
            <w:r w:rsidRPr="00993BA8">
              <w:rPr>
                <w:sz w:val="20"/>
                <w:szCs w:val="20"/>
              </w:rPr>
              <w:lastRenderedPageBreak/>
              <w:t>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lastRenderedPageBreak/>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259CB">
            <w:pPr>
              <w:pStyle w:val="ConsPlusNormal"/>
              <w:widowControl/>
              <w:ind w:firstLine="0"/>
              <w:jc w:val="center"/>
              <w:rPr>
                <w:rFonts w:ascii="Times New Roman" w:hAnsi="Times New Roman" w:cs="Times New Roman"/>
              </w:rPr>
            </w:pPr>
            <w:r w:rsidRPr="00993BA8">
              <w:rPr>
                <w:rFonts w:ascii="Times New Roman" w:hAnsi="Times New Roman" w:cs="Times New Roman"/>
              </w:rPr>
              <w:t>Обновление информа</w:t>
            </w:r>
            <w:r w:rsidRPr="00993BA8">
              <w:rPr>
                <w:rFonts w:ascii="Times New Roman" w:hAnsi="Times New Roman" w:cs="Times New Roman"/>
              </w:rPr>
              <w:lastRenderedPageBreak/>
              <w:t>ционного наполнения в 40% образовательных организациях</w:t>
            </w:r>
          </w:p>
        </w:tc>
        <w:tc>
          <w:tcPr>
            <w:tcW w:w="851"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lastRenderedPageBreak/>
              <w:t>7.1.4. «Обеспечение образовательных организаций Интернет-соединением со скоростью соединения не менее 100Мб/c - для образовательных организаций, расположенных в городах, 50Мб/c - для образовательных организаций, расположенных в сельской местности и в поселках городского типа, и гарантированным интернет-трафиком»</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интернет-соединением</w:t>
            </w:r>
          </w:p>
        </w:tc>
        <w:tc>
          <w:tcPr>
            <w:tcW w:w="851" w:type="dxa"/>
            <w:gridSpan w:val="2"/>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7.1.5.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D136C5">
            <w:pPr>
              <w:jc w:val="center"/>
              <w:rPr>
                <w:sz w:val="20"/>
                <w:szCs w:val="20"/>
              </w:rPr>
            </w:pPr>
            <w:r w:rsidRPr="00993BA8">
              <w:rPr>
                <w:sz w:val="20"/>
                <w:szCs w:val="20"/>
              </w:rPr>
              <w:t>х</w:t>
            </w:r>
          </w:p>
        </w:tc>
        <w:tc>
          <w:tcPr>
            <w:tcW w:w="851" w:type="dxa"/>
            <w:gridSpan w:val="2"/>
          </w:tcPr>
          <w:p w:rsidR="000B7DEE" w:rsidRPr="00993BA8" w:rsidRDefault="000B7DEE" w:rsidP="00D136C5">
            <w:pPr>
              <w:jc w:val="center"/>
              <w:rPr>
                <w:sz w:val="20"/>
                <w:szCs w:val="20"/>
              </w:rPr>
            </w:pPr>
            <w:r w:rsidRPr="00993BA8">
              <w:rPr>
                <w:sz w:val="20"/>
                <w:szCs w:val="20"/>
              </w:rPr>
              <w:t>х</w:t>
            </w:r>
          </w:p>
        </w:tc>
        <w:tc>
          <w:tcPr>
            <w:tcW w:w="996" w:type="dxa"/>
            <w:gridSpan w:val="5"/>
          </w:tcPr>
          <w:p w:rsidR="000B7DEE" w:rsidRPr="00993BA8" w:rsidRDefault="000B7DEE" w:rsidP="00D136C5">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Обновление информационного наполнения</w:t>
            </w:r>
          </w:p>
        </w:tc>
        <w:tc>
          <w:tcPr>
            <w:tcW w:w="851" w:type="dxa"/>
            <w:gridSpan w:val="2"/>
          </w:tcPr>
          <w:p w:rsidR="000B7DEE" w:rsidRPr="00993BA8" w:rsidRDefault="000B7DEE" w:rsidP="00C16091">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7.1.6. «Создание центров цифрового образования детей «IT-куб»</w:t>
            </w:r>
          </w:p>
        </w:tc>
        <w:tc>
          <w:tcPr>
            <w:tcW w:w="2043" w:type="dxa"/>
          </w:tcPr>
          <w:p w:rsidR="000B7DEE" w:rsidRPr="00993BA8" w:rsidRDefault="000B7DEE" w:rsidP="00D136C5">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1 центра</w:t>
            </w:r>
          </w:p>
        </w:tc>
        <w:tc>
          <w:tcPr>
            <w:tcW w:w="851"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t xml:space="preserve">7.1.7.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дополнительным профессиональным программам, к онлайн-курсам, реализуемым различными организациями, осуществляющими образовательную деятельность, и образовательными </w:t>
            </w:r>
            <w:r w:rsidRPr="00993BA8">
              <w:rPr>
                <w:sz w:val="20"/>
                <w:szCs w:val="20"/>
              </w:rPr>
              <w:lastRenderedPageBreak/>
              <w:t>платформами»</w:t>
            </w:r>
          </w:p>
        </w:tc>
        <w:tc>
          <w:tcPr>
            <w:tcW w:w="2043" w:type="dxa"/>
          </w:tcPr>
          <w:p w:rsidR="000B7DEE" w:rsidRPr="00993BA8" w:rsidRDefault="000B7DEE" w:rsidP="00D136C5">
            <w:pPr>
              <w:jc w:val="center"/>
              <w:rPr>
                <w:sz w:val="20"/>
                <w:szCs w:val="20"/>
              </w:rPr>
            </w:pPr>
            <w:r w:rsidRPr="00993BA8">
              <w:rPr>
                <w:sz w:val="20"/>
                <w:szCs w:val="20"/>
              </w:rPr>
              <w:lastRenderedPageBreak/>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Обеспечение доступа к онлайн-курсам</w:t>
            </w:r>
          </w:p>
        </w:tc>
        <w:tc>
          <w:tcPr>
            <w:tcW w:w="851" w:type="dxa"/>
            <w:gridSpan w:val="2"/>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93BA8" w:rsidTr="00C658DA">
        <w:tc>
          <w:tcPr>
            <w:tcW w:w="4043" w:type="dxa"/>
          </w:tcPr>
          <w:p w:rsidR="000B7DEE" w:rsidRPr="00993BA8" w:rsidRDefault="000B7DEE" w:rsidP="00D136C5">
            <w:pPr>
              <w:rPr>
                <w:sz w:val="20"/>
                <w:szCs w:val="20"/>
              </w:rPr>
            </w:pPr>
            <w:r w:rsidRPr="00993BA8">
              <w:rPr>
                <w:sz w:val="20"/>
                <w:szCs w:val="20"/>
              </w:rPr>
              <w:lastRenderedPageBreak/>
              <w:t>7.1.8. «Внедрение в образовательную программу  общеобразовательных организаций современных цифровых технологий»</w:t>
            </w:r>
          </w:p>
        </w:tc>
        <w:tc>
          <w:tcPr>
            <w:tcW w:w="2043" w:type="dxa"/>
          </w:tcPr>
          <w:p w:rsidR="000B7DEE" w:rsidRPr="00993BA8" w:rsidRDefault="000B7DEE" w:rsidP="00856049">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483AD3">
            <w:pPr>
              <w:pStyle w:val="ConsPlusNormal"/>
              <w:widowControl/>
              <w:ind w:firstLine="0"/>
              <w:jc w:val="center"/>
              <w:rPr>
                <w:rFonts w:ascii="Times New Roman" w:hAnsi="Times New Roman" w:cs="Times New Roman"/>
              </w:rPr>
            </w:pPr>
            <w:r w:rsidRPr="00993BA8">
              <w:rPr>
                <w:rFonts w:ascii="Times New Roman" w:hAnsi="Times New Roman" w:cs="Times New Roman"/>
              </w:rPr>
              <w:t>Внедрение современных цифровых технологий (в 5% общеобразовательных организаций)</w:t>
            </w:r>
          </w:p>
        </w:tc>
        <w:tc>
          <w:tcPr>
            <w:tcW w:w="851" w:type="dxa"/>
            <w:gridSpan w:val="2"/>
          </w:tcPr>
          <w:p w:rsidR="000B7DEE" w:rsidRPr="00993BA8" w:rsidRDefault="000B7DEE" w:rsidP="00015100">
            <w:pPr>
              <w:pStyle w:val="ConsPlusNormal"/>
              <w:widowControl/>
              <w:ind w:firstLine="0"/>
              <w:jc w:val="center"/>
              <w:rPr>
                <w:rFonts w:ascii="Times New Roman" w:hAnsi="Times New Roman" w:cs="Times New Roman"/>
              </w:rPr>
            </w:pPr>
            <w:r w:rsidRPr="00993BA8">
              <w:rPr>
                <w:rFonts w:ascii="Times New Roman" w:hAnsi="Times New Roman" w:cs="Times New Roman"/>
              </w:rPr>
              <w:t xml:space="preserve">Реализация по итогам 2020 года </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993BA8"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r w:rsidR="000B7DEE" w:rsidRPr="00902709" w:rsidTr="00C658DA">
        <w:tc>
          <w:tcPr>
            <w:tcW w:w="4043" w:type="dxa"/>
          </w:tcPr>
          <w:p w:rsidR="000B7DEE" w:rsidRPr="00993BA8" w:rsidRDefault="000B7DEE" w:rsidP="00D136C5">
            <w:pPr>
              <w:rPr>
                <w:sz w:val="20"/>
                <w:szCs w:val="20"/>
              </w:rPr>
            </w:pPr>
            <w:r w:rsidRPr="00993BA8">
              <w:rPr>
                <w:sz w:val="20"/>
                <w:szCs w:val="20"/>
              </w:rPr>
              <w:t>7.1.9. «Создание интеграционной платформы непрерывного образования (профессиональное обучение и дополнительное образование) и набор сервисов, обеспечивающих навигацию и поддержку граждан при выборе образовательных программ и организаций, осуществляющих образовательную деятельность»</w:t>
            </w:r>
          </w:p>
        </w:tc>
        <w:tc>
          <w:tcPr>
            <w:tcW w:w="2043" w:type="dxa"/>
          </w:tcPr>
          <w:p w:rsidR="000B7DEE" w:rsidRPr="00993BA8" w:rsidRDefault="000B7DEE" w:rsidP="00856049">
            <w:pPr>
              <w:jc w:val="center"/>
              <w:rPr>
                <w:sz w:val="20"/>
                <w:szCs w:val="20"/>
              </w:rPr>
            </w:pPr>
            <w:r w:rsidRPr="00993BA8">
              <w:rPr>
                <w:sz w:val="20"/>
                <w:szCs w:val="20"/>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851" w:type="dxa"/>
          </w:tcPr>
          <w:p w:rsidR="000B7DEE" w:rsidRPr="00993BA8" w:rsidRDefault="000B7DEE" w:rsidP="00856049">
            <w:pPr>
              <w:jc w:val="center"/>
              <w:rPr>
                <w:sz w:val="20"/>
                <w:szCs w:val="20"/>
              </w:rPr>
            </w:pPr>
            <w:r w:rsidRPr="00993BA8">
              <w:rPr>
                <w:sz w:val="20"/>
                <w:szCs w:val="20"/>
              </w:rPr>
              <w:t>х</w:t>
            </w:r>
          </w:p>
        </w:tc>
        <w:tc>
          <w:tcPr>
            <w:tcW w:w="851" w:type="dxa"/>
            <w:gridSpan w:val="2"/>
          </w:tcPr>
          <w:p w:rsidR="000B7DEE" w:rsidRPr="00993BA8" w:rsidRDefault="000B7DEE" w:rsidP="00856049">
            <w:pPr>
              <w:jc w:val="center"/>
              <w:rPr>
                <w:sz w:val="20"/>
                <w:szCs w:val="20"/>
              </w:rPr>
            </w:pPr>
            <w:r w:rsidRPr="00993BA8">
              <w:rPr>
                <w:sz w:val="20"/>
                <w:szCs w:val="20"/>
              </w:rPr>
              <w:t>х</w:t>
            </w:r>
          </w:p>
        </w:tc>
        <w:tc>
          <w:tcPr>
            <w:tcW w:w="996" w:type="dxa"/>
            <w:gridSpan w:val="5"/>
          </w:tcPr>
          <w:p w:rsidR="000B7DEE" w:rsidRPr="00993BA8" w:rsidRDefault="000B7DEE" w:rsidP="00856049">
            <w:pPr>
              <w:jc w:val="center"/>
              <w:rPr>
                <w:sz w:val="20"/>
                <w:szCs w:val="20"/>
              </w:rPr>
            </w:pPr>
            <w:r w:rsidRPr="00993BA8">
              <w:rPr>
                <w:sz w:val="20"/>
                <w:szCs w:val="20"/>
              </w:rPr>
              <w:t>х</w:t>
            </w:r>
          </w:p>
        </w:tc>
        <w:tc>
          <w:tcPr>
            <w:tcW w:w="992" w:type="dxa"/>
            <w:gridSpan w:val="3"/>
          </w:tcPr>
          <w:p w:rsidR="000B7DEE" w:rsidRPr="00993BA8" w:rsidRDefault="000B7DEE" w:rsidP="00856049">
            <w:pPr>
              <w:pStyle w:val="ConsPlusNormal"/>
              <w:widowControl/>
              <w:ind w:firstLine="0"/>
              <w:jc w:val="center"/>
              <w:rPr>
                <w:rFonts w:ascii="Times New Roman" w:hAnsi="Times New Roman" w:cs="Times New Roman"/>
              </w:rPr>
            </w:pPr>
            <w:r w:rsidRPr="00993BA8">
              <w:rPr>
                <w:rFonts w:ascii="Times New Roman" w:hAnsi="Times New Roman" w:cs="Times New Roman"/>
              </w:rPr>
              <w:t>Создание интеграционной платформы непрерывного образования</w:t>
            </w:r>
          </w:p>
        </w:tc>
        <w:tc>
          <w:tcPr>
            <w:tcW w:w="851" w:type="dxa"/>
            <w:gridSpan w:val="2"/>
          </w:tcPr>
          <w:p w:rsidR="000B7DEE" w:rsidRPr="00993BA8" w:rsidRDefault="000B7DEE" w:rsidP="00C16091">
            <w:pPr>
              <w:pStyle w:val="ConsPlusNormal"/>
              <w:widowControl/>
              <w:ind w:firstLine="0"/>
              <w:jc w:val="center"/>
              <w:rPr>
                <w:rFonts w:ascii="Times New Roman" w:hAnsi="Times New Roman" w:cs="Times New Roman"/>
              </w:rPr>
            </w:pPr>
            <w:r w:rsidRPr="00993BA8">
              <w:rPr>
                <w:rFonts w:ascii="Times New Roman" w:hAnsi="Times New Roman" w:cs="Times New Roman"/>
              </w:rPr>
              <w:t>Реализация по итогам 2020 года</w:t>
            </w:r>
          </w:p>
        </w:tc>
        <w:tc>
          <w:tcPr>
            <w:tcW w:w="1140" w:type="dxa"/>
            <w:gridSpan w:val="2"/>
          </w:tcPr>
          <w:p w:rsidR="000B7DEE" w:rsidRPr="00993BA8" w:rsidRDefault="000B7DEE" w:rsidP="00483AD3">
            <w:pPr>
              <w:pStyle w:val="ConsPlusNormal"/>
              <w:widowControl/>
              <w:ind w:firstLine="0"/>
              <w:jc w:val="center"/>
              <w:rPr>
                <w:rFonts w:ascii="Times New Roman" w:hAnsi="Times New Roman" w:cs="Times New Roman"/>
              </w:rPr>
            </w:pPr>
          </w:p>
        </w:tc>
        <w:tc>
          <w:tcPr>
            <w:tcW w:w="4110" w:type="dxa"/>
          </w:tcPr>
          <w:p w:rsidR="000B7DEE" w:rsidRPr="00EB6253" w:rsidRDefault="000B7DEE" w:rsidP="00BF1238">
            <w:pPr>
              <w:pStyle w:val="aff0"/>
              <w:ind w:firstLine="175"/>
              <w:jc w:val="both"/>
              <w:rPr>
                <w:rFonts w:ascii="Times New Roman" w:hAnsi="Times New Roman" w:cs="Times New Roman"/>
                <w:sz w:val="20"/>
                <w:szCs w:val="20"/>
                <w:lang w:val="ru-RU"/>
              </w:rPr>
            </w:pPr>
            <w:r w:rsidRPr="00993BA8">
              <w:rPr>
                <w:rFonts w:ascii="Times New Roman" w:hAnsi="Times New Roman" w:cs="Times New Roman"/>
                <w:sz w:val="20"/>
                <w:szCs w:val="20"/>
                <w:lang w:val="ru-RU"/>
              </w:rPr>
              <w:t>Итоги реализации будут подведены в конце текущего года.</w:t>
            </w:r>
          </w:p>
        </w:tc>
      </w:tr>
    </w:tbl>
    <w:p w:rsidR="00431C16" w:rsidRDefault="00431C16" w:rsidP="005A7463">
      <w:pPr>
        <w:jc w:val="both"/>
        <w:rPr>
          <w:sz w:val="22"/>
          <w:szCs w:val="22"/>
        </w:rPr>
      </w:pPr>
    </w:p>
    <w:p w:rsidR="00EF6AEB" w:rsidRDefault="00EF6AEB" w:rsidP="005A7463">
      <w:pPr>
        <w:jc w:val="both"/>
        <w:rPr>
          <w:sz w:val="22"/>
          <w:szCs w:val="22"/>
        </w:rPr>
      </w:pPr>
    </w:p>
    <w:p w:rsidR="00EF6AEB" w:rsidRPr="00902709" w:rsidRDefault="00EF6AEB" w:rsidP="005A7463">
      <w:pPr>
        <w:jc w:val="both"/>
        <w:rPr>
          <w:sz w:val="22"/>
          <w:szCs w:val="22"/>
        </w:rPr>
      </w:pPr>
    </w:p>
    <w:sectPr w:rsidR="00EF6AEB" w:rsidRPr="00902709" w:rsidSect="00307DD2">
      <w:footerReference w:type="default" r:id="rId11"/>
      <w:pgSz w:w="16838" w:h="11906" w:orient="landscape"/>
      <w:pgMar w:top="227" w:right="1134" w:bottom="709"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836" w:rsidRDefault="00676836" w:rsidP="00EE2C6E">
      <w:r>
        <w:separator/>
      </w:r>
    </w:p>
  </w:endnote>
  <w:endnote w:type="continuationSeparator" w:id="1">
    <w:p w:rsidR="00676836" w:rsidRDefault="00676836"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5752"/>
      <w:docPartObj>
        <w:docPartGallery w:val="Page Numbers (Bottom of Page)"/>
        <w:docPartUnique/>
      </w:docPartObj>
    </w:sdtPr>
    <w:sdtContent>
      <w:p w:rsidR="00660A35" w:rsidRDefault="00660A35">
        <w:pPr>
          <w:pStyle w:val="af1"/>
          <w:jc w:val="right"/>
        </w:pPr>
        <w:fldSimple w:instr=" PAGE   \* MERGEFORMAT ">
          <w:r w:rsidR="00A911EE">
            <w:rPr>
              <w:noProof/>
            </w:rPr>
            <w:t>88</w:t>
          </w:r>
        </w:fldSimple>
      </w:p>
    </w:sdtContent>
  </w:sdt>
  <w:p w:rsidR="00660A35" w:rsidRDefault="00660A3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836" w:rsidRDefault="00676836" w:rsidP="00EE2C6E">
      <w:r>
        <w:separator/>
      </w:r>
    </w:p>
  </w:footnote>
  <w:footnote w:type="continuationSeparator" w:id="1">
    <w:p w:rsidR="00676836" w:rsidRDefault="00676836"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4">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0">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3">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num w:numId="1">
    <w:abstractNumId w:val="9"/>
  </w:num>
  <w:num w:numId="2">
    <w:abstractNumId w:val="15"/>
  </w:num>
  <w:num w:numId="3">
    <w:abstractNumId w:val="6"/>
  </w:num>
  <w:num w:numId="4">
    <w:abstractNumId w:val="4"/>
  </w:num>
  <w:num w:numId="5">
    <w:abstractNumId w:val="11"/>
  </w:num>
  <w:num w:numId="6">
    <w:abstractNumId w:val="14"/>
  </w:num>
  <w:num w:numId="7">
    <w:abstractNumId w:val="12"/>
  </w:num>
  <w:num w:numId="8">
    <w:abstractNumId w:val="8"/>
  </w:num>
  <w:num w:numId="9">
    <w:abstractNumId w:val="0"/>
  </w:num>
  <w:num w:numId="10">
    <w:abstractNumId w:val="3"/>
  </w:num>
  <w:num w:numId="11">
    <w:abstractNumId w:val="5"/>
  </w:num>
  <w:num w:numId="12">
    <w:abstractNumId w:val="1"/>
  </w:num>
  <w:num w:numId="13">
    <w:abstractNumId w:val="13"/>
  </w:num>
  <w:num w:numId="14">
    <w:abstractNumId w:val="7"/>
  </w:num>
  <w:num w:numId="15">
    <w:abstractNumId w:val="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isplayBackgroundShape/>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D4"/>
    <w:rsid w:val="00004C2A"/>
    <w:rsid w:val="00004CCD"/>
    <w:rsid w:val="00004CFC"/>
    <w:rsid w:val="00004ED2"/>
    <w:rsid w:val="0000583D"/>
    <w:rsid w:val="00006381"/>
    <w:rsid w:val="000064B3"/>
    <w:rsid w:val="00006999"/>
    <w:rsid w:val="00006A1E"/>
    <w:rsid w:val="00007A81"/>
    <w:rsid w:val="00007AC8"/>
    <w:rsid w:val="00007CE4"/>
    <w:rsid w:val="00007F29"/>
    <w:rsid w:val="000102F2"/>
    <w:rsid w:val="00010A5B"/>
    <w:rsid w:val="00010AA5"/>
    <w:rsid w:val="000113F4"/>
    <w:rsid w:val="00011430"/>
    <w:rsid w:val="000116E0"/>
    <w:rsid w:val="000117B5"/>
    <w:rsid w:val="00011A33"/>
    <w:rsid w:val="000120C8"/>
    <w:rsid w:val="00012133"/>
    <w:rsid w:val="00012218"/>
    <w:rsid w:val="00012338"/>
    <w:rsid w:val="0001237E"/>
    <w:rsid w:val="00012430"/>
    <w:rsid w:val="00012826"/>
    <w:rsid w:val="00012F97"/>
    <w:rsid w:val="00013017"/>
    <w:rsid w:val="000134D8"/>
    <w:rsid w:val="000135B1"/>
    <w:rsid w:val="0001387C"/>
    <w:rsid w:val="00013A3F"/>
    <w:rsid w:val="0001406B"/>
    <w:rsid w:val="000140B9"/>
    <w:rsid w:val="000141FA"/>
    <w:rsid w:val="0001495E"/>
    <w:rsid w:val="00014BC8"/>
    <w:rsid w:val="00014C16"/>
    <w:rsid w:val="00014D52"/>
    <w:rsid w:val="00015100"/>
    <w:rsid w:val="00015116"/>
    <w:rsid w:val="000155C5"/>
    <w:rsid w:val="0001574E"/>
    <w:rsid w:val="00015AF6"/>
    <w:rsid w:val="000165E8"/>
    <w:rsid w:val="00016C26"/>
    <w:rsid w:val="00016C8E"/>
    <w:rsid w:val="0001725F"/>
    <w:rsid w:val="00017278"/>
    <w:rsid w:val="00017712"/>
    <w:rsid w:val="000178CC"/>
    <w:rsid w:val="00017A09"/>
    <w:rsid w:val="000206A9"/>
    <w:rsid w:val="00020934"/>
    <w:rsid w:val="00020A02"/>
    <w:rsid w:val="00020B41"/>
    <w:rsid w:val="00020B9B"/>
    <w:rsid w:val="00020C4F"/>
    <w:rsid w:val="00020E08"/>
    <w:rsid w:val="000210EE"/>
    <w:rsid w:val="00021146"/>
    <w:rsid w:val="000211F1"/>
    <w:rsid w:val="000214DD"/>
    <w:rsid w:val="000217FF"/>
    <w:rsid w:val="00021A7F"/>
    <w:rsid w:val="00021D6C"/>
    <w:rsid w:val="0002210A"/>
    <w:rsid w:val="000222CE"/>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2B9"/>
    <w:rsid w:val="00026429"/>
    <w:rsid w:val="000264FF"/>
    <w:rsid w:val="00026776"/>
    <w:rsid w:val="0002683E"/>
    <w:rsid w:val="000268B1"/>
    <w:rsid w:val="00026E8B"/>
    <w:rsid w:val="000271C7"/>
    <w:rsid w:val="000271E7"/>
    <w:rsid w:val="00027B3A"/>
    <w:rsid w:val="00027F14"/>
    <w:rsid w:val="00030570"/>
    <w:rsid w:val="000307CB"/>
    <w:rsid w:val="00030918"/>
    <w:rsid w:val="00030986"/>
    <w:rsid w:val="00030DC2"/>
    <w:rsid w:val="00031045"/>
    <w:rsid w:val="000310CC"/>
    <w:rsid w:val="000312C0"/>
    <w:rsid w:val="000315FE"/>
    <w:rsid w:val="000319A9"/>
    <w:rsid w:val="00031A35"/>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66A"/>
    <w:rsid w:val="000348B5"/>
    <w:rsid w:val="00034B11"/>
    <w:rsid w:val="00034ED4"/>
    <w:rsid w:val="0003543F"/>
    <w:rsid w:val="00035872"/>
    <w:rsid w:val="000362E3"/>
    <w:rsid w:val="00036349"/>
    <w:rsid w:val="00036B3F"/>
    <w:rsid w:val="00036F47"/>
    <w:rsid w:val="00036F66"/>
    <w:rsid w:val="00037682"/>
    <w:rsid w:val="00037A61"/>
    <w:rsid w:val="00037B2D"/>
    <w:rsid w:val="00037E6F"/>
    <w:rsid w:val="00040129"/>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4A8"/>
    <w:rsid w:val="000538BD"/>
    <w:rsid w:val="000539A3"/>
    <w:rsid w:val="00053A34"/>
    <w:rsid w:val="00053BD6"/>
    <w:rsid w:val="00053CA5"/>
    <w:rsid w:val="00053E91"/>
    <w:rsid w:val="00053F47"/>
    <w:rsid w:val="00054328"/>
    <w:rsid w:val="000544D5"/>
    <w:rsid w:val="000548C6"/>
    <w:rsid w:val="00054C12"/>
    <w:rsid w:val="000554C0"/>
    <w:rsid w:val="00055634"/>
    <w:rsid w:val="00055706"/>
    <w:rsid w:val="000559ED"/>
    <w:rsid w:val="00055EFE"/>
    <w:rsid w:val="000563BE"/>
    <w:rsid w:val="000564B3"/>
    <w:rsid w:val="00056B6D"/>
    <w:rsid w:val="00056F90"/>
    <w:rsid w:val="00057615"/>
    <w:rsid w:val="000576F2"/>
    <w:rsid w:val="00057888"/>
    <w:rsid w:val="00057AE7"/>
    <w:rsid w:val="000600A0"/>
    <w:rsid w:val="0006040E"/>
    <w:rsid w:val="00060678"/>
    <w:rsid w:val="000608DD"/>
    <w:rsid w:val="00060D4A"/>
    <w:rsid w:val="00061637"/>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D5"/>
    <w:rsid w:val="00064950"/>
    <w:rsid w:val="00064BA7"/>
    <w:rsid w:val="00064FB9"/>
    <w:rsid w:val="0006505B"/>
    <w:rsid w:val="0006522C"/>
    <w:rsid w:val="0006528D"/>
    <w:rsid w:val="00065327"/>
    <w:rsid w:val="00065416"/>
    <w:rsid w:val="00065762"/>
    <w:rsid w:val="00065CE2"/>
    <w:rsid w:val="00066546"/>
    <w:rsid w:val="00066A12"/>
    <w:rsid w:val="00066AA3"/>
    <w:rsid w:val="00066B67"/>
    <w:rsid w:val="00066E88"/>
    <w:rsid w:val="00067711"/>
    <w:rsid w:val="000679E2"/>
    <w:rsid w:val="00067D79"/>
    <w:rsid w:val="00067F93"/>
    <w:rsid w:val="000704FA"/>
    <w:rsid w:val="0007095A"/>
    <w:rsid w:val="00070997"/>
    <w:rsid w:val="00071257"/>
    <w:rsid w:val="000715AE"/>
    <w:rsid w:val="00071982"/>
    <w:rsid w:val="000719B5"/>
    <w:rsid w:val="00071CBE"/>
    <w:rsid w:val="0007215E"/>
    <w:rsid w:val="00072264"/>
    <w:rsid w:val="00072A16"/>
    <w:rsid w:val="00072B16"/>
    <w:rsid w:val="00072BBE"/>
    <w:rsid w:val="00072C5F"/>
    <w:rsid w:val="000732C8"/>
    <w:rsid w:val="0007361B"/>
    <w:rsid w:val="000736B9"/>
    <w:rsid w:val="00073FD7"/>
    <w:rsid w:val="00074036"/>
    <w:rsid w:val="000740F7"/>
    <w:rsid w:val="00074106"/>
    <w:rsid w:val="0007419C"/>
    <w:rsid w:val="000741AA"/>
    <w:rsid w:val="0007428F"/>
    <w:rsid w:val="00074AEF"/>
    <w:rsid w:val="00074FBD"/>
    <w:rsid w:val="00075495"/>
    <w:rsid w:val="0007585D"/>
    <w:rsid w:val="00075B9B"/>
    <w:rsid w:val="00075BBE"/>
    <w:rsid w:val="00076152"/>
    <w:rsid w:val="0007616B"/>
    <w:rsid w:val="0007621E"/>
    <w:rsid w:val="00076704"/>
    <w:rsid w:val="00076967"/>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1A74"/>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62E6"/>
    <w:rsid w:val="000864F8"/>
    <w:rsid w:val="000866AC"/>
    <w:rsid w:val="00086730"/>
    <w:rsid w:val="00086FF2"/>
    <w:rsid w:val="000873C6"/>
    <w:rsid w:val="00087501"/>
    <w:rsid w:val="00087568"/>
    <w:rsid w:val="000875F4"/>
    <w:rsid w:val="00087716"/>
    <w:rsid w:val="00087A7D"/>
    <w:rsid w:val="00087BBE"/>
    <w:rsid w:val="000900BD"/>
    <w:rsid w:val="0009040B"/>
    <w:rsid w:val="000906BE"/>
    <w:rsid w:val="00090BA0"/>
    <w:rsid w:val="00090C81"/>
    <w:rsid w:val="00090CD9"/>
    <w:rsid w:val="0009129F"/>
    <w:rsid w:val="000915E5"/>
    <w:rsid w:val="00091A23"/>
    <w:rsid w:val="00091E92"/>
    <w:rsid w:val="00091EA2"/>
    <w:rsid w:val="00092015"/>
    <w:rsid w:val="0009230E"/>
    <w:rsid w:val="00092873"/>
    <w:rsid w:val="00092F4F"/>
    <w:rsid w:val="0009320C"/>
    <w:rsid w:val="00093321"/>
    <w:rsid w:val="000937DD"/>
    <w:rsid w:val="00094198"/>
    <w:rsid w:val="00094299"/>
    <w:rsid w:val="00094BB0"/>
    <w:rsid w:val="00094EF0"/>
    <w:rsid w:val="00094F1A"/>
    <w:rsid w:val="00095AC6"/>
    <w:rsid w:val="00095E3B"/>
    <w:rsid w:val="00095FBF"/>
    <w:rsid w:val="0009639A"/>
    <w:rsid w:val="000964C8"/>
    <w:rsid w:val="0009650D"/>
    <w:rsid w:val="0009714B"/>
    <w:rsid w:val="00097240"/>
    <w:rsid w:val="000973A5"/>
    <w:rsid w:val="000977A6"/>
    <w:rsid w:val="000A0622"/>
    <w:rsid w:val="000A07B9"/>
    <w:rsid w:val="000A08B0"/>
    <w:rsid w:val="000A0ABD"/>
    <w:rsid w:val="000A0C97"/>
    <w:rsid w:val="000A0D92"/>
    <w:rsid w:val="000A0E2C"/>
    <w:rsid w:val="000A0F4B"/>
    <w:rsid w:val="000A0FBE"/>
    <w:rsid w:val="000A1455"/>
    <w:rsid w:val="000A17D6"/>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41C"/>
    <w:rsid w:val="000B07F9"/>
    <w:rsid w:val="000B0C61"/>
    <w:rsid w:val="000B0DD8"/>
    <w:rsid w:val="000B0F04"/>
    <w:rsid w:val="000B1141"/>
    <w:rsid w:val="000B1769"/>
    <w:rsid w:val="000B1846"/>
    <w:rsid w:val="000B2293"/>
    <w:rsid w:val="000B23DB"/>
    <w:rsid w:val="000B2468"/>
    <w:rsid w:val="000B2D9C"/>
    <w:rsid w:val="000B3285"/>
    <w:rsid w:val="000B3655"/>
    <w:rsid w:val="000B3B60"/>
    <w:rsid w:val="000B3C67"/>
    <w:rsid w:val="000B4098"/>
    <w:rsid w:val="000B4286"/>
    <w:rsid w:val="000B42E7"/>
    <w:rsid w:val="000B4324"/>
    <w:rsid w:val="000B472D"/>
    <w:rsid w:val="000B4B47"/>
    <w:rsid w:val="000B4D9A"/>
    <w:rsid w:val="000B54BA"/>
    <w:rsid w:val="000B56D7"/>
    <w:rsid w:val="000B5967"/>
    <w:rsid w:val="000B5B65"/>
    <w:rsid w:val="000B5B6D"/>
    <w:rsid w:val="000B5B7C"/>
    <w:rsid w:val="000B6314"/>
    <w:rsid w:val="000B65FC"/>
    <w:rsid w:val="000B66BE"/>
    <w:rsid w:val="000B6C38"/>
    <w:rsid w:val="000B6EB5"/>
    <w:rsid w:val="000B6FD2"/>
    <w:rsid w:val="000B7008"/>
    <w:rsid w:val="000B7101"/>
    <w:rsid w:val="000B719B"/>
    <w:rsid w:val="000B7DEE"/>
    <w:rsid w:val="000B7DEF"/>
    <w:rsid w:val="000B7F3B"/>
    <w:rsid w:val="000C0021"/>
    <w:rsid w:val="000C006E"/>
    <w:rsid w:val="000C0165"/>
    <w:rsid w:val="000C01FE"/>
    <w:rsid w:val="000C059D"/>
    <w:rsid w:val="000C0C4E"/>
    <w:rsid w:val="000C0FE7"/>
    <w:rsid w:val="000C1168"/>
    <w:rsid w:val="000C135F"/>
    <w:rsid w:val="000C1428"/>
    <w:rsid w:val="000C1CEE"/>
    <w:rsid w:val="000C1F3D"/>
    <w:rsid w:val="000C2738"/>
    <w:rsid w:val="000C28C4"/>
    <w:rsid w:val="000C2C04"/>
    <w:rsid w:val="000C2D02"/>
    <w:rsid w:val="000C2F67"/>
    <w:rsid w:val="000C3222"/>
    <w:rsid w:val="000C326D"/>
    <w:rsid w:val="000C351A"/>
    <w:rsid w:val="000C36F0"/>
    <w:rsid w:val="000C38C5"/>
    <w:rsid w:val="000C3E59"/>
    <w:rsid w:val="000C4246"/>
    <w:rsid w:val="000C4796"/>
    <w:rsid w:val="000C48AA"/>
    <w:rsid w:val="000C49E7"/>
    <w:rsid w:val="000C4A36"/>
    <w:rsid w:val="000C4C00"/>
    <w:rsid w:val="000C4F5C"/>
    <w:rsid w:val="000C5188"/>
    <w:rsid w:val="000C51D4"/>
    <w:rsid w:val="000C5D82"/>
    <w:rsid w:val="000C5DCD"/>
    <w:rsid w:val="000C615A"/>
    <w:rsid w:val="000C61C6"/>
    <w:rsid w:val="000C63BA"/>
    <w:rsid w:val="000C6731"/>
    <w:rsid w:val="000C6921"/>
    <w:rsid w:val="000C6E6A"/>
    <w:rsid w:val="000C726D"/>
    <w:rsid w:val="000C74C8"/>
    <w:rsid w:val="000C78B0"/>
    <w:rsid w:val="000C796C"/>
    <w:rsid w:val="000C7BEE"/>
    <w:rsid w:val="000D00B8"/>
    <w:rsid w:val="000D06DA"/>
    <w:rsid w:val="000D0ADF"/>
    <w:rsid w:val="000D0C83"/>
    <w:rsid w:val="000D0EEE"/>
    <w:rsid w:val="000D1169"/>
    <w:rsid w:val="000D163C"/>
    <w:rsid w:val="000D1DB0"/>
    <w:rsid w:val="000D1DFA"/>
    <w:rsid w:val="000D204E"/>
    <w:rsid w:val="000D21D4"/>
    <w:rsid w:val="000D24BE"/>
    <w:rsid w:val="000D25F5"/>
    <w:rsid w:val="000D28E9"/>
    <w:rsid w:val="000D294E"/>
    <w:rsid w:val="000D2B93"/>
    <w:rsid w:val="000D2B9D"/>
    <w:rsid w:val="000D2F16"/>
    <w:rsid w:val="000D2FB0"/>
    <w:rsid w:val="000D2FC1"/>
    <w:rsid w:val="000D30F1"/>
    <w:rsid w:val="000D31A8"/>
    <w:rsid w:val="000D37C7"/>
    <w:rsid w:val="000D3C3B"/>
    <w:rsid w:val="000D3E53"/>
    <w:rsid w:val="000D41A0"/>
    <w:rsid w:val="000D4B7B"/>
    <w:rsid w:val="000D52CA"/>
    <w:rsid w:val="000D5E84"/>
    <w:rsid w:val="000D6008"/>
    <w:rsid w:val="000D6068"/>
    <w:rsid w:val="000D655E"/>
    <w:rsid w:val="000D676F"/>
    <w:rsid w:val="000D688F"/>
    <w:rsid w:val="000D6A74"/>
    <w:rsid w:val="000D76E2"/>
    <w:rsid w:val="000D7940"/>
    <w:rsid w:val="000D7A3E"/>
    <w:rsid w:val="000D7B01"/>
    <w:rsid w:val="000E0615"/>
    <w:rsid w:val="000E08AD"/>
    <w:rsid w:val="000E0A87"/>
    <w:rsid w:val="000E0B62"/>
    <w:rsid w:val="000E0C8E"/>
    <w:rsid w:val="000E1099"/>
    <w:rsid w:val="000E1115"/>
    <w:rsid w:val="000E1347"/>
    <w:rsid w:val="000E149C"/>
    <w:rsid w:val="000E1AA3"/>
    <w:rsid w:val="000E1FD2"/>
    <w:rsid w:val="000E20BA"/>
    <w:rsid w:val="000E2255"/>
    <w:rsid w:val="000E2454"/>
    <w:rsid w:val="000E2684"/>
    <w:rsid w:val="000E2E82"/>
    <w:rsid w:val="000E2EBC"/>
    <w:rsid w:val="000E30F7"/>
    <w:rsid w:val="000E362B"/>
    <w:rsid w:val="000E3927"/>
    <w:rsid w:val="000E3C4A"/>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A37"/>
    <w:rsid w:val="000F0B1C"/>
    <w:rsid w:val="000F0B9C"/>
    <w:rsid w:val="000F10CC"/>
    <w:rsid w:val="000F1178"/>
    <w:rsid w:val="000F142F"/>
    <w:rsid w:val="000F1694"/>
    <w:rsid w:val="000F1743"/>
    <w:rsid w:val="000F1782"/>
    <w:rsid w:val="000F1DD2"/>
    <w:rsid w:val="000F223A"/>
    <w:rsid w:val="000F227E"/>
    <w:rsid w:val="000F2411"/>
    <w:rsid w:val="000F27AE"/>
    <w:rsid w:val="000F2DF6"/>
    <w:rsid w:val="000F30D0"/>
    <w:rsid w:val="000F3106"/>
    <w:rsid w:val="000F373E"/>
    <w:rsid w:val="000F46A9"/>
    <w:rsid w:val="000F4B79"/>
    <w:rsid w:val="000F4CEF"/>
    <w:rsid w:val="000F4E28"/>
    <w:rsid w:val="000F5022"/>
    <w:rsid w:val="000F5BDB"/>
    <w:rsid w:val="000F68DF"/>
    <w:rsid w:val="000F6B0C"/>
    <w:rsid w:val="000F6B56"/>
    <w:rsid w:val="000F705A"/>
    <w:rsid w:val="000F71BA"/>
    <w:rsid w:val="000F71C5"/>
    <w:rsid w:val="000F7291"/>
    <w:rsid w:val="000F7523"/>
    <w:rsid w:val="000F7967"/>
    <w:rsid w:val="000F7F66"/>
    <w:rsid w:val="00100438"/>
    <w:rsid w:val="0010047C"/>
    <w:rsid w:val="001007C1"/>
    <w:rsid w:val="00100801"/>
    <w:rsid w:val="00100F08"/>
    <w:rsid w:val="00101BA6"/>
    <w:rsid w:val="00102222"/>
    <w:rsid w:val="0010223D"/>
    <w:rsid w:val="001024B3"/>
    <w:rsid w:val="0010264C"/>
    <w:rsid w:val="0010282C"/>
    <w:rsid w:val="00102B77"/>
    <w:rsid w:val="00102DAF"/>
    <w:rsid w:val="0010328B"/>
    <w:rsid w:val="001035F4"/>
    <w:rsid w:val="00103719"/>
    <w:rsid w:val="00103725"/>
    <w:rsid w:val="001038E5"/>
    <w:rsid w:val="00103B7A"/>
    <w:rsid w:val="00103CE3"/>
    <w:rsid w:val="00103D02"/>
    <w:rsid w:val="00103E76"/>
    <w:rsid w:val="00104375"/>
    <w:rsid w:val="00104889"/>
    <w:rsid w:val="00104D6B"/>
    <w:rsid w:val="0010554C"/>
    <w:rsid w:val="00105621"/>
    <w:rsid w:val="001059D0"/>
    <w:rsid w:val="001059E2"/>
    <w:rsid w:val="00105C0D"/>
    <w:rsid w:val="0010606B"/>
    <w:rsid w:val="0010679B"/>
    <w:rsid w:val="00106AE0"/>
    <w:rsid w:val="00106EE3"/>
    <w:rsid w:val="00106FBB"/>
    <w:rsid w:val="0010702D"/>
    <w:rsid w:val="001079AB"/>
    <w:rsid w:val="00107A3A"/>
    <w:rsid w:val="00107AD4"/>
    <w:rsid w:val="00107AF8"/>
    <w:rsid w:val="00107F52"/>
    <w:rsid w:val="0011021A"/>
    <w:rsid w:val="0011059E"/>
    <w:rsid w:val="00110876"/>
    <w:rsid w:val="00110931"/>
    <w:rsid w:val="001113CF"/>
    <w:rsid w:val="001114ED"/>
    <w:rsid w:val="0011161B"/>
    <w:rsid w:val="00111D9E"/>
    <w:rsid w:val="00112289"/>
    <w:rsid w:val="0011233A"/>
    <w:rsid w:val="001125F6"/>
    <w:rsid w:val="0011263A"/>
    <w:rsid w:val="00112889"/>
    <w:rsid w:val="00113835"/>
    <w:rsid w:val="001138A2"/>
    <w:rsid w:val="00113C08"/>
    <w:rsid w:val="00113C5F"/>
    <w:rsid w:val="00113C62"/>
    <w:rsid w:val="00113CB5"/>
    <w:rsid w:val="001147E5"/>
    <w:rsid w:val="00114C12"/>
    <w:rsid w:val="00114EB2"/>
    <w:rsid w:val="00114F9A"/>
    <w:rsid w:val="00115143"/>
    <w:rsid w:val="00115203"/>
    <w:rsid w:val="0011591F"/>
    <w:rsid w:val="00115AF8"/>
    <w:rsid w:val="00115F70"/>
    <w:rsid w:val="0011652F"/>
    <w:rsid w:val="0011669B"/>
    <w:rsid w:val="001166FD"/>
    <w:rsid w:val="0011685D"/>
    <w:rsid w:val="00116A31"/>
    <w:rsid w:val="00116C72"/>
    <w:rsid w:val="001171DB"/>
    <w:rsid w:val="00117232"/>
    <w:rsid w:val="00117899"/>
    <w:rsid w:val="001202D3"/>
    <w:rsid w:val="001205A8"/>
    <w:rsid w:val="00120733"/>
    <w:rsid w:val="001207AB"/>
    <w:rsid w:val="001219BC"/>
    <w:rsid w:val="00121A5B"/>
    <w:rsid w:val="00121D37"/>
    <w:rsid w:val="001220F3"/>
    <w:rsid w:val="001225E6"/>
    <w:rsid w:val="00122A69"/>
    <w:rsid w:val="00122CA7"/>
    <w:rsid w:val="001234B7"/>
    <w:rsid w:val="00123578"/>
    <w:rsid w:val="001236B4"/>
    <w:rsid w:val="0012380B"/>
    <w:rsid w:val="00123A72"/>
    <w:rsid w:val="00123BFB"/>
    <w:rsid w:val="00123C63"/>
    <w:rsid w:val="00124A93"/>
    <w:rsid w:val="00124AD6"/>
    <w:rsid w:val="00124B10"/>
    <w:rsid w:val="0012512E"/>
    <w:rsid w:val="00125248"/>
    <w:rsid w:val="00125AE2"/>
    <w:rsid w:val="00126031"/>
    <w:rsid w:val="0012678E"/>
    <w:rsid w:val="00127367"/>
    <w:rsid w:val="0012757A"/>
    <w:rsid w:val="00127F09"/>
    <w:rsid w:val="001301B8"/>
    <w:rsid w:val="00130992"/>
    <w:rsid w:val="00130B1B"/>
    <w:rsid w:val="00130ECF"/>
    <w:rsid w:val="001310AA"/>
    <w:rsid w:val="0013139C"/>
    <w:rsid w:val="0013145A"/>
    <w:rsid w:val="001316CC"/>
    <w:rsid w:val="001318EA"/>
    <w:rsid w:val="001319A4"/>
    <w:rsid w:val="00131B6E"/>
    <w:rsid w:val="00132015"/>
    <w:rsid w:val="00132528"/>
    <w:rsid w:val="00132C8C"/>
    <w:rsid w:val="00132DC6"/>
    <w:rsid w:val="00132FFE"/>
    <w:rsid w:val="001336D4"/>
    <w:rsid w:val="00133DBE"/>
    <w:rsid w:val="00134189"/>
    <w:rsid w:val="001341EE"/>
    <w:rsid w:val="001342E6"/>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5C1"/>
    <w:rsid w:val="00137704"/>
    <w:rsid w:val="00137AC6"/>
    <w:rsid w:val="00137AC8"/>
    <w:rsid w:val="00137CF8"/>
    <w:rsid w:val="001415CE"/>
    <w:rsid w:val="001416C5"/>
    <w:rsid w:val="00141833"/>
    <w:rsid w:val="001418F9"/>
    <w:rsid w:val="00141EBA"/>
    <w:rsid w:val="00141F01"/>
    <w:rsid w:val="0014225C"/>
    <w:rsid w:val="001423B9"/>
    <w:rsid w:val="00142A4D"/>
    <w:rsid w:val="00142C1B"/>
    <w:rsid w:val="00142CFC"/>
    <w:rsid w:val="00142DF1"/>
    <w:rsid w:val="00142F10"/>
    <w:rsid w:val="00143107"/>
    <w:rsid w:val="0014357B"/>
    <w:rsid w:val="001436DB"/>
    <w:rsid w:val="001439BD"/>
    <w:rsid w:val="00143A7B"/>
    <w:rsid w:val="0014410C"/>
    <w:rsid w:val="0014439D"/>
    <w:rsid w:val="00144691"/>
    <w:rsid w:val="00144724"/>
    <w:rsid w:val="00144E16"/>
    <w:rsid w:val="001450AD"/>
    <w:rsid w:val="00145814"/>
    <w:rsid w:val="00145882"/>
    <w:rsid w:val="00145CE0"/>
    <w:rsid w:val="001463A9"/>
    <w:rsid w:val="0014660E"/>
    <w:rsid w:val="00146685"/>
    <w:rsid w:val="001468A2"/>
    <w:rsid w:val="001500A8"/>
    <w:rsid w:val="0015060C"/>
    <w:rsid w:val="00150616"/>
    <w:rsid w:val="001507AA"/>
    <w:rsid w:val="00150CD3"/>
    <w:rsid w:val="00150F6D"/>
    <w:rsid w:val="00151111"/>
    <w:rsid w:val="00151F1F"/>
    <w:rsid w:val="00151F5D"/>
    <w:rsid w:val="00152688"/>
    <w:rsid w:val="00152995"/>
    <w:rsid w:val="00152E36"/>
    <w:rsid w:val="00152E48"/>
    <w:rsid w:val="00153106"/>
    <w:rsid w:val="00153BF0"/>
    <w:rsid w:val="00153F16"/>
    <w:rsid w:val="00154BAE"/>
    <w:rsid w:val="00154DDD"/>
    <w:rsid w:val="00154E51"/>
    <w:rsid w:val="00154EF7"/>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4BB"/>
    <w:rsid w:val="00161A06"/>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FA"/>
    <w:rsid w:val="00182609"/>
    <w:rsid w:val="00182912"/>
    <w:rsid w:val="001829D9"/>
    <w:rsid w:val="001835ED"/>
    <w:rsid w:val="00183B20"/>
    <w:rsid w:val="0018413B"/>
    <w:rsid w:val="00184627"/>
    <w:rsid w:val="00184C35"/>
    <w:rsid w:val="00184D94"/>
    <w:rsid w:val="00184EF2"/>
    <w:rsid w:val="00185285"/>
    <w:rsid w:val="00185891"/>
    <w:rsid w:val="00185E96"/>
    <w:rsid w:val="00186149"/>
    <w:rsid w:val="001862AB"/>
    <w:rsid w:val="0018663D"/>
    <w:rsid w:val="001866F8"/>
    <w:rsid w:val="001870CB"/>
    <w:rsid w:val="001872F9"/>
    <w:rsid w:val="001874F8"/>
    <w:rsid w:val="001876EE"/>
    <w:rsid w:val="00187DB5"/>
    <w:rsid w:val="001904DA"/>
    <w:rsid w:val="001907BC"/>
    <w:rsid w:val="00190BC2"/>
    <w:rsid w:val="00190C64"/>
    <w:rsid w:val="00190DBF"/>
    <w:rsid w:val="0019108A"/>
    <w:rsid w:val="00191190"/>
    <w:rsid w:val="00191562"/>
    <w:rsid w:val="0019163D"/>
    <w:rsid w:val="001916EB"/>
    <w:rsid w:val="0019199E"/>
    <w:rsid w:val="00191A8E"/>
    <w:rsid w:val="00191E8A"/>
    <w:rsid w:val="001923CC"/>
    <w:rsid w:val="001929B1"/>
    <w:rsid w:val="001932EC"/>
    <w:rsid w:val="00193452"/>
    <w:rsid w:val="00193BFA"/>
    <w:rsid w:val="0019451C"/>
    <w:rsid w:val="001948DF"/>
    <w:rsid w:val="00194D6A"/>
    <w:rsid w:val="00194FA5"/>
    <w:rsid w:val="0019525B"/>
    <w:rsid w:val="0019567A"/>
    <w:rsid w:val="0019570E"/>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B74"/>
    <w:rsid w:val="001A1C2B"/>
    <w:rsid w:val="001A20B6"/>
    <w:rsid w:val="001A2489"/>
    <w:rsid w:val="001A24E4"/>
    <w:rsid w:val="001A26D5"/>
    <w:rsid w:val="001A26E1"/>
    <w:rsid w:val="001A290F"/>
    <w:rsid w:val="001A2A9F"/>
    <w:rsid w:val="001A30E9"/>
    <w:rsid w:val="001A342E"/>
    <w:rsid w:val="001A3E0E"/>
    <w:rsid w:val="001A409A"/>
    <w:rsid w:val="001A4582"/>
    <w:rsid w:val="001A486E"/>
    <w:rsid w:val="001A4A4D"/>
    <w:rsid w:val="001A4BD0"/>
    <w:rsid w:val="001A4E06"/>
    <w:rsid w:val="001A56DA"/>
    <w:rsid w:val="001A580C"/>
    <w:rsid w:val="001A58E9"/>
    <w:rsid w:val="001A5B0B"/>
    <w:rsid w:val="001A5E41"/>
    <w:rsid w:val="001A6175"/>
    <w:rsid w:val="001A6817"/>
    <w:rsid w:val="001A6E4F"/>
    <w:rsid w:val="001A6EF1"/>
    <w:rsid w:val="001A7000"/>
    <w:rsid w:val="001A7145"/>
    <w:rsid w:val="001A737E"/>
    <w:rsid w:val="001A7470"/>
    <w:rsid w:val="001A7554"/>
    <w:rsid w:val="001A76C8"/>
    <w:rsid w:val="001A78FA"/>
    <w:rsid w:val="001A7C25"/>
    <w:rsid w:val="001B00EB"/>
    <w:rsid w:val="001B0731"/>
    <w:rsid w:val="001B0D55"/>
    <w:rsid w:val="001B0E79"/>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9B"/>
    <w:rsid w:val="001B5274"/>
    <w:rsid w:val="001B575E"/>
    <w:rsid w:val="001B5AD2"/>
    <w:rsid w:val="001B64B2"/>
    <w:rsid w:val="001B6605"/>
    <w:rsid w:val="001B6723"/>
    <w:rsid w:val="001B67CC"/>
    <w:rsid w:val="001B6961"/>
    <w:rsid w:val="001B6ABB"/>
    <w:rsid w:val="001B6F2B"/>
    <w:rsid w:val="001B7696"/>
    <w:rsid w:val="001B7B42"/>
    <w:rsid w:val="001C0465"/>
    <w:rsid w:val="001C0942"/>
    <w:rsid w:val="001C0F58"/>
    <w:rsid w:val="001C1428"/>
    <w:rsid w:val="001C1601"/>
    <w:rsid w:val="001C17D2"/>
    <w:rsid w:val="001C1A28"/>
    <w:rsid w:val="001C1CDA"/>
    <w:rsid w:val="001C1D8F"/>
    <w:rsid w:val="001C2006"/>
    <w:rsid w:val="001C20C3"/>
    <w:rsid w:val="001C2104"/>
    <w:rsid w:val="001C2764"/>
    <w:rsid w:val="001C2BCB"/>
    <w:rsid w:val="001C2D6B"/>
    <w:rsid w:val="001C2EBE"/>
    <w:rsid w:val="001C303B"/>
    <w:rsid w:val="001C3054"/>
    <w:rsid w:val="001C3224"/>
    <w:rsid w:val="001C3D0A"/>
    <w:rsid w:val="001C3DB5"/>
    <w:rsid w:val="001C3EC4"/>
    <w:rsid w:val="001C3F0C"/>
    <w:rsid w:val="001C49D0"/>
    <w:rsid w:val="001C4B61"/>
    <w:rsid w:val="001C546F"/>
    <w:rsid w:val="001C5517"/>
    <w:rsid w:val="001C55A0"/>
    <w:rsid w:val="001C58A2"/>
    <w:rsid w:val="001C5F67"/>
    <w:rsid w:val="001C6251"/>
    <w:rsid w:val="001C6B49"/>
    <w:rsid w:val="001C6BAE"/>
    <w:rsid w:val="001C6BDA"/>
    <w:rsid w:val="001C70D0"/>
    <w:rsid w:val="001C76E6"/>
    <w:rsid w:val="001C788F"/>
    <w:rsid w:val="001D0280"/>
    <w:rsid w:val="001D029B"/>
    <w:rsid w:val="001D03C9"/>
    <w:rsid w:val="001D0606"/>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EF6"/>
    <w:rsid w:val="001D5200"/>
    <w:rsid w:val="001D54D6"/>
    <w:rsid w:val="001D579A"/>
    <w:rsid w:val="001D57FF"/>
    <w:rsid w:val="001D58FD"/>
    <w:rsid w:val="001D59B5"/>
    <w:rsid w:val="001D5B42"/>
    <w:rsid w:val="001D5B95"/>
    <w:rsid w:val="001D5F6F"/>
    <w:rsid w:val="001D5FDA"/>
    <w:rsid w:val="001D606B"/>
    <w:rsid w:val="001D6291"/>
    <w:rsid w:val="001D655B"/>
    <w:rsid w:val="001D69E8"/>
    <w:rsid w:val="001D7568"/>
    <w:rsid w:val="001D7E5D"/>
    <w:rsid w:val="001E0544"/>
    <w:rsid w:val="001E07E7"/>
    <w:rsid w:val="001E0C88"/>
    <w:rsid w:val="001E1372"/>
    <w:rsid w:val="001E1434"/>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532C"/>
    <w:rsid w:val="001E59EB"/>
    <w:rsid w:val="001E5A7F"/>
    <w:rsid w:val="001E6628"/>
    <w:rsid w:val="001E716A"/>
    <w:rsid w:val="001E7184"/>
    <w:rsid w:val="001E7188"/>
    <w:rsid w:val="001E74A7"/>
    <w:rsid w:val="001E78A7"/>
    <w:rsid w:val="001E7C0C"/>
    <w:rsid w:val="001E7F67"/>
    <w:rsid w:val="001F04CB"/>
    <w:rsid w:val="001F0931"/>
    <w:rsid w:val="001F0EED"/>
    <w:rsid w:val="001F11C6"/>
    <w:rsid w:val="001F138A"/>
    <w:rsid w:val="001F14E8"/>
    <w:rsid w:val="001F17F3"/>
    <w:rsid w:val="001F1CFC"/>
    <w:rsid w:val="001F1F23"/>
    <w:rsid w:val="001F2115"/>
    <w:rsid w:val="001F22CC"/>
    <w:rsid w:val="001F2FB5"/>
    <w:rsid w:val="001F3002"/>
    <w:rsid w:val="001F33D9"/>
    <w:rsid w:val="001F3637"/>
    <w:rsid w:val="001F3840"/>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A23"/>
    <w:rsid w:val="001F7C5C"/>
    <w:rsid w:val="0020004E"/>
    <w:rsid w:val="00200109"/>
    <w:rsid w:val="002004B5"/>
    <w:rsid w:val="00200A60"/>
    <w:rsid w:val="00200ADD"/>
    <w:rsid w:val="00200CA1"/>
    <w:rsid w:val="00200DA0"/>
    <w:rsid w:val="00201516"/>
    <w:rsid w:val="00201A5A"/>
    <w:rsid w:val="00201BDA"/>
    <w:rsid w:val="00202457"/>
    <w:rsid w:val="0020252A"/>
    <w:rsid w:val="0020297B"/>
    <w:rsid w:val="002029A1"/>
    <w:rsid w:val="00202C28"/>
    <w:rsid w:val="00202C9C"/>
    <w:rsid w:val="0020332A"/>
    <w:rsid w:val="0020372D"/>
    <w:rsid w:val="00203941"/>
    <w:rsid w:val="00203AEC"/>
    <w:rsid w:val="00204509"/>
    <w:rsid w:val="00204C72"/>
    <w:rsid w:val="00204C8E"/>
    <w:rsid w:val="002053C5"/>
    <w:rsid w:val="00205A9F"/>
    <w:rsid w:val="00205C02"/>
    <w:rsid w:val="00205CA1"/>
    <w:rsid w:val="00205FC3"/>
    <w:rsid w:val="002067B1"/>
    <w:rsid w:val="00206A2B"/>
    <w:rsid w:val="00206D2A"/>
    <w:rsid w:val="00207341"/>
    <w:rsid w:val="0020755A"/>
    <w:rsid w:val="002076F9"/>
    <w:rsid w:val="00207852"/>
    <w:rsid w:val="00207C37"/>
    <w:rsid w:val="00207C6B"/>
    <w:rsid w:val="00207CC3"/>
    <w:rsid w:val="002110DC"/>
    <w:rsid w:val="002112A5"/>
    <w:rsid w:val="00211437"/>
    <w:rsid w:val="00211634"/>
    <w:rsid w:val="00211AC6"/>
    <w:rsid w:val="00211C95"/>
    <w:rsid w:val="00211E56"/>
    <w:rsid w:val="002127D8"/>
    <w:rsid w:val="002133D5"/>
    <w:rsid w:val="00213B37"/>
    <w:rsid w:val="00214226"/>
    <w:rsid w:val="002142B0"/>
    <w:rsid w:val="0021470C"/>
    <w:rsid w:val="0021482C"/>
    <w:rsid w:val="00214AB6"/>
    <w:rsid w:val="00214B1B"/>
    <w:rsid w:val="002152E3"/>
    <w:rsid w:val="00215605"/>
    <w:rsid w:val="002156B3"/>
    <w:rsid w:val="00215A78"/>
    <w:rsid w:val="00216688"/>
    <w:rsid w:val="00216DCB"/>
    <w:rsid w:val="00217A14"/>
    <w:rsid w:val="00217D5B"/>
    <w:rsid w:val="00217EB2"/>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6FB"/>
    <w:rsid w:val="00223A9D"/>
    <w:rsid w:val="00223D55"/>
    <w:rsid w:val="00223D80"/>
    <w:rsid w:val="00224D37"/>
    <w:rsid w:val="00224EFF"/>
    <w:rsid w:val="0022503A"/>
    <w:rsid w:val="00225620"/>
    <w:rsid w:val="00225E6B"/>
    <w:rsid w:val="00226003"/>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12C2"/>
    <w:rsid w:val="00231897"/>
    <w:rsid w:val="002319B7"/>
    <w:rsid w:val="00231A89"/>
    <w:rsid w:val="00231BF5"/>
    <w:rsid w:val="00232381"/>
    <w:rsid w:val="00232B60"/>
    <w:rsid w:val="00232EA2"/>
    <w:rsid w:val="00233313"/>
    <w:rsid w:val="00233B5A"/>
    <w:rsid w:val="0023436C"/>
    <w:rsid w:val="00234717"/>
    <w:rsid w:val="00234809"/>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794"/>
    <w:rsid w:val="00242BB0"/>
    <w:rsid w:val="00242E27"/>
    <w:rsid w:val="00242E4A"/>
    <w:rsid w:val="00242EFE"/>
    <w:rsid w:val="00242FD4"/>
    <w:rsid w:val="00243299"/>
    <w:rsid w:val="00243625"/>
    <w:rsid w:val="00243932"/>
    <w:rsid w:val="00243CBD"/>
    <w:rsid w:val="00243EFF"/>
    <w:rsid w:val="00244167"/>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1654"/>
    <w:rsid w:val="00251771"/>
    <w:rsid w:val="002517EC"/>
    <w:rsid w:val="00251E3E"/>
    <w:rsid w:val="00251ED6"/>
    <w:rsid w:val="00251F7E"/>
    <w:rsid w:val="00252FBC"/>
    <w:rsid w:val="00253061"/>
    <w:rsid w:val="0025354A"/>
    <w:rsid w:val="002537AB"/>
    <w:rsid w:val="002539CE"/>
    <w:rsid w:val="00253A35"/>
    <w:rsid w:val="00253D9A"/>
    <w:rsid w:val="00253F61"/>
    <w:rsid w:val="00254043"/>
    <w:rsid w:val="002542E4"/>
    <w:rsid w:val="00254503"/>
    <w:rsid w:val="00254524"/>
    <w:rsid w:val="002556E6"/>
    <w:rsid w:val="00255CA1"/>
    <w:rsid w:val="0025603A"/>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C35"/>
    <w:rsid w:val="00260D7C"/>
    <w:rsid w:val="00260DD4"/>
    <w:rsid w:val="0026112B"/>
    <w:rsid w:val="00261414"/>
    <w:rsid w:val="0026151E"/>
    <w:rsid w:val="00261804"/>
    <w:rsid w:val="00261A58"/>
    <w:rsid w:val="00261BA2"/>
    <w:rsid w:val="00261F9B"/>
    <w:rsid w:val="00262161"/>
    <w:rsid w:val="002625CD"/>
    <w:rsid w:val="00262702"/>
    <w:rsid w:val="0026277A"/>
    <w:rsid w:val="002627A7"/>
    <w:rsid w:val="002628B5"/>
    <w:rsid w:val="00262A0C"/>
    <w:rsid w:val="00262DA6"/>
    <w:rsid w:val="00262DAB"/>
    <w:rsid w:val="00262E08"/>
    <w:rsid w:val="00262EBE"/>
    <w:rsid w:val="0026387F"/>
    <w:rsid w:val="00264204"/>
    <w:rsid w:val="00264595"/>
    <w:rsid w:val="00264D71"/>
    <w:rsid w:val="00265660"/>
    <w:rsid w:val="002659EA"/>
    <w:rsid w:val="00265A20"/>
    <w:rsid w:val="00265CF6"/>
    <w:rsid w:val="00266752"/>
    <w:rsid w:val="00266F5B"/>
    <w:rsid w:val="002672E1"/>
    <w:rsid w:val="00267695"/>
    <w:rsid w:val="0026774F"/>
    <w:rsid w:val="0026782B"/>
    <w:rsid w:val="002679E3"/>
    <w:rsid w:val="00267A68"/>
    <w:rsid w:val="002705FF"/>
    <w:rsid w:val="00270658"/>
    <w:rsid w:val="002707E7"/>
    <w:rsid w:val="00270A50"/>
    <w:rsid w:val="00271201"/>
    <w:rsid w:val="00271B53"/>
    <w:rsid w:val="0027221C"/>
    <w:rsid w:val="00272B67"/>
    <w:rsid w:val="0027311D"/>
    <w:rsid w:val="002736B8"/>
    <w:rsid w:val="00273826"/>
    <w:rsid w:val="00273827"/>
    <w:rsid w:val="00273B2D"/>
    <w:rsid w:val="00273C6A"/>
    <w:rsid w:val="00274087"/>
    <w:rsid w:val="00274A50"/>
    <w:rsid w:val="00274B94"/>
    <w:rsid w:val="00274C43"/>
    <w:rsid w:val="00274C67"/>
    <w:rsid w:val="00274DA1"/>
    <w:rsid w:val="0027547A"/>
    <w:rsid w:val="00275697"/>
    <w:rsid w:val="00275785"/>
    <w:rsid w:val="002758B2"/>
    <w:rsid w:val="00275C53"/>
    <w:rsid w:val="00275FAA"/>
    <w:rsid w:val="002764E5"/>
    <w:rsid w:val="0027668E"/>
    <w:rsid w:val="00276C69"/>
    <w:rsid w:val="00276C77"/>
    <w:rsid w:val="00276CAB"/>
    <w:rsid w:val="00276D3B"/>
    <w:rsid w:val="002770D2"/>
    <w:rsid w:val="002770DA"/>
    <w:rsid w:val="002773F9"/>
    <w:rsid w:val="00277B69"/>
    <w:rsid w:val="0028016E"/>
    <w:rsid w:val="00280421"/>
    <w:rsid w:val="0028094E"/>
    <w:rsid w:val="00280B2F"/>
    <w:rsid w:val="00281067"/>
    <w:rsid w:val="00281187"/>
    <w:rsid w:val="00281425"/>
    <w:rsid w:val="002814DE"/>
    <w:rsid w:val="002816A2"/>
    <w:rsid w:val="002818C5"/>
    <w:rsid w:val="00281C76"/>
    <w:rsid w:val="0028243A"/>
    <w:rsid w:val="002824E4"/>
    <w:rsid w:val="002825D6"/>
    <w:rsid w:val="002828D2"/>
    <w:rsid w:val="00283A87"/>
    <w:rsid w:val="00283ECB"/>
    <w:rsid w:val="00284076"/>
    <w:rsid w:val="0028430E"/>
    <w:rsid w:val="002846AB"/>
    <w:rsid w:val="00284A93"/>
    <w:rsid w:val="00284C33"/>
    <w:rsid w:val="002850C3"/>
    <w:rsid w:val="00285857"/>
    <w:rsid w:val="00285EFD"/>
    <w:rsid w:val="002869D3"/>
    <w:rsid w:val="00286F95"/>
    <w:rsid w:val="00287432"/>
    <w:rsid w:val="00287639"/>
    <w:rsid w:val="00287D5F"/>
    <w:rsid w:val="00290102"/>
    <w:rsid w:val="00290359"/>
    <w:rsid w:val="002907A7"/>
    <w:rsid w:val="00290AB8"/>
    <w:rsid w:val="00290BDE"/>
    <w:rsid w:val="002915D4"/>
    <w:rsid w:val="002917C9"/>
    <w:rsid w:val="00291AE0"/>
    <w:rsid w:val="00292061"/>
    <w:rsid w:val="002920FD"/>
    <w:rsid w:val="00292174"/>
    <w:rsid w:val="002924BC"/>
    <w:rsid w:val="002925DA"/>
    <w:rsid w:val="0029295B"/>
    <w:rsid w:val="00292D44"/>
    <w:rsid w:val="00292D45"/>
    <w:rsid w:val="00292EF6"/>
    <w:rsid w:val="00293916"/>
    <w:rsid w:val="00293ADB"/>
    <w:rsid w:val="00293AE7"/>
    <w:rsid w:val="00293B65"/>
    <w:rsid w:val="00294198"/>
    <w:rsid w:val="00294391"/>
    <w:rsid w:val="0029445E"/>
    <w:rsid w:val="002944F7"/>
    <w:rsid w:val="00294667"/>
    <w:rsid w:val="00294D2E"/>
    <w:rsid w:val="00294DE1"/>
    <w:rsid w:val="00294FA7"/>
    <w:rsid w:val="002956AF"/>
    <w:rsid w:val="00295858"/>
    <w:rsid w:val="00295CE0"/>
    <w:rsid w:val="002961D8"/>
    <w:rsid w:val="00296465"/>
    <w:rsid w:val="0029647A"/>
    <w:rsid w:val="002964E6"/>
    <w:rsid w:val="00296F9A"/>
    <w:rsid w:val="00297D5C"/>
    <w:rsid w:val="00297EB3"/>
    <w:rsid w:val="002A00D4"/>
    <w:rsid w:val="002A0218"/>
    <w:rsid w:val="002A0532"/>
    <w:rsid w:val="002A0766"/>
    <w:rsid w:val="002A09C2"/>
    <w:rsid w:val="002A0BB4"/>
    <w:rsid w:val="002A0FC8"/>
    <w:rsid w:val="002A1157"/>
    <w:rsid w:val="002A11BF"/>
    <w:rsid w:val="002A148D"/>
    <w:rsid w:val="002A15F8"/>
    <w:rsid w:val="002A1BC6"/>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1C7"/>
    <w:rsid w:val="002B0407"/>
    <w:rsid w:val="002B07AF"/>
    <w:rsid w:val="002B0C3B"/>
    <w:rsid w:val="002B0C57"/>
    <w:rsid w:val="002B0E0E"/>
    <w:rsid w:val="002B104F"/>
    <w:rsid w:val="002B1635"/>
    <w:rsid w:val="002B230C"/>
    <w:rsid w:val="002B2EAF"/>
    <w:rsid w:val="002B3188"/>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ACD"/>
    <w:rsid w:val="002C22E4"/>
    <w:rsid w:val="002C247A"/>
    <w:rsid w:val="002C2C66"/>
    <w:rsid w:val="002C369F"/>
    <w:rsid w:val="002C3E29"/>
    <w:rsid w:val="002C3E97"/>
    <w:rsid w:val="002C3F36"/>
    <w:rsid w:val="002C461A"/>
    <w:rsid w:val="002C461B"/>
    <w:rsid w:val="002C487C"/>
    <w:rsid w:val="002C516C"/>
    <w:rsid w:val="002C57FB"/>
    <w:rsid w:val="002C580C"/>
    <w:rsid w:val="002C5FAC"/>
    <w:rsid w:val="002C60A7"/>
    <w:rsid w:val="002C67EB"/>
    <w:rsid w:val="002C704E"/>
    <w:rsid w:val="002C70C7"/>
    <w:rsid w:val="002C7DF7"/>
    <w:rsid w:val="002C7E1F"/>
    <w:rsid w:val="002C7F93"/>
    <w:rsid w:val="002D05BF"/>
    <w:rsid w:val="002D0639"/>
    <w:rsid w:val="002D06A7"/>
    <w:rsid w:val="002D0B93"/>
    <w:rsid w:val="002D189D"/>
    <w:rsid w:val="002D1AA2"/>
    <w:rsid w:val="002D1DA7"/>
    <w:rsid w:val="002D1E10"/>
    <w:rsid w:val="002D1F55"/>
    <w:rsid w:val="002D2648"/>
    <w:rsid w:val="002D26AB"/>
    <w:rsid w:val="002D293A"/>
    <w:rsid w:val="002D2B02"/>
    <w:rsid w:val="002D310F"/>
    <w:rsid w:val="002D33A0"/>
    <w:rsid w:val="002D3510"/>
    <w:rsid w:val="002D35BA"/>
    <w:rsid w:val="002D38AC"/>
    <w:rsid w:val="002D3D08"/>
    <w:rsid w:val="002D3DD1"/>
    <w:rsid w:val="002D3E9A"/>
    <w:rsid w:val="002D433D"/>
    <w:rsid w:val="002D44AF"/>
    <w:rsid w:val="002D473F"/>
    <w:rsid w:val="002D4C09"/>
    <w:rsid w:val="002D54BB"/>
    <w:rsid w:val="002D5553"/>
    <w:rsid w:val="002D5B75"/>
    <w:rsid w:val="002D5BE9"/>
    <w:rsid w:val="002D5FAE"/>
    <w:rsid w:val="002D6124"/>
    <w:rsid w:val="002D681E"/>
    <w:rsid w:val="002D6850"/>
    <w:rsid w:val="002D6AE4"/>
    <w:rsid w:val="002D6F71"/>
    <w:rsid w:val="002D76B9"/>
    <w:rsid w:val="002D7D76"/>
    <w:rsid w:val="002D7F68"/>
    <w:rsid w:val="002E05EC"/>
    <w:rsid w:val="002E09DD"/>
    <w:rsid w:val="002E0E85"/>
    <w:rsid w:val="002E1302"/>
    <w:rsid w:val="002E1733"/>
    <w:rsid w:val="002E186E"/>
    <w:rsid w:val="002E2058"/>
    <w:rsid w:val="002E2456"/>
    <w:rsid w:val="002E2518"/>
    <w:rsid w:val="002E2644"/>
    <w:rsid w:val="002E27D4"/>
    <w:rsid w:val="002E27F1"/>
    <w:rsid w:val="002E289C"/>
    <w:rsid w:val="002E28D7"/>
    <w:rsid w:val="002E29B1"/>
    <w:rsid w:val="002E2BB5"/>
    <w:rsid w:val="002E2BF8"/>
    <w:rsid w:val="002E2D03"/>
    <w:rsid w:val="002E2E94"/>
    <w:rsid w:val="002E35AF"/>
    <w:rsid w:val="002E3800"/>
    <w:rsid w:val="002E3A51"/>
    <w:rsid w:val="002E3D92"/>
    <w:rsid w:val="002E449A"/>
    <w:rsid w:val="002E486F"/>
    <w:rsid w:val="002E4C08"/>
    <w:rsid w:val="002E4C1D"/>
    <w:rsid w:val="002E4E7D"/>
    <w:rsid w:val="002E537F"/>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15BD"/>
    <w:rsid w:val="002F16B9"/>
    <w:rsid w:val="002F16BE"/>
    <w:rsid w:val="002F16DE"/>
    <w:rsid w:val="002F1BE3"/>
    <w:rsid w:val="002F22CE"/>
    <w:rsid w:val="002F2382"/>
    <w:rsid w:val="002F23BF"/>
    <w:rsid w:val="002F2F40"/>
    <w:rsid w:val="002F3211"/>
    <w:rsid w:val="002F3452"/>
    <w:rsid w:val="002F3991"/>
    <w:rsid w:val="002F3BDF"/>
    <w:rsid w:val="002F3F4D"/>
    <w:rsid w:val="002F41FD"/>
    <w:rsid w:val="002F426B"/>
    <w:rsid w:val="002F4577"/>
    <w:rsid w:val="002F4A00"/>
    <w:rsid w:val="002F4D11"/>
    <w:rsid w:val="002F4EF6"/>
    <w:rsid w:val="002F50DB"/>
    <w:rsid w:val="002F5110"/>
    <w:rsid w:val="002F51DB"/>
    <w:rsid w:val="002F57E7"/>
    <w:rsid w:val="002F5AB7"/>
    <w:rsid w:val="002F5C3B"/>
    <w:rsid w:val="002F5CE5"/>
    <w:rsid w:val="002F5E7B"/>
    <w:rsid w:val="002F5ECF"/>
    <w:rsid w:val="002F65E6"/>
    <w:rsid w:val="002F6D89"/>
    <w:rsid w:val="002F706B"/>
    <w:rsid w:val="002F719C"/>
    <w:rsid w:val="002F740B"/>
    <w:rsid w:val="002F7590"/>
    <w:rsid w:val="002F7C7F"/>
    <w:rsid w:val="002F7D9F"/>
    <w:rsid w:val="0030084E"/>
    <w:rsid w:val="00300880"/>
    <w:rsid w:val="00300E3C"/>
    <w:rsid w:val="00300F5B"/>
    <w:rsid w:val="00301144"/>
    <w:rsid w:val="003011B9"/>
    <w:rsid w:val="003013EC"/>
    <w:rsid w:val="00301423"/>
    <w:rsid w:val="003015D9"/>
    <w:rsid w:val="003016D3"/>
    <w:rsid w:val="00301F52"/>
    <w:rsid w:val="00302CDB"/>
    <w:rsid w:val="00302E21"/>
    <w:rsid w:val="0030307A"/>
    <w:rsid w:val="003031EA"/>
    <w:rsid w:val="003035A6"/>
    <w:rsid w:val="00303867"/>
    <w:rsid w:val="003038A0"/>
    <w:rsid w:val="00303A29"/>
    <w:rsid w:val="00303A71"/>
    <w:rsid w:val="00303BAC"/>
    <w:rsid w:val="00304071"/>
    <w:rsid w:val="003040AB"/>
    <w:rsid w:val="003042A4"/>
    <w:rsid w:val="00304630"/>
    <w:rsid w:val="00304A78"/>
    <w:rsid w:val="00304EED"/>
    <w:rsid w:val="00304FB7"/>
    <w:rsid w:val="003053F4"/>
    <w:rsid w:val="00305B5D"/>
    <w:rsid w:val="00305F11"/>
    <w:rsid w:val="0030607C"/>
    <w:rsid w:val="003062FC"/>
    <w:rsid w:val="003067B9"/>
    <w:rsid w:val="003072F8"/>
    <w:rsid w:val="003077AE"/>
    <w:rsid w:val="00307B26"/>
    <w:rsid w:val="00307DD2"/>
    <w:rsid w:val="00310AA9"/>
    <w:rsid w:val="00310FA8"/>
    <w:rsid w:val="00311083"/>
    <w:rsid w:val="003113AC"/>
    <w:rsid w:val="0031173C"/>
    <w:rsid w:val="00311806"/>
    <w:rsid w:val="00311F10"/>
    <w:rsid w:val="00311FBC"/>
    <w:rsid w:val="00312CCA"/>
    <w:rsid w:val="00313653"/>
    <w:rsid w:val="00313D9B"/>
    <w:rsid w:val="00313E12"/>
    <w:rsid w:val="00313FCA"/>
    <w:rsid w:val="003141F6"/>
    <w:rsid w:val="00314233"/>
    <w:rsid w:val="0031458B"/>
    <w:rsid w:val="00314838"/>
    <w:rsid w:val="00314AE9"/>
    <w:rsid w:val="00314C80"/>
    <w:rsid w:val="00315664"/>
    <w:rsid w:val="00315688"/>
    <w:rsid w:val="00315839"/>
    <w:rsid w:val="00315863"/>
    <w:rsid w:val="00316517"/>
    <w:rsid w:val="0031657C"/>
    <w:rsid w:val="003165A0"/>
    <w:rsid w:val="003166A3"/>
    <w:rsid w:val="003166F3"/>
    <w:rsid w:val="00316C99"/>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ED3"/>
    <w:rsid w:val="00322F61"/>
    <w:rsid w:val="003237A3"/>
    <w:rsid w:val="0032454D"/>
    <w:rsid w:val="0032469A"/>
    <w:rsid w:val="00324C56"/>
    <w:rsid w:val="0032503C"/>
    <w:rsid w:val="003256E4"/>
    <w:rsid w:val="003259D0"/>
    <w:rsid w:val="00325EDA"/>
    <w:rsid w:val="00326580"/>
    <w:rsid w:val="003266A8"/>
    <w:rsid w:val="003268E5"/>
    <w:rsid w:val="00326A29"/>
    <w:rsid w:val="00326B45"/>
    <w:rsid w:val="00326CBF"/>
    <w:rsid w:val="00326F4A"/>
    <w:rsid w:val="0032783D"/>
    <w:rsid w:val="003278DD"/>
    <w:rsid w:val="00327C42"/>
    <w:rsid w:val="00330127"/>
    <w:rsid w:val="003308B0"/>
    <w:rsid w:val="00330B1E"/>
    <w:rsid w:val="0033115B"/>
    <w:rsid w:val="00331388"/>
    <w:rsid w:val="0033145F"/>
    <w:rsid w:val="00331996"/>
    <w:rsid w:val="00331A64"/>
    <w:rsid w:val="00331BBA"/>
    <w:rsid w:val="00331EF9"/>
    <w:rsid w:val="00332146"/>
    <w:rsid w:val="00332563"/>
    <w:rsid w:val="00332803"/>
    <w:rsid w:val="00332911"/>
    <w:rsid w:val="00332977"/>
    <w:rsid w:val="00332F51"/>
    <w:rsid w:val="00333086"/>
    <w:rsid w:val="003332CC"/>
    <w:rsid w:val="00333AA0"/>
    <w:rsid w:val="0033411A"/>
    <w:rsid w:val="00334541"/>
    <w:rsid w:val="0033471D"/>
    <w:rsid w:val="0033489F"/>
    <w:rsid w:val="00334D29"/>
    <w:rsid w:val="00335F9F"/>
    <w:rsid w:val="00335FED"/>
    <w:rsid w:val="00336377"/>
    <w:rsid w:val="00336B88"/>
    <w:rsid w:val="00336D4A"/>
    <w:rsid w:val="003376DB"/>
    <w:rsid w:val="00337964"/>
    <w:rsid w:val="0033799C"/>
    <w:rsid w:val="0034014F"/>
    <w:rsid w:val="00340180"/>
    <w:rsid w:val="00340365"/>
    <w:rsid w:val="003404B5"/>
    <w:rsid w:val="003405F8"/>
    <w:rsid w:val="003406AE"/>
    <w:rsid w:val="00340815"/>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6B4"/>
    <w:rsid w:val="00345AD6"/>
    <w:rsid w:val="00345C46"/>
    <w:rsid w:val="0034652B"/>
    <w:rsid w:val="00346546"/>
    <w:rsid w:val="00347014"/>
    <w:rsid w:val="003470B7"/>
    <w:rsid w:val="00347388"/>
    <w:rsid w:val="00347465"/>
    <w:rsid w:val="0034781F"/>
    <w:rsid w:val="00347FAA"/>
    <w:rsid w:val="0035026E"/>
    <w:rsid w:val="003504C6"/>
    <w:rsid w:val="003504EC"/>
    <w:rsid w:val="00350569"/>
    <w:rsid w:val="003506C6"/>
    <w:rsid w:val="00350985"/>
    <w:rsid w:val="00350D79"/>
    <w:rsid w:val="00350F01"/>
    <w:rsid w:val="00351C90"/>
    <w:rsid w:val="003523C1"/>
    <w:rsid w:val="00352A6A"/>
    <w:rsid w:val="00352B51"/>
    <w:rsid w:val="003533C5"/>
    <w:rsid w:val="003535B5"/>
    <w:rsid w:val="00353602"/>
    <w:rsid w:val="0035364B"/>
    <w:rsid w:val="0035380C"/>
    <w:rsid w:val="00353989"/>
    <w:rsid w:val="00353AA1"/>
    <w:rsid w:val="00353C24"/>
    <w:rsid w:val="00354A60"/>
    <w:rsid w:val="00354C58"/>
    <w:rsid w:val="00354F6F"/>
    <w:rsid w:val="00355088"/>
    <w:rsid w:val="00355201"/>
    <w:rsid w:val="0035549D"/>
    <w:rsid w:val="00355661"/>
    <w:rsid w:val="00355D41"/>
    <w:rsid w:val="0035607B"/>
    <w:rsid w:val="003566B9"/>
    <w:rsid w:val="003571BB"/>
    <w:rsid w:val="0035733E"/>
    <w:rsid w:val="003574D6"/>
    <w:rsid w:val="00357C30"/>
    <w:rsid w:val="0036153B"/>
    <w:rsid w:val="003617BD"/>
    <w:rsid w:val="0036181A"/>
    <w:rsid w:val="003618CD"/>
    <w:rsid w:val="0036195B"/>
    <w:rsid w:val="00361B17"/>
    <w:rsid w:val="00361F84"/>
    <w:rsid w:val="00362377"/>
    <w:rsid w:val="0036294B"/>
    <w:rsid w:val="00362A62"/>
    <w:rsid w:val="00363026"/>
    <w:rsid w:val="00363230"/>
    <w:rsid w:val="0036347B"/>
    <w:rsid w:val="003638B9"/>
    <w:rsid w:val="00363B3C"/>
    <w:rsid w:val="00363BAE"/>
    <w:rsid w:val="003642F0"/>
    <w:rsid w:val="00364355"/>
    <w:rsid w:val="0036448E"/>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BC1"/>
    <w:rsid w:val="00371E55"/>
    <w:rsid w:val="00371F10"/>
    <w:rsid w:val="0037214C"/>
    <w:rsid w:val="00372511"/>
    <w:rsid w:val="00372823"/>
    <w:rsid w:val="00372880"/>
    <w:rsid w:val="003731D3"/>
    <w:rsid w:val="0037375A"/>
    <w:rsid w:val="00373C3F"/>
    <w:rsid w:val="003743B6"/>
    <w:rsid w:val="00374450"/>
    <w:rsid w:val="003744CC"/>
    <w:rsid w:val="00374623"/>
    <w:rsid w:val="00374C13"/>
    <w:rsid w:val="00374E61"/>
    <w:rsid w:val="00374EB3"/>
    <w:rsid w:val="003751BE"/>
    <w:rsid w:val="00375B09"/>
    <w:rsid w:val="00375E8F"/>
    <w:rsid w:val="00376422"/>
    <w:rsid w:val="00376815"/>
    <w:rsid w:val="00376B10"/>
    <w:rsid w:val="00376C3A"/>
    <w:rsid w:val="00377131"/>
    <w:rsid w:val="003779EB"/>
    <w:rsid w:val="00377DB5"/>
    <w:rsid w:val="00380000"/>
    <w:rsid w:val="00380AF0"/>
    <w:rsid w:val="00380C5F"/>
    <w:rsid w:val="00380D2C"/>
    <w:rsid w:val="00380FC9"/>
    <w:rsid w:val="00381320"/>
    <w:rsid w:val="003816D5"/>
    <w:rsid w:val="00381850"/>
    <w:rsid w:val="00381E89"/>
    <w:rsid w:val="0038239E"/>
    <w:rsid w:val="003824BB"/>
    <w:rsid w:val="00382BF3"/>
    <w:rsid w:val="00382D8C"/>
    <w:rsid w:val="00382E48"/>
    <w:rsid w:val="00383192"/>
    <w:rsid w:val="00383316"/>
    <w:rsid w:val="00383624"/>
    <w:rsid w:val="00383769"/>
    <w:rsid w:val="0038378B"/>
    <w:rsid w:val="003837A0"/>
    <w:rsid w:val="00383810"/>
    <w:rsid w:val="0038383B"/>
    <w:rsid w:val="00383B7C"/>
    <w:rsid w:val="00383D36"/>
    <w:rsid w:val="003841F5"/>
    <w:rsid w:val="00384660"/>
    <w:rsid w:val="00384CE9"/>
    <w:rsid w:val="00384D2B"/>
    <w:rsid w:val="003854B1"/>
    <w:rsid w:val="00385570"/>
    <w:rsid w:val="003858E3"/>
    <w:rsid w:val="00385C6F"/>
    <w:rsid w:val="00385E7C"/>
    <w:rsid w:val="00386044"/>
    <w:rsid w:val="0038671D"/>
    <w:rsid w:val="00386B13"/>
    <w:rsid w:val="00386F2B"/>
    <w:rsid w:val="00386F61"/>
    <w:rsid w:val="0038701C"/>
    <w:rsid w:val="0038715B"/>
    <w:rsid w:val="00387250"/>
    <w:rsid w:val="00387696"/>
    <w:rsid w:val="00387AB4"/>
    <w:rsid w:val="00387D45"/>
    <w:rsid w:val="0039005C"/>
    <w:rsid w:val="00390274"/>
    <w:rsid w:val="003902E2"/>
    <w:rsid w:val="00390854"/>
    <w:rsid w:val="00390A50"/>
    <w:rsid w:val="00390B7E"/>
    <w:rsid w:val="00390BA5"/>
    <w:rsid w:val="00390D00"/>
    <w:rsid w:val="00390D19"/>
    <w:rsid w:val="00390E50"/>
    <w:rsid w:val="00390ED3"/>
    <w:rsid w:val="003910F8"/>
    <w:rsid w:val="0039165E"/>
    <w:rsid w:val="00392246"/>
    <w:rsid w:val="00392599"/>
    <w:rsid w:val="00392AB2"/>
    <w:rsid w:val="00392C95"/>
    <w:rsid w:val="00392CCA"/>
    <w:rsid w:val="00392E38"/>
    <w:rsid w:val="00392E61"/>
    <w:rsid w:val="0039328E"/>
    <w:rsid w:val="00393456"/>
    <w:rsid w:val="003947EB"/>
    <w:rsid w:val="003949D5"/>
    <w:rsid w:val="00394C83"/>
    <w:rsid w:val="00394DF2"/>
    <w:rsid w:val="00394EA1"/>
    <w:rsid w:val="00395639"/>
    <w:rsid w:val="00395661"/>
    <w:rsid w:val="00395950"/>
    <w:rsid w:val="00395A39"/>
    <w:rsid w:val="00395AE5"/>
    <w:rsid w:val="00395C06"/>
    <w:rsid w:val="00395E4D"/>
    <w:rsid w:val="00395FC6"/>
    <w:rsid w:val="003960B5"/>
    <w:rsid w:val="00396B2C"/>
    <w:rsid w:val="00396E95"/>
    <w:rsid w:val="00396EFE"/>
    <w:rsid w:val="00396F3D"/>
    <w:rsid w:val="003976C4"/>
    <w:rsid w:val="00397763"/>
    <w:rsid w:val="003977D7"/>
    <w:rsid w:val="00397A1C"/>
    <w:rsid w:val="003A0269"/>
    <w:rsid w:val="003A0489"/>
    <w:rsid w:val="003A086C"/>
    <w:rsid w:val="003A0883"/>
    <w:rsid w:val="003A0B15"/>
    <w:rsid w:val="003A11C5"/>
    <w:rsid w:val="003A1209"/>
    <w:rsid w:val="003A19FF"/>
    <w:rsid w:val="003A200E"/>
    <w:rsid w:val="003A2148"/>
    <w:rsid w:val="003A2196"/>
    <w:rsid w:val="003A23A2"/>
    <w:rsid w:val="003A23F6"/>
    <w:rsid w:val="003A2561"/>
    <w:rsid w:val="003A2623"/>
    <w:rsid w:val="003A2F8A"/>
    <w:rsid w:val="003A334A"/>
    <w:rsid w:val="003A35C0"/>
    <w:rsid w:val="003A3684"/>
    <w:rsid w:val="003A37B4"/>
    <w:rsid w:val="003A3A12"/>
    <w:rsid w:val="003A410A"/>
    <w:rsid w:val="003A413F"/>
    <w:rsid w:val="003A421C"/>
    <w:rsid w:val="003A5065"/>
    <w:rsid w:val="003A5953"/>
    <w:rsid w:val="003A5A81"/>
    <w:rsid w:val="003A5D24"/>
    <w:rsid w:val="003A5FDB"/>
    <w:rsid w:val="003A6164"/>
    <w:rsid w:val="003A6335"/>
    <w:rsid w:val="003A63D1"/>
    <w:rsid w:val="003A65B6"/>
    <w:rsid w:val="003A69C5"/>
    <w:rsid w:val="003A6D14"/>
    <w:rsid w:val="003A7563"/>
    <w:rsid w:val="003A7987"/>
    <w:rsid w:val="003B03FF"/>
    <w:rsid w:val="003B04E0"/>
    <w:rsid w:val="003B0501"/>
    <w:rsid w:val="003B0B38"/>
    <w:rsid w:val="003B1572"/>
    <w:rsid w:val="003B1864"/>
    <w:rsid w:val="003B1AED"/>
    <w:rsid w:val="003B1BCB"/>
    <w:rsid w:val="003B2C33"/>
    <w:rsid w:val="003B2F24"/>
    <w:rsid w:val="003B2F2F"/>
    <w:rsid w:val="003B2F37"/>
    <w:rsid w:val="003B3528"/>
    <w:rsid w:val="003B43A0"/>
    <w:rsid w:val="003B43DA"/>
    <w:rsid w:val="003B4626"/>
    <w:rsid w:val="003B4896"/>
    <w:rsid w:val="003B515C"/>
    <w:rsid w:val="003B530B"/>
    <w:rsid w:val="003B5792"/>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C31"/>
    <w:rsid w:val="003C1CE1"/>
    <w:rsid w:val="003C1D85"/>
    <w:rsid w:val="003C2865"/>
    <w:rsid w:val="003C28AB"/>
    <w:rsid w:val="003C2BCE"/>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61DC"/>
    <w:rsid w:val="003C648E"/>
    <w:rsid w:val="003C659D"/>
    <w:rsid w:val="003C68A6"/>
    <w:rsid w:val="003C6981"/>
    <w:rsid w:val="003C6CBA"/>
    <w:rsid w:val="003C6F70"/>
    <w:rsid w:val="003C7C88"/>
    <w:rsid w:val="003C7E53"/>
    <w:rsid w:val="003C7FF9"/>
    <w:rsid w:val="003D0322"/>
    <w:rsid w:val="003D05E4"/>
    <w:rsid w:val="003D102E"/>
    <w:rsid w:val="003D145B"/>
    <w:rsid w:val="003D2421"/>
    <w:rsid w:val="003D24C9"/>
    <w:rsid w:val="003D2853"/>
    <w:rsid w:val="003D2AC8"/>
    <w:rsid w:val="003D3247"/>
    <w:rsid w:val="003D35B1"/>
    <w:rsid w:val="003D38E2"/>
    <w:rsid w:val="003D3E19"/>
    <w:rsid w:val="003D4041"/>
    <w:rsid w:val="003D4376"/>
    <w:rsid w:val="003D447E"/>
    <w:rsid w:val="003D46F8"/>
    <w:rsid w:val="003D4891"/>
    <w:rsid w:val="003D49B2"/>
    <w:rsid w:val="003D49C6"/>
    <w:rsid w:val="003D4B09"/>
    <w:rsid w:val="003D4B26"/>
    <w:rsid w:val="003D4E37"/>
    <w:rsid w:val="003D4FBE"/>
    <w:rsid w:val="003D52CB"/>
    <w:rsid w:val="003D5B3C"/>
    <w:rsid w:val="003D6344"/>
    <w:rsid w:val="003D6D70"/>
    <w:rsid w:val="003D7726"/>
    <w:rsid w:val="003D773E"/>
    <w:rsid w:val="003E02ED"/>
    <w:rsid w:val="003E03BB"/>
    <w:rsid w:val="003E04F9"/>
    <w:rsid w:val="003E0717"/>
    <w:rsid w:val="003E0A5C"/>
    <w:rsid w:val="003E0C05"/>
    <w:rsid w:val="003E0C36"/>
    <w:rsid w:val="003E156D"/>
    <w:rsid w:val="003E17CF"/>
    <w:rsid w:val="003E1ACB"/>
    <w:rsid w:val="003E1B1C"/>
    <w:rsid w:val="003E1C5A"/>
    <w:rsid w:val="003E1CA9"/>
    <w:rsid w:val="003E1F3A"/>
    <w:rsid w:val="003E22A3"/>
    <w:rsid w:val="003E24DC"/>
    <w:rsid w:val="003E26AD"/>
    <w:rsid w:val="003E2700"/>
    <w:rsid w:val="003E281B"/>
    <w:rsid w:val="003E29C3"/>
    <w:rsid w:val="003E2A3D"/>
    <w:rsid w:val="003E2AD6"/>
    <w:rsid w:val="003E2CD7"/>
    <w:rsid w:val="003E2DEA"/>
    <w:rsid w:val="003E2FD8"/>
    <w:rsid w:val="003E315F"/>
    <w:rsid w:val="003E32EE"/>
    <w:rsid w:val="003E382D"/>
    <w:rsid w:val="003E40C8"/>
    <w:rsid w:val="003E4583"/>
    <w:rsid w:val="003E45F2"/>
    <w:rsid w:val="003E4738"/>
    <w:rsid w:val="003E4959"/>
    <w:rsid w:val="003E4E70"/>
    <w:rsid w:val="003E5448"/>
    <w:rsid w:val="003E56E6"/>
    <w:rsid w:val="003E6076"/>
    <w:rsid w:val="003E6145"/>
    <w:rsid w:val="003E61C0"/>
    <w:rsid w:val="003E656F"/>
    <w:rsid w:val="003E69C0"/>
    <w:rsid w:val="003E6B72"/>
    <w:rsid w:val="003E6D72"/>
    <w:rsid w:val="003E6F34"/>
    <w:rsid w:val="003E6FBB"/>
    <w:rsid w:val="003E7082"/>
    <w:rsid w:val="003E71C1"/>
    <w:rsid w:val="003E730F"/>
    <w:rsid w:val="003F05A9"/>
    <w:rsid w:val="003F0E64"/>
    <w:rsid w:val="003F118B"/>
    <w:rsid w:val="003F11CB"/>
    <w:rsid w:val="003F12E2"/>
    <w:rsid w:val="003F1A34"/>
    <w:rsid w:val="003F21A2"/>
    <w:rsid w:val="003F25D1"/>
    <w:rsid w:val="003F2688"/>
    <w:rsid w:val="003F2769"/>
    <w:rsid w:val="003F27AD"/>
    <w:rsid w:val="003F28E3"/>
    <w:rsid w:val="003F2DC9"/>
    <w:rsid w:val="003F30A1"/>
    <w:rsid w:val="003F331E"/>
    <w:rsid w:val="003F3739"/>
    <w:rsid w:val="003F3FC5"/>
    <w:rsid w:val="003F422E"/>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FC2"/>
    <w:rsid w:val="003F7078"/>
    <w:rsid w:val="003F734A"/>
    <w:rsid w:val="003F743D"/>
    <w:rsid w:val="003F7751"/>
    <w:rsid w:val="003F7794"/>
    <w:rsid w:val="00400001"/>
    <w:rsid w:val="0040028D"/>
    <w:rsid w:val="00400560"/>
    <w:rsid w:val="0040062E"/>
    <w:rsid w:val="00400B94"/>
    <w:rsid w:val="004022EA"/>
    <w:rsid w:val="00402718"/>
    <w:rsid w:val="00402904"/>
    <w:rsid w:val="00402FC3"/>
    <w:rsid w:val="0040304F"/>
    <w:rsid w:val="004030C5"/>
    <w:rsid w:val="004034DF"/>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942"/>
    <w:rsid w:val="00406CAE"/>
    <w:rsid w:val="00406E21"/>
    <w:rsid w:val="00406F54"/>
    <w:rsid w:val="0040719F"/>
    <w:rsid w:val="00407CE0"/>
    <w:rsid w:val="00407CF7"/>
    <w:rsid w:val="00410110"/>
    <w:rsid w:val="00410129"/>
    <w:rsid w:val="00410AF3"/>
    <w:rsid w:val="004111A5"/>
    <w:rsid w:val="004116C3"/>
    <w:rsid w:val="00411998"/>
    <w:rsid w:val="00411B05"/>
    <w:rsid w:val="00411F55"/>
    <w:rsid w:val="004125B3"/>
    <w:rsid w:val="00412DA3"/>
    <w:rsid w:val="00412E67"/>
    <w:rsid w:val="00412F2C"/>
    <w:rsid w:val="0041368C"/>
    <w:rsid w:val="00413D35"/>
    <w:rsid w:val="00414521"/>
    <w:rsid w:val="004151D0"/>
    <w:rsid w:val="00415558"/>
    <w:rsid w:val="00415980"/>
    <w:rsid w:val="00415D0F"/>
    <w:rsid w:val="004164F1"/>
    <w:rsid w:val="00416609"/>
    <w:rsid w:val="00416655"/>
    <w:rsid w:val="00416DEC"/>
    <w:rsid w:val="00416E16"/>
    <w:rsid w:val="00417730"/>
    <w:rsid w:val="00417791"/>
    <w:rsid w:val="004179A6"/>
    <w:rsid w:val="00417AEA"/>
    <w:rsid w:val="004201FD"/>
    <w:rsid w:val="0042129A"/>
    <w:rsid w:val="004214E6"/>
    <w:rsid w:val="004215EF"/>
    <w:rsid w:val="004216EF"/>
    <w:rsid w:val="00421D95"/>
    <w:rsid w:val="00421DEE"/>
    <w:rsid w:val="00422A07"/>
    <w:rsid w:val="004234AE"/>
    <w:rsid w:val="00423CFE"/>
    <w:rsid w:val="0042408A"/>
    <w:rsid w:val="0042408C"/>
    <w:rsid w:val="00424208"/>
    <w:rsid w:val="00424464"/>
    <w:rsid w:val="0042471A"/>
    <w:rsid w:val="00424749"/>
    <w:rsid w:val="0042497C"/>
    <w:rsid w:val="00424A0B"/>
    <w:rsid w:val="0042531B"/>
    <w:rsid w:val="004259CB"/>
    <w:rsid w:val="00425BAB"/>
    <w:rsid w:val="00425C1F"/>
    <w:rsid w:val="0042650F"/>
    <w:rsid w:val="00426D01"/>
    <w:rsid w:val="00426D2E"/>
    <w:rsid w:val="00427257"/>
    <w:rsid w:val="0042749C"/>
    <w:rsid w:val="004274F6"/>
    <w:rsid w:val="00430272"/>
    <w:rsid w:val="0043046A"/>
    <w:rsid w:val="0043096F"/>
    <w:rsid w:val="004309C4"/>
    <w:rsid w:val="00430D25"/>
    <w:rsid w:val="00430F2D"/>
    <w:rsid w:val="00430F80"/>
    <w:rsid w:val="0043104C"/>
    <w:rsid w:val="004310F0"/>
    <w:rsid w:val="00431904"/>
    <w:rsid w:val="00431C16"/>
    <w:rsid w:val="00432048"/>
    <w:rsid w:val="00432457"/>
    <w:rsid w:val="0043316F"/>
    <w:rsid w:val="00433197"/>
    <w:rsid w:val="004333CF"/>
    <w:rsid w:val="00433545"/>
    <w:rsid w:val="00433759"/>
    <w:rsid w:val="00433C0D"/>
    <w:rsid w:val="00433FB8"/>
    <w:rsid w:val="00433FCF"/>
    <w:rsid w:val="00434105"/>
    <w:rsid w:val="00434376"/>
    <w:rsid w:val="004347F7"/>
    <w:rsid w:val="00434CE1"/>
    <w:rsid w:val="004351F3"/>
    <w:rsid w:val="0043599D"/>
    <w:rsid w:val="00435C73"/>
    <w:rsid w:val="00435EB6"/>
    <w:rsid w:val="00435F03"/>
    <w:rsid w:val="0043656C"/>
    <w:rsid w:val="00436B16"/>
    <w:rsid w:val="00437232"/>
    <w:rsid w:val="0043735B"/>
    <w:rsid w:val="004376FC"/>
    <w:rsid w:val="004379EC"/>
    <w:rsid w:val="00437CE3"/>
    <w:rsid w:val="004400CB"/>
    <w:rsid w:val="00440321"/>
    <w:rsid w:val="004408E1"/>
    <w:rsid w:val="004410D3"/>
    <w:rsid w:val="00441134"/>
    <w:rsid w:val="0044116A"/>
    <w:rsid w:val="004411E4"/>
    <w:rsid w:val="00441329"/>
    <w:rsid w:val="0044155F"/>
    <w:rsid w:val="004415ED"/>
    <w:rsid w:val="00441AFE"/>
    <w:rsid w:val="004420F7"/>
    <w:rsid w:val="0044232F"/>
    <w:rsid w:val="00442616"/>
    <w:rsid w:val="00442830"/>
    <w:rsid w:val="00442B47"/>
    <w:rsid w:val="00442EAB"/>
    <w:rsid w:val="00443737"/>
    <w:rsid w:val="0044386C"/>
    <w:rsid w:val="00443927"/>
    <w:rsid w:val="00443A09"/>
    <w:rsid w:val="00444046"/>
    <w:rsid w:val="0044435D"/>
    <w:rsid w:val="00444F7D"/>
    <w:rsid w:val="00445176"/>
    <w:rsid w:val="00445317"/>
    <w:rsid w:val="004457EB"/>
    <w:rsid w:val="00445F3C"/>
    <w:rsid w:val="00446172"/>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51"/>
    <w:rsid w:val="00451FC0"/>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3657"/>
    <w:rsid w:val="00464B23"/>
    <w:rsid w:val="00464B69"/>
    <w:rsid w:val="00465220"/>
    <w:rsid w:val="004654AF"/>
    <w:rsid w:val="004658A6"/>
    <w:rsid w:val="004661A0"/>
    <w:rsid w:val="00466347"/>
    <w:rsid w:val="004667FC"/>
    <w:rsid w:val="004668FF"/>
    <w:rsid w:val="00466D33"/>
    <w:rsid w:val="0046709A"/>
    <w:rsid w:val="0046764D"/>
    <w:rsid w:val="004676BA"/>
    <w:rsid w:val="00467A02"/>
    <w:rsid w:val="00467E0A"/>
    <w:rsid w:val="00470201"/>
    <w:rsid w:val="0047048C"/>
    <w:rsid w:val="004709F5"/>
    <w:rsid w:val="00470C05"/>
    <w:rsid w:val="00470EDF"/>
    <w:rsid w:val="0047159F"/>
    <w:rsid w:val="004720CD"/>
    <w:rsid w:val="0047274F"/>
    <w:rsid w:val="00472ABF"/>
    <w:rsid w:val="004731DE"/>
    <w:rsid w:val="00473363"/>
    <w:rsid w:val="004733D7"/>
    <w:rsid w:val="00473B89"/>
    <w:rsid w:val="00474186"/>
    <w:rsid w:val="00474400"/>
    <w:rsid w:val="0047463E"/>
    <w:rsid w:val="00474889"/>
    <w:rsid w:val="00474A63"/>
    <w:rsid w:val="00474A9B"/>
    <w:rsid w:val="00474F5C"/>
    <w:rsid w:val="004751C2"/>
    <w:rsid w:val="00475960"/>
    <w:rsid w:val="00475ACD"/>
    <w:rsid w:val="004760E8"/>
    <w:rsid w:val="004768BB"/>
    <w:rsid w:val="00476B85"/>
    <w:rsid w:val="00477116"/>
    <w:rsid w:val="004773E9"/>
    <w:rsid w:val="0047782D"/>
    <w:rsid w:val="0047792A"/>
    <w:rsid w:val="00477A32"/>
    <w:rsid w:val="00477D0D"/>
    <w:rsid w:val="00477D34"/>
    <w:rsid w:val="00477D50"/>
    <w:rsid w:val="00477E7C"/>
    <w:rsid w:val="004800F2"/>
    <w:rsid w:val="00480107"/>
    <w:rsid w:val="00480532"/>
    <w:rsid w:val="00480AF8"/>
    <w:rsid w:val="00480D82"/>
    <w:rsid w:val="00480E5E"/>
    <w:rsid w:val="0048180D"/>
    <w:rsid w:val="00481E2F"/>
    <w:rsid w:val="004821B9"/>
    <w:rsid w:val="00482959"/>
    <w:rsid w:val="00482D0E"/>
    <w:rsid w:val="00482D1B"/>
    <w:rsid w:val="004830E3"/>
    <w:rsid w:val="00483361"/>
    <w:rsid w:val="00483437"/>
    <w:rsid w:val="00483774"/>
    <w:rsid w:val="00483A6C"/>
    <w:rsid w:val="00483ABB"/>
    <w:rsid w:val="00483AD3"/>
    <w:rsid w:val="00483C25"/>
    <w:rsid w:val="004841A8"/>
    <w:rsid w:val="00484242"/>
    <w:rsid w:val="004844C1"/>
    <w:rsid w:val="0048471B"/>
    <w:rsid w:val="0048485C"/>
    <w:rsid w:val="00484942"/>
    <w:rsid w:val="004849CE"/>
    <w:rsid w:val="00484A53"/>
    <w:rsid w:val="00484AA7"/>
    <w:rsid w:val="00484AB4"/>
    <w:rsid w:val="00484F50"/>
    <w:rsid w:val="0048551A"/>
    <w:rsid w:val="004856DD"/>
    <w:rsid w:val="00485DD5"/>
    <w:rsid w:val="004863EB"/>
    <w:rsid w:val="004866F0"/>
    <w:rsid w:val="00486782"/>
    <w:rsid w:val="00486A17"/>
    <w:rsid w:val="00486E31"/>
    <w:rsid w:val="00487125"/>
    <w:rsid w:val="00487360"/>
    <w:rsid w:val="0048743F"/>
    <w:rsid w:val="004879B6"/>
    <w:rsid w:val="00487F5B"/>
    <w:rsid w:val="004900AF"/>
    <w:rsid w:val="00490389"/>
    <w:rsid w:val="004905BF"/>
    <w:rsid w:val="004917B8"/>
    <w:rsid w:val="00491A02"/>
    <w:rsid w:val="00491AF7"/>
    <w:rsid w:val="00491DD9"/>
    <w:rsid w:val="004920B5"/>
    <w:rsid w:val="004925F0"/>
    <w:rsid w:val="0049287A"/>
    <w:rsid w:val="00492B5E"/>
    <w:rsid w:val="00492B8A"/>
    <w:rsid w:val="00492CFF"/>
    <w:rsid w:val="00492FBA"/>
    <w:rsid w:val="00492FDF"/>
    <w:rsid w:val="00493440"/>
    <w:rsid w:val="00493F68"/>
    <w:rsid w:val="0049402B"/>
    <w:rsid w:val="0049403C"/>
    <w:rsid w:val="004940BB"/>
    <w:rsid w:val="00494802"/>
    <w:rsid w:val="00494A1D"/>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35A"/>
    <w:rsid w:val="004A19CB"/>
    <w:rsid w:val="004A1A81"/>
    <w:rsid w:val="004A1CDA"/>
    <w:rsid w:val="004A1FA0"/>
    <w:rsid w:val="004A21DD"/>
    <w:rsid w:val="004A26A2"/>
    <w:rsid w:val="004A2811"/>
    <w:rsid w:val="004A2A9E"/>
    <w:rsid w:val="004A2EE2"/>
    <w:rsid w:val="004A3430"/>
    <w:rsid w:val="004A3547"/>
    <w:rsid w:val="004A3618"/>
    <w:rsid w:val="004A3E58"/>
    <w:rsid w:val="004A40F0"/>
    <w:rsid w:val="004A41C8"/>
    <w:rsid w:val="004A428B"/>
    <w:rsid w:val="004A4608"/>
    <w:rsid w:val="004A4E34"/>
    <w:rsid w:val="004A4F6E"/>
    <w:rsid w:val="004A4FB7"/>
    <w:rsid w:val="004A5670"/>
    <w:rsid w:val="004A5BF8"/>
    <w:rsid w:val="004A5E7C"/>
    <w:rsid w:val="004A5FEC"/>
    <w:rsid w:val="004A6566"/>
    <w:rsid w:val="004A72B2"/>
    <w:rsid w:val="004A7494"/>
    <w:rsid w:val="004A7A85"/>
    <w:rsid w:val="004A7D0B"/>
    <w:rsid w:val="004B0328"/>
    <w:rsid w:val="004B056B"/>
    <w:rsid w:val="004B0796"/>
    <w:rsid w:val="004B116E"/>
    <w:rsid w:val="004B19B0"/>
    <w:rsid w:val="004B226C"/>
    <w:rsid w:val="004B2F02"/>
    <w:rsid w:val="004B3032"/>
    <w:rsid w:val="004B364D"/>
    <w:rsid w:val="004B3A26"/>
    <w:rsid w:val="004B3DA2"/>
    <w:rsid w:val="004B4332"/>
    <w:rsid w:val="004B4801"/>
    <w:rsid w:val="004B492A"/>
    <w:rsid w:val="004B4B79"/>
    <w:rsid w:val="004B4EA1"/>
    <w:rsid w:val="004B53F2"/>
    <w:rsid w:val="004B5605"/>
    <w:rsid w:val="004B5833"/>
    <w:rsid w:val="004B5D1D"/>
    <w:rsid w:val="004B5F05"/>
    <w:rsid w:val="004B5F2B"/>
    <w:rsid w:val="004B6351"/>
    <w:rsid w:val="004B67D2"/>
    <w:rsid w:val="004B69BF"/>
    <w:rsid w:val="004B6C23"/>
    <w:rsid w:val="004B769A"/>
    <w:rsid w:val="004B789B"/>
    <w:rsid w:val="004B79DF"/>
    <w:rsid w:val="004B7EE9"/>
    <w:rsid w:val="004B7F7B"/>
    <w:rsid w:val="004C01B0"/>
    <w:rsid w:val="004C0531"/>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C6B"/>
    <w:rsid w:val="004C5F8C"/>
    <w:rsid w:val="004C6283"/>
    <w:rsid w:val="004C681E"/>
    <w:rsid w:val="004C6B20"/>
    <w:rsid w:val="004C7505"/>
    <w:rsid w:val="004C7D9A"/>
    <w:rsid w:val="004D051B"/>
    <w:rsid w:val="004D0C07"/>
    <w:rsid w:val="004D1274"/>
    <w:rsid w:val="004D1379"/>
    <w:rsid w:val="004D189F"/>
    <w:rsid w:val="004D1E24"/>
    <w:rsid w:val="004D1F38"/>
    <w:rsid w:val="004D2160"/>
    <w:rsid w:val="004D2238"/>
    <w:rsid w:val="004D2BBA"/>
    <w:rsid w:val="004D2DC3"/>
    <w:rsid w:val="004D3108"/>
    <w:rsid w:val="004D338F"/>
    <w:rsid w:val="004D3B67"/>
    <w:rsid w:val="004D3C6C"/>
    <w:rsid w:val="004D3EE0"/>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C23"/>
    <w:rsid w:val="004E0DAC"/>
    <w:rsid w:val="004E10E2"/>
    <w:rsid w:val="004E13D7"/>
    <w:rsid w:val="004E15C1"/>
    <w:rsid w:val="004E240C"/>
    <w:rsid w:val="004E2D5B"/>
    <w:rsid w:val="004E2D81"/>
    <w:rsid w:val="004E37A1"/>
    <w:rsid w:val="004E3BFE"/>
    <w:rsid w:val="004E42CF"/>
    <w:rsid w:val="004E4621"/>
    <w:rsid w:val="004E4639"/>
    <w:rsid w:val="004E4B9B"/>
    <w:rsid w:val="004E4D2B"/>
    <w:rsid w:val="004E4E15"/>
    <w:rsid w:val="004E50A7"/>
    <w:rsid w:val="004E50F4"/>
    <w:rsid w:val="004E5496"/>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31A"/>
    <w:rsid w:val="004F6369"/>
    <w:rsid w:val="004F64D5"/>
    <w:rsid w:val="004F6594"/>
    <w:rsid w:val="004F7829"/>
    <w:rsid w:val="004F7CC4"/>
    <w:rsid w:val="00500208"/>
    <w:rsid w:val="005004AF"/>
    <w:rsid w:val="00501201"/>
    <w:rsid w:val="00502607"/>
    <w:rsid w:val="00502626"/>
    <w:rsid w:val="00502B2A"/>
    <w:rsid w:val="00503F70"/>
    <w:rsid w:val="00503F9B"/>
    <w:rsid w:val="005042A5"/>
    <w:rsid w:val="005043E8"/>
    <w:rsid w:val="00504A2D"/>
    <w:rsid w:val="00504CCD"/>
    <w:rsid w:val="00504F6C"/>
    <w:rsid w:val="0050508C"/>
    <w:rsid w:val="005052DF"/>
    <w:rsid w:val="00505487"/>
    <w:rsid w:val="005054A3"/>
    <w:rsid w:val="0050551E"/>
    <w:rsid w:val="0050554B"/>
    <w:rsid w:val="00506FB4"/>
    <w:rsid w:val="00507180"/>
    <w:rsid w:val="0050763C"/>
    <w:rsid w:val="0050784B"/>
    <w:rsid w:val="00507A08"/>
    <w:rsid w:val="00507AC0"/>
    <w:rsid w:val="00507B67"/>
    <w:rsid w:val="00507F29"/>
    <w:rsid w:val="0051057D"/>
    <w:rsid w:val="005105F8"/>
    <w:rsid w:val="0051067B"/>
    <w:rsid w:val="0051127C"/>
    <w:rsid w:val="005117A9"/>
    <w:rsid w:val="00511CF9"/>
    <w:rsid w:val="005120EE"/>
    <w:rsid w:val="005122BF"/>
    <w:rsid w:val="00512808"/>
    <w:rsid w:val="00512A56"/>
    <w:rsid w:val="00512B21"/>
    <w:rsid w:val="00512CE5"/>
    <w:rsid w:val="00512E39"/>
    <w:rsid w:val="00513828"/>
    <w:rsid w:val="00513A36"/>
    <w:rsid w:val="0051419D"/>
    <w:rsid w:val="005142B5"/>
    <w:rsid w:val="005146C7"/>
    <w:rsid w:val="00514A55"/>
    <w:rsid w:val="00514BA3"/>
    <w:rsid w:val="00514C3C"/>
    <w:rsid w:val="00515112"/>
    <w:rsid w:val="00515115"/>
    <w:rsid w:val="005153C1"/>
    <w:rsid w:val="00515454"/>
    <w:rsid w:val="00515571"/>
    <w:rsid w:val="00515799"/>
    <w:rsid w:val="005157FB"/>
    <w:rsid w:val="00515BDE"/>
    <w:rsid w:val="00516158"/>
    <w:rsid w:val="00516193"/>
    <w:rsid w:val="00516262"/>
    <w:rsid w:val="00516286"/>
    <w:rsid w:val="00516359"/>
    <w:rsid w:val="00516483"/>
    <w:rsid w:val="0051660A"/>
    <w:rsid w:val="005169ED"/>
    <w:rsid w:val="00516A02"/>
    <w:rsid w:val="00516B14"/>
    <w:rsid w:val="00516D91"/>
    <w:rsid w:val="005171BE"/>
    <w:rsid w:val="005173A4"/>
    <w:rsid w:val="005174C1"/>
    <w:rsid w:val="00517819"/>
    <w:rsid w:val="00517975"/>
    <w:rsid w:val="00517D54"/>
    <w:rsid w:val="005200D7"/>
    <w:rsid w:val="005206B7"/>
    <w:rsid w:val="005208E2"/>
    <w:rsid w:val="00520BFC"/>
    <w:rsid w:val="00521071"/>
    <w:rsid w:val="005210E2"/>
    <w:rsid w:val="00521771"/>
    <w:rsid w:val="00521BDC"/>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FA"/>
    <w:rsid w:val="005254F0"/>
    <w:rsid w:val="00525589"/>
    <w:rsid w:val="005259B8"/>
    <w:rsid w:val="00525E69"/>
    <w:rsid w:val="005263CB"/>
    <w:rsid w:val="00526523"/>
    <w:rsid w:val="005265AE"/>
    <w:rsid w:val="0052665F"/>
    <w:rsid w:val="005274DE"/>
    <w:rsid w:val="0052769B"/>
    <w:rsid w:val="00527C69"/>
    <w:rsid w:val="00527D6E"/>
    <w:rsid w:val="00527F8B"/>
    <w:rsid w:val="00530C77"/>
    <w:rsid w:val="00530CDA"/>
    <w:rsid w:val="00530E19"/>
    <w:rsid w:val="00531747"/>
    <w:rsid w:val="00531793"/>
    <w:rsid w:val="0053179E"/>
    <w:rsid w:val="005317C2"/>
    <w:rsid w:val="00531938"/>
    <w:rsid w:val="00531941"/>
    <w:rsid w:val="00531AB8"/>
    <w:rsid w:val="00531CFC"/>
    <w:rsid w:val="00531E88"/>
    <w:rsid w:val="005328AA"/>
    <w:rsid w:val="00533A1D"/>
    <w:rsid w:val="00534139"/>
    <w:rsid w:val="005346C5"/>
    <w:rsid w:val="00534A06"/>
    <w:rsid w:val="00534A93"/>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ED"/>
    <w:rsid w:val="0054103E"/>
    <w:rsid w:val="00541340"/>
    <w:rsid w:val="0054139D"/>
    <w:rsid w:val="0054151A"/>
    <w:rsid w:val="0054153D"/>
    <w:rsid w:val="0054186A"/>
    <w:rsid w:val="00541B63"/>
    <w:rsid w:val="00541E01"/>
    <w:rsid w:val="00542328"/>
    <w:rsid w:val="00542689"/>
    <w:rsid w:val="005426D3"/>
    <w:rsid w:val="005428AD"/>
    <w:rsid w:val="005429EF"/>
    <w:rsid w:val="00542B53"/>
    <w:rsid w:val="0054304B"/>
    <w:rsid w:val="005437B0"/>
    <w:rsid w:val="00543B1E"/>
    <w:rsid w:val="00544013"/>
    <w:rsid w:val="0054486F"/>
    <w:rsid w:val="00544F43"/>
    <w:rsid w:val="00545954"/>
    <w:rsid w:val="00545B15"/>
    <w:rsid w:val="00545ECC"/>
    <w:rsid w:val="00545EED"/>
    <w:rsid w:val="0054615D"/>
    <w:rsid w:val="0054655F"/>
    <w:rsid w:val="0054695B"/>
    <w:rsid w:val="00546F4F"/>
    <w:rsid w:val="00547492"/>
    <w:rsid w:val="005477DC"/>
    <w:rsid w:val="00550CB4"/>
    <w:rsid w:val="00550DD8"/>
    <w:rsid w:val="0055174F"/>
    <w:rsid w:val="00552305"/>
    <w:rsid w:val="00552743"/>
    <w:rsid w:val="00552860"/>
    <w:rsid w:val="00552C63"/>
    <w:rsid w:val="00553104"/>
    <w:rsid w:val="00553119"/>
    <w:rsid w:val="005539F4"/>
    <w:rsid w:val="00553A05"/>
    <w:rsid w:val="00553B8E"/>
    <w:rsid w:val="00553E44"/>
    <w:rsid w:val="0055431B"/>
    <w:rsid w:val="00554F0F"/>
    <w:rsid w:val="00555566"/>
    <w:rsid w:val="00555615"/>
    <w:rsid w:val="0055599F"/>
    <w:rsid w:val="00555CEB"/>
    <w:rsid w:val="00556492"/>
    <w:rsid w:val="00556DE5"/>
    <w:rsid w:val="00557489"/>
    <w:rsid w:val="00557626"/>
    <w:rsid w:val="00557A6D"/>
    <w:rsid w:val="00557BAE"/>
    <w:rsid w:val="00560872"/>
    <w:rsid w:val="00560A31"/>
    <w:rsid w:val="00561BE9"/>
    <w:rsid w:val="00561E37"/>
    <w:rsid w:val="00562BA6"/>
    <w:rsid w:val="00562F7C"/>
    <w:rsid w:val="005630B3"/>
    <w:rsid w:val="005630E5"/>
    <w:rsid w:val="005635AB"/>
    <w:rsid w:val="00563CD2"/>
    <w:rsid w:val="00563F02"/>
    <w:rsid w:val="00564645"/>
    <w:rsid w:val="005648BA"/>
    <w:rsid w:val="00564BFA"/>
    <w:rsid w:val="0056508A"/>
    <w:rsid w:val="00565265"/>
    <w:rsid w:val="00565619"/>
    <w:rsid w:val="0056596E"/>
    <w:rsid w:val="00565EA6"/>
    <w:rsid w:val="005660AC"/>
    <w:rsid w:val="00566304"/>
    <w:rsid w:val="005664C3"/>
    <w:rsid w:val="00566762"/>
    <w:rsid w:val="00566D7F"/>
    <w:rsid w:val="00566EC7"/>
    <w:rsid w:val="00566F73"/>
    <w:rsid w:val="0056731C"/>
    <w:rsid w:val="005673EC"/>
    <w:rsid w:val="00567CFC"/>
    <w:rsid w:val="00570D5E"/>
    <w:rsid w:val="0057114D"/>
    <w:rsid w:val="00571161"/>
    <w:rsid w:val="00571AE2"/>
    <w:rsid w:val="00571DC7"/>
    <w:rsid w:val="00571DD2"/>
    <w:rsid w:val="005720DF"/>
    <w:rsid w:val="005722E1"/>
    <w:rsid w:val="00572706"/>
    <w:rsid w:val="005727A6"/>
    <w:rsid w:val="00572808"/>
    <w:rsid w:val="00573C4B"/>
    <w:rsid w:val="00573E54"/>
    <w:rsid w:val="005742B4"/>
    <w:rsid w:val="00574310"/>
    <w:rsid w:val="00574665"/>
    <w:rsid w:val="005746AB"/>
    <w:rsid w:val="005748FE"/>
    <w:rsid w:val="00574B43"/>
    <w:rsid w:val="00574BB1"/>
    <w:rsid w:val="00574D7C"/>
    <w:rsid w:val="00575095"/>
    <w:rsid w:val="0057523D"/>
    <w:rsid w:val="00575495"/>
    <w:rsid w:val="00575612"/>
    <w:rsid w:val="005757E6"/>
    <w:rsid w:val="00575BAC"/>
    <w:rsid w:val="00575FD8"/>
    <w:rsid w:val="00576158"/>
    <w:rsid w:val="00576227"/>
    <w:rsid w:val="005763F4"/>
    <w:rsid w:val="00576A16"/>
    <w:rsid w:val="00576B93"/>
    <w:rsid w:val="00576E53"/>
    <w:rsid w:val="00576E99"/>
    <w:rsid w:val="00576FD7"/>
    <w:rsid w:val="00577591"/>
    <w:rsid w:val="005776AC"/>
    <w:rsid w:val="00577968"/>
    <w:rsid w:val="00577BA2"/>
    <w:rsid w:val="00577EE7"/>
    <w:rsid w:val="005801F4"/>
    <w:rsid w:val="00580406"/>
    <w:rsid w:val="00580B2B"/>
    <w:rsid w:val="00580CE8"/>
    <w:rsid w:val="005810E8"/>
    <w:rsid w:val="00581246"/>
    <w:rsid w:val="005817A5"/>
    <w:rsid w:val="005825F1"/>
    <w:rsid w:val="005831D6"/>
    <w:rsid w:val="005833EE"/>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FD7"/>
    <w:rsid w:val="005870A3"/>
    <w:rsid w:val="0058716D"/>
    <w:rsid w:val="00590281"/>
    <w:rsid w:val="00590429"/>
    <w:rsid w:val="005905B9"/>
    <w:rsid w:val="00590958"/>
    <w:rsid w:val="005909C8"/>
    <w:rsid w:val="00590BAE"/>
    <w:rsid w:val="00590EC8"/>
    <w:rsid w:val="00591374"/>
    <w:rsid w:val="00591AC0"/>
    <w:rsid w:val="005920A7"/>
    <w:rsid w:val="005923AE"/>
    <w:rsid w:val="005927B8"/>
    <w:rsid w:val="00593294"/>
    <w:rsid w:val="005937BA"/>
    <w:rsid w:val="00593848"/>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705A"/>
    <w:rsid w:val="005970B1"/>
    <w:rsid w:val="005971E5"/>
    <w:rsid w:val="00597541"/>
    <w:rsid w:val="00597649"/>
    <w:rsid w:val="00597C0B"/>
    <w:rsid w:val="00597D31"/>
    <w:rsid w:val="005A0370"/>
    <w:rsid w:val="005A0FC6"/>
    <w:rsid w:val="005A1C40"/>
    <w:rsid w:val="005A202D"/>
    <w:rsid w:val="005A2361"/>
    <w:rsid w:val="005A23D5"/>
    <w:rsid w:val="005A25BB"/>
    <w:rsid w:val="005A2621"/>
    <w:rsid w:val="005A27B7"/>
    <w:rsid w:val="005A3017"/>
    <w:rsid w:val="005A32E1"/>
    <w:rsid w:val="005A356D"/>
    <w:rsid w:val="005A35C5"/>
    <w:rsid w:val="005A3783"/>
    <w:rsid w:val="005A39D5"/>
    <w:rsid w:val="005A3A03"/>
    <w:rsid w:val="005A3B34"/>
    <w:rsid w:val="005A3B37"/>
    <w:rsid w:val="005A3DC1"/>
    <w:rsid w:val="005A48F8"/>
    <w:rsid w:val="005A5022"/>
    <w:rsid w:val="005A54B8"/>
    <w:rsid w:val="005A554A"/>
    <w:rsid w:val="005A5948"/>
    <w:rsid w:val="005A5AF4"/>
    <w:rsid w:val="005A5CDD"/>
    <w:rsid w:val="005A5E4E"/>
    <w:rsid w:val="005A5E96"/>
    <w:rsid w:val="005A5F7C"/>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428A"/>
    <w:rsid w:val="005B4629"/>
    <w:rsid w:val="005B4AE9"/>
    <w:rsid w:val="005B4C80"/>
    <w:rsid w:val="005B4E2B"/>
    <w:rsid w:val="005B50A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A9E"/>
    <w:rsid w:val="005C0C20"/>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440B"/>
    <w:rsid w:val="005C5431"/>
    <w:rsid w:val="005C565A"/>
    <w:rsid w:val="005C5F49"/>
    <w:rsid w:val="005C6AE7"/>
    <w:rsid w:val="005C6B4E"/>
    <w:rsid w:val="005C6F6E"/>
    <w:rsid w:val="005C7498"/>
    <w:rsid w:val="005C76ED"/>
    <w:rsid w:val="005C7C5A"/>
    <w:rsid w:val="005C7DC6"/>
    <w:rsid w:val="005D03A1"/>
    <w:rsid w:val="005D046C"/>
    <w:rsid w:val="005D0BBC"/>
    <w:rsid w:val="005D1125"/>
    <w:rsid w:val="005D15A0"/>
    <w:rsid w:val="005D23CB"/>
    <w:rsid w:val="005D2426"/>
    <w:rsid w:val="005D25C4"/>
    <w:rsid w:val="005D2607"/>
    <w:rsid w:val="005D28A2"/>
    <w:rsid w:val="005D3299"/>
    <w:rsid w:val="005D3499"/>
    <w:rsid w:val="005D3561"/>
    <w:rsid w:val="005D362A"/>
    <w:rsid w:val="005D387C"/>
    <w:rsid w:val="005D39EB"/>
    <w:rsid w:val="005D3D83"/>
    <w:rsid w:val="005D3FDE"/>
    <w:rsid w:val="005D403B"/>
    <w:rsid w:val="005D442B"/>
    <w:rsid w:val="005D4448"/>
    <w:rsid w:val="005D46A5"/>
    <w:rsid w:val="005D4729"/>
    <w:rsid w:val="005D5107"/>
    <w:rsid w:val="005D53F2"/>
    <w:rsid w:val="005D54AE"/>
    <w:rsid w:val="005D5815"/>
    <w:rsid w:val="005D6093"/>
    <w:rsid w:val="005D6127"/>
    <w:rsid w:val="005D62CB"/>
    <w:rsid w:val="005D65A1"/>
    <w:rsid w:val="005D6692"/>
    <w:rsid w:val="005D6774"/>
    <w:rsid w:val="005D6969"/>
    <w:rsid w:val="005D7091"/>
    <w:rsid w:val="005D72F3"/>
    <w:rsid w:val="005D730F"/>
    <w:rsid w:val="005D74E0"/>
    <w:rsid w:val="005D7935"/>
    <w:rsid w:val="005D79BF"/>
    <w:rsid w:val="005D7D15"/>
    <w:rsid w:val="005D7F0F"/>
    <w:rsid w:val="005E000D"/>
    <w:rsid w:val="005E0048"/>
    <w:rsid w:val="005E0C41"/>
    <w:rsid w:val="005E0FA6"/>
    <w:rsid w:val="005E1122"/>
    <w:rsid w:val="005E1160"/>
    <w:rsid w:val="005E11A9"/>
    <w:rsid w:val="005E135C"/>
    <w:rsid w:val="005E142A"/>
    <w:rsid w:val="005E15E8"/>
    <w:rsid w:val="005E17A7"/>
    <w:rsid w:val="005E1CDD"/>
    <w:rsid w:val="005E1EDE"/>
    <w:rsid w:val="005E2645"/>
    <w:rsid w:val="005E26F1"/>
    <w:rsid w:val="005E2908"/>
    <w:rsid w:val="005E2C11"/>
    <w:rsid w:val="005E33A6"/>
    <w:rsid w:val="005E3453"/>
    <w:rsid w:val="005E3A1A"/>
    <w:rsid w:val="005E3A44"/>
    <w:rsid w:val="005E3C2F"/>
    <w:rsid w:val="005E3D6D"/>
    <w:rsid w:val="005E3D7B"/>
    <w:rsid w:val="005E3F33"/>
    <w:rsid w:val="005E4510"/>
    <w:rsid w:val="005E4664"/>
    <w:rsid w:val="005E47F3"/>
    <w:rsid w:val="005E4D07"/>
    <w:rsid w:val="005E525D"/>
    <w:rsid w:val="005E569A"/>
    <w:rsid w:val="005E5DEE"/>
    <w:rsid w:val="005E61E8"/>
    <w:rsid w:val="005E628B"/>
    <w:rsid w:val="005E6428"/>
    <w:rsid w:val="005E645E"/>
    <w:rsid w:val="005E650B"/>
    <w:rsid w:val="005E666A"/>
    <w:rsid w:val="005E6C65"/>
    <w:rsid w:val="005E6FE9"/>
    <w:rsid w:val="005E76CE"/>
    <w:rsid w:val="005E7A5B"/>
    <w:rsid w:val="005E7A9B"/>
    <w:rsid w:val="005E7B32"/>
    <w:rsid w:val="005E7FC4"/>
    <w:rsid w:val="005F09D4"/>
    <w:rsid w:val="005F0A70"/>
    <w:rsid w:val="005F1393"/>
    <w:rsid w:val="005F13C6"/>
    <w:rsid w:val="005F1F59"/>
    <w:rsid w:val="005F2003"/>
    <w:rsid w:val="005F201A"/>
    <w:rsid w:val="005F2918"/>
    <w:rsid w:val="005F308E"/>
    <w:rsid w:val="005F33A7"/>
    <w:rsid w:val="005F4E9D"/>
    <w:rsid w:val="005F52E3"/>
    <w:rsid w:val="005F5412"/>
    <w:rsid w:val="005F5583"/>
    <w:rsid w:val="005F567F"/>
    <w:rsid w:val="005F5744"/>
    <w:rsid w:val="005F5874"/>
    <w:rsid w:val="005F5BA6"/>
    <w:rsid w:val="005F5BA7"/>
    <w:rsid w:val="005F5ED3"/>
    <w:rsid w:val="005F5F19"/>
    <w:rsid w:val="005F62B3"/>
    <w:rsid w:val="005F665E"/>
    <w:rsid w:val="005F6731"/>
    <w:rsid w:val="005F7034"/>
    <w:rsid w:val="005F7111"/>
    <w:rsid w:val="005F743E"/>
    <w:rsid w:val="005F7719"/>
    <w:rsid w:val="005F7B0D"/>
    <w:rsid w:val="005F7FB9"/>
    <w:rsid w:val="00600143"/>
    <w:rsid w:val="0060046B"/>
    <w:rsid w:val="006006F9"/>
    <w:rsid w:val="006007B1"/>
    <w:rsid w:val="00600B7D"/>
    <w:rsid w:val="0060107B"/>
    <w:rsid w:val="00601593"/>
    <w:rsid w:val="006017B2"/>
    <w:rsid w:val="006018CA"/>
    <w:rsid w:val="00602022"/>
    <w:rsid w:val="0060212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60DD"/>
    <w:rsid w:val="00606253"/>
    <w:rsid w:val="00606533"/>
    <w:rsid w:val="006067B0"/>
    <w:rsid w:val="00606A10"/>
    <w:rsid w:val="00606BC1"/>
    <w:rsid w:val="00606F21"/>
    <w:rsid w:val="00606F71"/>
    <w:rsid w:val="00607086"/>
    <w:rsid w:val="006071F9"/>
    <w:rsid w:val="00607577"/>
    <w:rsid w:val="006075BA"/>
    <w:rsid w:val="0060770F"/>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FAB"/>
    <w:rsid w:val="00615FF8"/>
    <w:rsid w:val="0061667F"/>
    <w:rsid w:val="00616739"/>
    <w:rsid w:val="006168DB"/>
    <w:rsid w:val="00616937"/>
    <w:rsid w:val="00616FBC"/>
    <w:rsid w:val="006175CB"/>
    <w:rsid w:val="006177EA"/>
    <w:rsid w:val="00617DE5"/>
    <w:rsid w:val="00620201"/>
    <w:rsid w:val="00620202"/>
    <w:rsid w:val="0062069A"/>
    <w:rsid w:val="00620DEC"/>
    <w:rsid w:val="00620F2D"/>
    <w:rsid w:val="006211DF"/>
    <w:rsid w:val="00621257"/>
    <w:rsid w:val="00621279"/>
    <w:rsid w:val="006215AE"/>
    <w:rsid w:val="006227F9"/>
    <w:rsid w:val="00622A0A"/>
    <w:rsid w:val="00623049"/>
    <w:rsid w:val="0062314B"/>
    <w:rsid w:val="00623190"/>
    <w:rsid w:val="006231A5"/>
    <w:rsid w:val="006232B2"/>
    <w:rsid w:val="006249A5"/>
    <w:rsid w:val="00624A7B"/>
    <w:rsid w:val="00624E30"/>
    <w:rsid w:val="006250FD"/>
    <w:rsid w:val="0062521E"/>
    <w:rsid w:val="0062587F"/>
    <w:rsid w:val="00625A4E"/>
    <w:rsid w:val="00625D23"/>
    <w:rsid w:val="00625D39"/>
    <w:rsid w:val="00626240"/>
    <w:rsid w:val="0062678C"/>
    <w:rsid w:val="006267C2"/>
    <w:rsid w:val="006267D0"/>
    <w:rsid w:val="006268F9"/>
    <w:rsid w:val="00626BD7"/>
    <w:rsid w:val="00626DC3"/>
    <w:rsid w:val="006271A7"/>
    <w:rsid w:val="00627214"/>
    <w:rsid w:val="00627364"/>
    <w:rsid w:val="00627533"/>
    <w:rsid w:val="00627A83"/>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BC3"/>
    <w:rsid w:val="00633C57"/>
    <w:rsid w:val="00634182"/>
    <w:rsid w:val="006341EB"/>
    <w:rsid w:val="00634D61"/>
    <w:rsid w:val="006350CE"/>
    <w:rsid w:val="006352B9"/>
    <w:rsid w:val="00635303"/>
    <w:rsid w:val="006353D6"/>
    <w:rsid w:val="006354FF"/>
    <w:rsid w:val="0063577D"/>
    <w:rsid w:val="00635AC6"/>
    <w:rsid w:val="00635CFE"/>
    <w:rsid w:val="00635D24"/>
    <w:rsid w:val="00635DBA"/>
    <w:rsid w:val="00636361"/>
    <w:rsid w:val="006368AA"/>
    <w:rsid w:val="006369DB"/>
    <w:rsid w:val="00636C10"/>
    <w:rsid w:val="00636C7A"/>
    <w:rsid w:val="00636EBB"/>
    <w:rsid w:val="0063727B"/>
    <w:rsid w:val="00637544"/>
    <w:rsid w:val="00640214"/>
    <w:rsid w:val="006409A4"/>
    <w:rsid w:val="00640C94"/>
    <w:rsid w:val="006411F4"/>
    <w:rsid w:val="00641434"/>
    <w:rsid w:val="00641859"/>
    <w:rsid w:val="00641A66"/>
    <w:rsid w:val="00641DF1"/>
    <w:rsid w:val="006421EA"/>
    <w:rsid w:val="006422AA"/>
    <w:rsid w:val="006429E1"/>
    <w:rsid w:val="00642C70"/>
    <w:rsid w:val="00643AAD"/>
    <w:rsid w:val="0064480D"/>
    <w:rsid w:val="006448DF"/>
    <w:rsid w:val="006449C2"/>
    <w:rsid w:val="00644D3D"/>
    <w:rsid w:val="0064534E"/>
    <w:rsid w:val="0064579B"/>
    <w:rsid w:val="006457FC"/>
    <w:rsid w:val="00645A9E"/>
    <w:rsid w:val="00645B67"/>
    <w:rsid w:val="00646510"/>
    <w:rsid w:val="00646DC2"/>
    <w:rsid w:val="00646DDC"/>
    <w:rsid w:val="00646F10"/>
    <w:rsid w:val="0064718F"/>
    <w:rsid w:val="006477AF"/>
    <w:rsid w:val="00647EB4"/>
    <w:rsid w:val="006509A6"/>
    <w:rsid w:val="006511BC"/>
    <w:rsid w:val="00651594"/>
    <w:rsid w:val="00651685"/>
    <w:rsid w:val="006517F5"/>
    <w:rsid w:val="0065234A"/>
    <w:rsid w:val="00652630"/>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EAD"/>
    <w:rsid w:val="00656B6F"/>
    <w:rsid w:val="00657774"/>
    <w:rsid w:val="00657904"/>
    <w:rsid w:val="00657DCE"/>
    <w:rsid w:val="00657EE9"/>
    <w:rsid w:val="006600CB"/>
    <w:rsid w:val="00660A35"/>
    <w:rsid w:val="00660AE9"/>
    <w:rsid w:val="00660D7A"/>
    <w:rsid w:val="00660E71"/>
    <w:rsid w:val="00661371"/>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7113"/>
    <w:rsid w:val="006673D8"/>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ABE"/>
    <w:rsid w:val="00673E57"/>
    <w:rsid w:val="006747CD"/>
    <w:rsid w:val="0067523B"/>
    <w:rsid w:val="006752D8"/>
    <w:rsid w:val="00675820"/>
    <w:rsid w:val="00675895"/>
    <w:rsid w:val="0067590D"/>
    <w:rsid w:val="00675BF4"/>
    <w:rsid w:val="00675DD3"/>
    <w:rsid w:val="00675E56"/>
    <w:rsid w:val="00676022"/>
    <w:rsid w:val="00676130"/>
    <w:rsid w:val="00676452"/>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50D"/>
    <w:rsid w:val="00682630"/>
    <w:rsid w:val="00682B6B"/>
    <w:rsid w:val="00682C9D"/>
    <w:rsid w:val="00682E6D"/>
    <w:rsid w:val="00683212"/>
    <w:rsid w:val="006833EA"/>
    <w:rsid w:val="0068374C"/>
    <w:rsid w:val="00683828"/>
    <w:rsid w:val="00683E23"/>
    <w:rsid w:val="006843B8"/>
    <w:rsid w:val="006844DA"/>
    <w:rsid w:val="0068450F"/>
    <w:rsid w:val="00684936"/>
    <w:rsid w:val="00684D31"/>
    <w:rsid w:val="00684F0C"/>
    <w:rsid w:val="00685582"/>
    <w:rsid w:val="00685649"/>
    <w:rsid w:val="00685A30"/>
    <w:rsid w:val="00685E2A"/>
    <w:rsid w:val="006864AF"/>
    <w:rsid w:val="006867B4"/>
    <w:rsid w:val="00686FBE"/>
    <w:rsid w:val="006870BB"/>
    <w:rsid w:val="00687472"/>
    <w:rsid w:val="006875DA"/>
    <w:rsid w:val="00687870"/>
    <w:rsid w:val="00687E55"/>
    <w:rsid w:val="00687E9D"/>
    <w:rsid w:val="00691AF5"/>
    <w:rsid w:val="0069258F"/>
    <w:rsid w:val="00693111"/>
    <w:rsid w:val="006938E2"/>
    <w:rsid w:val="0069394A"/>
    <w:rsid w:val="00693FB9"/>
    <w:rsid w:val="006942F6"/>
    <w:rsid w:val="0069450C"/>
    <w:rsid w:val="006945D4"/>
    <w:rsid w:val="00694853"/>
    <w:rsid w:val="00694897"/>
    <w:rsid w:val="006948C0"/>
    <w:rsid w:val="00694E72"/>
    <w:rsid w:val="006952C9"/>
    <w:rsid w:val="0069606D"/>
    <w:rsid w:val="006960FD"/>
    <w:rsid w:val="006962DA"/>
    <w:rsid w:val="006963AB"/>
    <w:rsid w:val="00696749"/>
    <w:rsid w:val="0069737D"/>
    <w:rsid w:val="00697502"/>
    <w:rsid w:val="00697C65"/>
    <w:rsid w:val="006A0326"/>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747"/>
    <w:rsid w:val="006A3AB4"/>
    <w:rsid w:val="006A4211"/>
    <w:rsid w:val="006A42BB"/>
    <w:rsid w:val="006A4A16"/>
    <w:rsid w:val="006A4C51"/>
    <w:rsid w:val="006A4E38"/>
    <w:rsid w:val="006A5174"/>
    <w:rsid w:val="006A53D4"/>
    <w:rsid w:val="006A542E"/>
    <w:rsid w:val="006A583B"/>
    <w:rsid w:val="006A59BE"/>
    <w:rsid w:val="006A5E2D"/>
    <w:rsid w:val="006A5F6B"/>
    <w:rsid w:val="006A65A8"/>
    <w:rsid w:val="006A6FF9"/>
    <w:rsid w:val="006A71B1"/>
    <w:rsid w:val="006A760B"/>
    <w:rsid w:val="006A78C5"/>
    <w:rsid w:val="006A7911"/>
    <w:rsid w:val="006A7CD2"/>
    <w:rsid w:val="006B04BE"/>
    <w:rsid w:val="006B0A0C"/>
    <w:rsid w:val="006B0A43"/>
    <w:rsid w:val="006B0A9F"/>
    <w:rsid w:val="006B1302"/>
    <w:rsid w:val="006B1531"/>
    <w:rsid w:val="006B1AE7"/>
    <w:rsid w:val="006B1DB1"/>
    <w:rsid w:val="006B25BC"/>
    <w:rsid w:val="006B26B5"/>
    <w:rsid w:val="006B272C"/>
    <w:rsid w:val="006B2CBC"/>
    <w:rsid w:val="006B3569"/>
    <w:rsid w:val="006B4087"/>
    <w:rsid w:val="006B4158"/>
    <w:rsid w:val="006B4457"/>
    <w:rsid w:val="006B464D"/>
    <w:rsid w:val="006B47C1"/>
    <w:rsid w:val="006B4C7C"/>
    <w:rsid w:val="006B4DCE"/>
    <w:rsid w:val="006B50B0"/>
    <w:rsid w:val="006B553D"/>
    <w:rsid w:val="006B55AF"/>
    <w:rsid w:val="006B5F41"/>
    <w:rsid w:val="006B612F"/>
    <w:rsid w:val="006B6AE1"/>
    <w:rsid w:val="006B6B30"/>
    <w:rsid w:val="006B6C53"/>
    <w:rsid w:val="006B6F03"/>
    <w:rsid w:val="006B79BF"/>
    <w:rsid w:val="006B7A06"/>
    <w:rsid w:val="006B7D5E"/>
    <w:rsid w:val="006B7D6F"/>
    <w:rsid w:val="006C03EF"/>
    <w:rsid w:val="006C049B"/>
    <w:rsid w:val="006C04E7"/>
    <w:rsid w:val="006C0827"/>
    <w:rsid w:val="006C0A39"/>
    <w:rsid w:val="006C12C1"/>
    <w:rsid w:val="006C16BE"/>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EF"/>
    <w:rsid w:val="006C3813"/>
    <w:rsid w:val="006C3ABC"/>
    <w:rsid w:val="006C3DE6"/>
    <w:rsid w:val="006C408E"/>
    <w:rsid w:val="006C42C2"/>
    <w:rsid w:val="006C4BE9"/>
    <w:rsid w:val="006C4C3A"/>
    <w:rsid w:val="006C4D9C"/>
    <w:rsid w:val="006C515A"/>
    <w:rsid w:val="006C5604"/>
    <w:rsid w:val="006C572A"/>
    <w:rsid w:val="006C59FC"/>
    <w:rsid w:val="006C5FA1"/>
    <w:rsid w:val="006C5FE5"/>
    <w:rsid w:val="006C6033"/>
    <w:rsid w:val="006C6CE4"/>
    <w:rsid w:val="006C7742"/>
    <w:rsid w:val="006C7858"/>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E02D2"/>
    <w:rsid w:val="006E0547"/>
    <w:rsid w:val="006E08F1"/>
    <w:rsid w:val="006E0E8D"/>
    <w:rsid w:val="006E1531"/>
    <w:rsid w:val="006E1539"/>
    <w:rsid w:val="006E16EA"/>
    <w:rsid w:val="006E1F1D"/>
    <w:rsid w:val="006E2238"/>
    <w:rsid w:val="006E29BD"/>
    <w:rsid w:val="006E2B38"/>
    <w:rsid w:val="006E3B94"/>
    <w:rsid w:val="006E3C3E"/>
    <w:rsid w:val="006E3DBD"/>
    <w:rsid w:val="006E42C1"/>
    <w:rsid w:val="006E4AD0"/>
    <w:rsid w:val="006E4EF9"/>
    <w:rsid w:val="006E4F9F"/>
    <w:rsid w:val="006E5AFA"/>
    <w:rsid w:val="006E5BB5"/>
    <w:rsid w:val="006E6056"/>
    <w:rsid w:val="006E68D6"/>
    <w:rsid w:val="006E6B33"/>
    <w:rsid w:val="006E715B"/>
    <w:rsid w:val="006E719E"/>
    <w:rsid w:val="006E72B6"/>
    <w:rsid w:val="006E7435"/>
    <w:rsid w:val="006E74D1"/>
    <w:rsid w:val="006E791E"/>
    <w:rsid w:val="006E79A5"/>
    <w:rsid w:val="006F0BCC"/>
    <w:rsid w:val="006F1250"/>
    <w:rsid w:val="006F134F"/>
    <w:rsid w:val="006F1C8B"/>
    <w:rsid w:val="006F1F14"/>
    <w:rsid w:val="006F21F5"/>
    <w:rsid w:val="006F239E"/>
    <w:rsid w:val="006F28EB"/>
    <w:rsid w:val="006F296A"/>
    <w:rsid w:val="006F2F34"/>
    <w:rsid w:val="006F30FF"/>
    <w:rsid w:val="006F3356"/>
    <w:rsid w:val="006F3436"/>
    <w:rsid w:val="006F387D"/>
    <w:rsid w:val="006F39B9"/>
    <w:rsid w:val="006F4275"/>
    <w:rsid w:val="006F42C8"/>
    <w:rsid w:val="006F46F9"/>
    <w:rsid w:val="006F4953"/>
    <w:rsid w:val="006F4ADD"/>
    <w:rsid w:val="006F4B97"/>
    <w:rsid w:val="006F4FF3"/>
    <w:rsid w:val="006F53BC"/>
    <w:rsid w:val="006F5421"/>
    <w:rsid w:val="006F547B"/>
    <w:rsid w:val="006F5865"/>
    <w:rsid w:val="006F5AB4"/>
    <w:rsid w:val="006F5B2A"/>
    <w:rsid w:val="006F5B58"/>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7B2"/>
    <w:rsid w:val="00701BF5"/>
    <w:rsid w:val="00701C9F"/>
    <w:rsid w:val="00701FE9"/>
    <w:rsid w:val="00701FF3"/>
    <w:rsid w:val="007020A0"/>
    <w:rsid w:val="007027D4"/>
    <w:rsid w:val="00703509"/>
    <w:rsid w:val="007035EC"/>
    <w:rsid w:val="007038AE"/>
    <w:rsid w:val="00703E1A"/>
    <w:rsid w:val="00703F4D"/>
    <w:rsid w:val="00704198"/>
    <w:rsid w:val="00704232"/>
    <w:rsid w:val="007044C4"/>
    <w:rsid w:val="0070484A"/>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314"/>
    <w:rsid w:val="0071033E"/>
    <w:rsid w:val="00710A1D"/>
    <w:rsid w:val="00710C8D"/>
    <w:rsid w:val="00710FF9"/>
    <w:rsid w:val="00711082"/>
    <w:rsid w:val="0071129A"/>
    <w:rsid w:val="0071132C"/>
    <w:rsid w:val="0071145F"/>
    <w:rsid w:val="00711800"/>
    <w:rsid w:val="00711F18"/>
    <w:rsid w:val="00712357"/>
    <w:rsid w:val="00712405"/>
    <w:rsid w:val="007124C1"/>
    <w:rsid w:val="00712D81"/>
    <w:rsid w:val="00712D91"/>
    <w:rsid w:val="00713764"/>
    <w:rsid w:val="00713797"/>
    <w:rsid w:val="00713905"/>
    <w:rsid w:val="00713E8A"/>
    <w:rsid w:val="00714033"/>
    <w:rsid w:val="0071437B"/>
    <w:rsid w:val="0071448B"/>
    <w:rsid w:val="007148CD"/>
    <w:rsid w:val="007149AB"/>
    <w:rsid w:val="00714C5C"/>
    <w:rsid w:val="00715159"/>
    <w:rsid w:val="00715A38"/>
    <w:rsid w:val="00715D0A"/>
    <w:rsid w:val="00716666"/>
    <w:rsid w:val="00716E6E"/>
    <w:rsid w:val="00717180"/>
    <w:rsid w:val="0071760C"/>
    <w:rsid w:val="007179B6"/>
    <w:rsid w:val="00717A7A"/>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30A5"/>
    <w:rsid w:val="00723215"/>
    <w:rsid w:val="007234C6"/>
    <w:rsid w:val="00723C1F"/>
    <w:rsid w:val="007245D9"/>
    <w:rsid w:val="00724767"/>
    <w:rsid w:val="00724834"/>
    <w:rsid w:val="00724DB6"/>
    <w:rsid w:val="00724FF8"/>
    <w:rsid w:val="00725D60"/>
    <w:rsid w:val="0072608D"/>
    <w:rsid w:val="00726224"/>
    <w:rsid w:val="007267FD"/>
    <w:rsid w:val="00726B52"/>
    <w:rsid w:val="00726F3F"/>
    <w:rsid w:val="00727528"/>
    <w:rsid w:val="007278E6"/>
    <w:rsid w:val="007279EB"/>
    <w:rsid w:val="00727B18"/>
    <w:rsid w:val="00727F8C"/>
    <w:rsid w:val="007301B6"/>
    <w:rsid w:val="00730226"/>
    <w:rsid w:val="007302F4"/>
    <w:rsid w:val="007305A1"/>
    <w:rsid w:val="0073082C"/>
    <w:rsid w:val="00730A4A"/>
    <w:rsid w:val="007310FF"/>
    <w:rsid w:val="00731291"/>
    <w:rsid w:val="007314C7"/>
    <w:rsid w:val="0073162D"/>
    <w:rsid w:val="0073197F"/>
    <w:rsid w:val="00731CE3"/>
    <w:rsid w:val="00731D66"/>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57E"/>
    <w:rsid w:val="00740909"/>
    <w:rsid w:val="0074183A"/>
    <w:rsid w:val="00741890"/>
    <w:rsid w:val="00741896"/>
    <w:rsid w:val="00741A32"/>
    <w:rsid w:val="00741F2C"/>
    <w:rsid w:val="00741F82"/>
    <w:rsid w:val="00741FFE"/>
    <w:rsid w:val="00742339"/>
    <w:rsid w:val="00742440"/>
    <w:rsid w:val="00742701"/>
    <w:rsid w:val="007427D4"/>
    <w:rsid w:val="00742E2E"/>
    <w:rsid w:val="00742E89"/>
    <w:rsid w:val="00742EFF"/>
    <w:rsid w:val="00743431"/>
    <w:rsid w:val="0074345A"/>
    <w:rsid w:val="00743517"/>
    <w:rsid w:val="00743650"/>
    <w:rsid w:val="007436F5"/>
    <w:rsid w:val="00743801"/>
    <w:rsid w:val="007440E3"/>
    <w:rsid w:val="00744255"/>
    <w:rsid w:val="00744339"/>
    <w:rsid w:val="0074458A"/>
    <w:rsid w:val="0074483F"/>
    <w:rsid w:val="00744998"/>
    <w:rsid w:val="00744C47"/>
    <w:rsid w:val="00744FD5"/>
    <w:rsid w:val="00745818"/>
    <w:rsid w:val="00745E42"/>
    <w:rsid w:val="00746C6B"/>
    <w:rsid w:val="00746F05"/>
    <w:rsid w:val="00747001"/>
    <w:rsid w:val="00747B92"/>
    <w:rsid w:val="007507A6"/>
    <w:rsid w:val="007507CB"/>
    <w:rsid w:val="007508F4"/>
    <w:rsid w:val="00750A5D"/>
    <w:rsid w:val="00750F73"/>
    <w:rsid w:val="00751022"/>
    <w:rsid w:val="00751412"/>
    <w:rsid w:val="00751B5D"/>
    <w:rsid w:val="00752196"/>
    <w:rsid w:val="007529CA"/>
    <w:rsid w:val="00752AA7"/>
    <w:rsid w:val="0075313A"/>
    <w:rsid w:val="0075314F"/>
    <w:rsid w:val="00753451"/>
    <w:rsid w:val="00753CA4"/>
    <w:rsid w:val="00753E1A"/>
    <w:rsid w:val="007546E2"/>
    <w:rsid w:val="00754707"/>
    <w:rsid w:val="00754C25"/>
    <w:rsid w:val="00754DED"/>
    <w:rsid w:val="00754EB4"/>
    <w:rsid w:val="007552FE"/>
    <w:rsid w:val="00755996"/>
    <w:rsid w:val="00755CE9"/>
    <w:rsid w:val="007561B9"/>
    <w:rsid w:val="007561F4"/>
    <w:rsid w:val="00756311"/>
    <w:rsid w:val="0075633E"/>
    <w:rsid w:val="007563A0"/>
    <w:rsid w:val="00756941"/>
    <w:rsid w:val="00756F75"/>
    <w:rsid w:val="00757212"/>
    <w:rsid w:val="007573BD"/>
    <w:rsid w:val="00757CB2"/>
    <w:rsid w:val="00757D11"/>
    <w:rsid w:val="00757DF2"/>
    <w:rsid w:val="00757EB2"/>
    <w:rsid w:val="00760013"/>
    <w:rsid w:val="0076025D"/>
    <w:rsid w:val="007603BF"/>
    <w:rsid w:val="00760883"/>
    <w:rsid w:val="00760CE5"/>
    <w:rsid w:val="00761344"/>
    <w:rsid w:val="007613CA"/>
    <w:rsid w:val="007616E8"/>
    <w:rsid w:val="00761956"/>
    <w:rsid w:val="00761B2E"/>
    <w:rsid w:val="007626FC"/>
    <w:rsid w:val="00762727"/>
    <w:rsid w:val="00762C34"/>
    <w:rsid w:val="007630E7"/>
    <w:rsid w:val="00763140"/>
    <w:rsid w:val="0076344E"/>
    <w:rsid w:val="0076379D"/>
    <w:rsid w:val="007639B8"/>
    <w:rsid w:val="00763DB1"/>
    <w:rsid w:val="00763E52"/>
    <w:rsid w:val="007642C4"/>
    <w:rsid w:val="0076440B"/>
    <w:rsid w:val="007647EE"/>
    <w:rsid w:val="00764F23"/>
    <w:rsid w:val="007650EB"/>
    <w:rsid w:val="00765156"/>
    <w:rsid w:val="00765306"/>
    <w:rsid w:val="007654F7"/>
    <w:rsid w:val="0076594B"/>
    <w:rsid w:val="00766451"/>
    <w:rsid w:val="00766526"/>
    <w:rsid w:val="00766859"/>
    <w:rsid w:val="00766AA4"/>
    <w:rsid w:val="00766B2B"/>
    <w:rsid w:val="00766CA6"/>
    <w:rsid w:val="0076702F"/>
    <w:rsid w:val="00770511"/>
    <w:rsid w:val="00770D17"/>
    <w:rsid w:val="007711C1"/>
    <w:rsid w:val="0077155A"/>
    <w:rsid w:val="00771A24"/>
    <w:rsid w:val="00771A87"/>
    <w:rsid w:val="00771B5D"/>
    <w:rsid w:val="00771CE7"/>
    <w:rsid w:val="00772100"/>
    <w:rsid w:val="00772438"/>
    <w:rsid w:val="007724BE"/>
    <w:rsid w:val="00772876"/>
    <w:rsid w:val="0077312D"/>
    <w:rsid w:val="00774BA7"/>
    <w:rsid w:val="00774BC2"/>
    <w:rsid w:val="00775004"/>
    <w:rsid w:val="00775730"/>
    <w:rsid w:val="007758EF"/>
    <w:rsid w:val="00776047"/>
    <w:rsid w:val="00776824"/>
    <w:rsid w:val="007768A7"/>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6AC"/>
    <w:rsid w:val="00782ACF"/>
    <w:rsid w:val="00782E09"/>
    <w:rsid w:val="00783686"/>
    <w:rsid w:val="007836A0"/>
    <w:rsid w:val="00783731"/>
    <w:rsid w:val="00783F31"/>
    <w:rsid w:val="00783F60"/>
    <w:rsid w:val="00784560"/>
    <w:rsid w:val="0078511A"/>
    <w:rsid w:val="0078536F"/>
    <w:rsid w:val="007854A9"/>
    <w:rsid w:val="00785D2A"/>
    <w:rsid w:val="00785F88"/>
    <w:rsid w:val="007865BA"/>
    <w:rsid w:val="007867EB"/>
    <w:rsid w:val="00786868"/>
    <w:rsid w:val="007868D8"/>
    <w:rsid w:val="00786E6B"/>
    <w:rsid w:val="0079034D"/>
    <w:rsid w:val="00790535"/>
    <w:rsid w:val="007906A2"/>
    <w:rsid w:val="0079072F"/>
    <w:rsid w:val="00790F28"/>
    <w:rsid w:val="0079119F"/>
    <w:rsid w:val="0079187E"/>
    <w:rsid w:val="00791BFC"/>
    <w:rsid w:val="0079280F"/>
    <w:rsid w:val="007928B2"/>
    <w:rsid w:val="00792AAB"/>
    <w:rsid w:val="00793115"/>
    <w:rsid w:val="00793655"/>
    <w:rsid w:val="00794877"/>
    <w:rsid w:val="0079490E"/>
    <w:rsid w:val="00794A1D"/>
    <w:rsid w:val="00794FA0"/>
    <w:rsid w:val="007954A5"/>
    <w:rsid w:val="007956A2"/>
    <w:rsid w:val="00795940"/>
    <w:rsid w:val="00795B81"/>
    <w:rsid w:val="00795E63"/>
    <w:rsid w:val="007963FF"/>
    <w:rsid w:val="00796747"/>
    <w:rsid w:val="00796816"/>
    <w:rsid w:val="00797106"/>
    <w:rsid w:val="007978A8"/>
    <w:rsid w:val="007A0147"/>
    <w:rsid w:val="007A02DF"/>
    <w:rsid w:val="007A04FB"/>
    <w:rsid w:val="007A0755"/>
    <w:rsid w:val="007A0E79"/>
    <w:rsid w:val="007A0FDB"/>
    <w:rsid w:val="007A12DC"/>
    <w:rsid w:val="007A1320"/>
    <w:rsid w:val="007A159E"/>
    <w:rsid w:val="007A1C10"/>
    <w:rsid w:val="007A1CC3"/>
    <w:rsid w:val="007A1D0B"/>
    <w:rsid w:val="007A1DF8"/>
    <w:rsid w:val="007A21BE"/>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E94"/>
    <w:rsid w:val="007A7E96"/>
    <w:rsid w:val="007A7EBB"/>
    <w:rsid w:val="007A7F76"/>
    <w:rsid w:val="007B05C3"/>
    <w:rsid w:val="007B08E2"/>
    <w:rsid w:val="007B0ACF"/>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4D"/>
    <w:rsid w:val="007C145B"/>
    <w:rsid w:val="007C15C3"/>
    <w:rsid w:val="007C18D7"/>
    <w:rsid w:val="007C1CFF"/>
    <w:rsid w:val="007C1DAB"/>
    <w:rsid w:val="007C1F16"/>
    <w:rsid w:val="007C1FAF"/>
    <w:rsid w:val="007C25C3"/>
    <w:rsid w:val="007C2686"/>
    <w:rsid w:val="007C26FC"/>
    <w:rsid w:val="007C2EE6"/>
    <w:rsid w:val="007C303D"/>
    <w:rsid w:val="007C3325"/>
    <w:rsid w:val="007C3406"/>
    <w:rsid w:val="007C36EB"/>
    <w:rsid w:val="007C4283"/>
    <w:rsid w:val="007C4495"/>
    <w:rsid w:val="007C47C3"/>
    <w:rsid w:val="007C48CB"/>
    <w:rsid w:val="007C48CD"/>
    <w:rsid w:val="007C4B04"/>
    <w:rsid w:val="007C4C90"/>
    <w:rsid w:val="007C4F29"/>
    <w:rsid w:val="007C53E6"/>
    <w:rsid w:val="007C574E"/>
    <w:rsid w:val="007C5894"/>
    <w:rsid w:val="007C7134"/>
    <w:rsid w:val="007C76E1"/>
    <w:rsid w:val="007C7C4C"/>
    <w:rsid w:val="007C7F94"/>
    <w:rsid w:val="007D02E4"/>
    <w:rsid w:val="007D07A1"/>
    <w:rsid w:val="007D07ED"/>
    <w:rsid w:val="007D07FE"/>
    <w:rsid w:val="007D0C57"/>
    <w:rsid w:val="007D0C65"/>
    <w:rsid w:val="007D0D76"/>
    <w:rsid w:val="007D0F4A"/>
    <w:rsid w:val="007D13AA"/>
    <w:rsid w:val="007D186C"/>
    <w:rsid w:val="007D19F4"/>
    <w:rsid w:val="007D2123"/>
    <w:rsid w:val="007D2426"/>
    <w:rsid w:val="007D264E"/>
    <w:rsid w:val="007D3323"/>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A57"/>
    <w:rsid w:val="007D6AEE"/>
    <w:rsid w:val="007D6B9F"/>
    <w:rsid w:val="007D6F33"/>
    <w:rsid w:val="007D79CF"/>
    <w:rsid w:val="007D7BAC"/>
    <w:rsid w:val="007D7D7D"/>
    <w:rsid w:val="007E07BA"/>
    <w:rsid w:val="007E0947"/>
    <w:rsid w:val="007E0B53"/>
    <w:rsid w:val="007E0F7F"/>
    <w:rsid w:val="007E1222"/>
    <w:rsid w:val="007E12F4"/>
    <w:rsid w:val="007E13B8"/>
    <w:rsid w:val="007E143A"/>
    <w:rsid w:val="007E168D"/>
    <w:rsid w:val="007E1739"/>
    <w:rsid w:val="007E1744"/>
    <w:rsid w:val="007E17AF"/>
    <w:rsid w:val="007E1953"/>
    <w:rsid w:val="007E1B3F"/>
    <w:rsid w:val="007E2354"/>
    <w:rsid w:val="007E24F5"/>
    <w:rsid w:val="007E253F"/>
    <w:rsid w:val="007E2AB6"/>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C16"/>
    <w:rsid w:val="007E5D72"/>
    <w:rsid w:val="007E5FCB"/>
    <w:rsid w:val="007E665B"/>
    <w:rsid w:val="007E6B3C"/>
    <w:rsid w:val="007E6DA3"/>
    <w:rsid w:val="007E70FE"/>
    <w:rsid w:val="007E72A9"/>
    <w:rsid w:val="007E72EE"/>
    <w:rsid w:val="007E765B"/>
    <w:rsid w:val="007E7BDA"/>
    <w:rsid w:val="007F0443"/>
    <w:rsid w:val="007F06B5"/>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F1"/>
    <w:rsid w:val="007F50C0"/>
    <w:rsid w:val="007F55B3"/>
    <w:rsid w:val="007F5686"/>
    <w:rsid w:val="007F56E3"/>
    <w:rsid w:val="007F5A8C"/>
    <w:rsid w:val="007F5E6D"/>
    <w:rsid w:val="007F5E90"/>
    <w:rsid w:val="007F5EDD"/>
    <w:rsid w:val="007F6503"/>
    <w:rsid w:val="007F653D"/>
    <w:rsid w:val="007F6953"/>
    <w:rsid w:val="007F6AA8"/>
    <w:rsid w:val="007F6DF6"/>
    <w:rsid w:val="007F7081"/>
    <w:rsid w:val="007F710D"/>
    <w:rsid w:val="007F72CE"/>
    <w:rsid w:val="007F76A9"/>
    <w:rsid w:val="008000B2"/>
    <w:rsid w:val="00800EC4"/>
    <w:rsid w:val="00801DEA"/>
    <w:rsid w:val="00801EE1"/>
    <w:rsid w:val="00802125"/>
    <w:rsid w:val="0080213A"/>
    <w:rsid w:val="00802295"/>
    <w:rsid w:val="00802D49"/>
    <w:rsid w:val="00802E20"/>
    <w:rsid w:val="00803A3D"/>
    <w:rsid w:val="00803ADD"/>
    <w:rsid w:val="00804004"/>
    <w:rsid w:val="008040C3"/>
    <w:rsid w:val="0080436A"/>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ABE"/>
    <w:rsid w:val="00807BA0"/>
    <w:rsid w:val="00807C8F"/>
    <w:rsid w:val="00807C9A"/>
    <w:rsid w:val="00807E0C"/>
    <w:rsid w:val="00810124"/>
    <w:rsid w:val="00810322"/>
    <w:rsid w:val="008103AB"/>
    <w:rsid w:val="00810D57"/>
    <w:rsid w:val="00811409"/>
    <w:rsid w:val="008123EE"/>
    <w:rsid w:val="00812722"/>
    <w:rsid w:val="008127C8"/>
    <w:rsid w:val="00812ADA"/>
    <w:rsid w:val="00812B5C"/>
    <w:rsid w:val="00812CBA"/>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79A"/>
    <w:rsid w:val="008158EA"/>
    <w:rsid w:val="008159BB"/>
    <w:rsid w:val="00815C37"/>
    <w:rsid w:val="00816039"/>
    <w:rsid w:val="00816138"/>
    <w:rsid w:val="008162AC"/>
    <w:rsid w:val="00816399"/>
    <w:rsid w:val="008165D2"/>
    <w:rsid w:val="00816799"/>
    <w:rsid w:val="00816C5B"/>
    <w:rsid w:val="00816FD6"/>
    <w:rsid w:val="00817527"/>
    <w:rsid w:val="008176F5"/>
    <w:rsid w:val="00817761"/>
    <w:rsid w:val="0081790F"/>
    <w:rsid w:val="00817C87"/>
    <w:rsid w:val="00817E75"/>
    <w:rsid w:val="00817F57"/>
    <w:rsid w:val="00820477"/>
    <w:rsid w:val="00820633"/>
    <w:rsid w:val="00820AF2"/>
    <w:rsid w:val="00820C63"/>
    <w:rsid w:val="00820DF2"/>
    <w:rsid w:val="00820E8A"/>
    <w:rsid w:val="00820F03"/>
    <w:rsid w:val="00820F8C"/>
    <w:rsid w:val="00821065"/>
    <w:rsid w:val="00821114"/>
    <w:rsid w:val="00821588"/>
    <w:rsid w:val="00821E0F"/>
    <w:rsid w:val="00822D77"/>
    <w:rsid w:val="00822E43"/>
    <w:rsid w:val="00823432"/>
    <w:rsid w:val="0082428B"/>
    <w:rsid w:val="00824680"/>
    <w:rsid w:val="00824A6C"/>
    <w:rsid w:val="00824ADE"/>
    <w:rsid w:val="008252FB"/>
    <w:rsid w:val="00825EEF"/>
    <w:rsid w:val="00825F3E"/>
    <w:rsid w:val="0082621C"/>
    <w:rsid w:val="008267A6"/>
    <w:rsid w:val="00826BA8"/>
    <w:rsid w:val="0082714E"/>
    <w:rsid w:val="0082784C"/>
    <w:rsid w:val="00827A01"/>
    <w:rsid w:val="00827C84"/>
    <w:rsid w:val="0083076B"/>
    <w:rsid w:val="00830940"/>
    <w:rsid w:val="0083182C"/>
    <w:rsid w:val="00831A41"/>
    <w:rsid w:val="00832291"/>
    <w:rsid w:val="008322DD"/>
    <w:rsid w:val="00832334"/>
    <w:rsid w:val="008329BD"/>
    <w:rsid w:val="00832A2C"/>
    <w:rsid w:val="00832AB2"/>
    <w:rsid w:val="00832C23"/>
    <w:rsid w:val="0083330A"/>
    <w:rsid w:val="008333FB"/>
    <w:rsid w:val="00833808"/>
    <w:rsid w:val="00833A8E"/>
    <w:rsid w:val="0083402D"/>
    <w:rsid w:val="0083412D"/>
    <w:rsid w:val="008348CC"/>
    <w:rsid w:val="008348FD"/>
    <w:rsid w:val="008349D7"/>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8FE"/>
    <w:rsid w:val="008409B1"/>
    <w:rsid w:val="00840D28"/>
    <w:rsid w:val="00840D9A"/>
    <w:rsid w:val="008412DA"/>
    <w:rsid w:val="00841803"/>
    <w:rsid w:val="008423DE"/>
    <w:rsid w:val="008429A1"/>
    <w:rsid w:val="00842CD1"/>
    <w:rsid w:val="0084309C"/>
    <w:rsid w:val="008430EB"/>
    <w:rsid w:val="00843490"/>
    <w:rsid w:val="00843781"/>
    <w:rsid w:val="00843858"/>
    <w:rsid w:val="008438CF"/>
    <w:rsid w:val="00843950"/>
    <w:rsid w:val="00843AFE"/>
    <w:rsid w:val="00843ED7"/>
    <w:rsid w:val="00844AD7"/>
    <w:rsid w:val="00844F51"/>
    <w:rsid w:val="00845542"/>
    <w:rsid w:val="00845A1D"/>
    <w:rsid w:val="00845DA1"/>
    <w:rsid w:val="008461F1"/>
    <w:rsid w:val="00846315"/>
    <w:rsid w:val="00846513"/>
    <w:rsid w:val="00846528"/>
    <w:rsid w:val="00846E25"/>
    <w:rsid w:val="00846F9A"/>
    <w:rsid w:val="00847042"/>
    <w:rsid w:val="0084747F"/>
    <w:rsid w:val="00847A27"/>
    <w:rsid w:val="00850918"/>
    <w:rsid w:val="00850B8D"/>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6049"/>
    <w:rsid w:val="00856682"/>
    <w:rsid w:val="00856A33"/>
    <w:rsid w:val="0085718E"/>
    <w:rsid w:val="008571A1"/>
    <w:rsid w:val="0085720E"/>
    <w:rsid w:val="008576C0"/>
    <w:rsid w:val="00857CB9"/>
    <w:rsid w:val="00860049"/>
    <w:rsid w:val="00860278"/>
    <w:rsid w:val="00860514"/>
    <w:rsid w:val="008607BF"/>
    <w:rsid w:val="00860834"/>
    <w:rsid w:val="008608F4"/>
    <w:rsid w:val="0086092C"/>
    <w:rsid w:val="00860B06"/>
    <w:rsid w:val="00860B83"/>
    <w:rsid w:val="00860C17"/>
    <w:rsid w:val="0086104E"/>
    <w:rsid w:val="0086151C"/>
    <w:rsid w:val="008616D5"/>
    <w:rsid w:val="00861750"/>
    <w:rsid w:val="008618F6"/>
    <w:rsid w:val="00861926"/>
    <w:rsid w:val="00861A68"/>
    <w:rsid w:val="00861B39"/>
    <w:rsid w:val="00861F3D"/>
    <w:rsid w:val="00861FAA"/>
    <w:rsid w:val="008622A3"/>
    <w:rsid w:val="008625B7"/>
    <w:rsid w:val="008627D4"/>
    <w:rsid w:val="008627E7"/>
    <w:rsid w:val="0086288D"/>
    <w:rsid w:val="00862ECC"/>
    <w:rsid w:val="0086431C"/>
    <w:rsid w:val="00864430"/>
    <w:rsid w:val="008646B2"/>
    <w:rsid w:val="00864C35"/>
    <w:rsid w:val="00864C6B"/>
    <w:rsid w:val="00864D10"/>
    <w:rsid w:val="00865083"/>
    <w:rsid w:val="00865303"/>
    <w:rsid w:val="008655D3"/>
    <w:rsid w:val="0086587F"/>
    <w:rsid w:val="00865C35"/>
    <w:rsid w:val="00865F67"/>
    <w:rsid w:val="008664F8"/>
    <w:rsid w:val="00866778"/>
    <w:rsid w:val="008667FF"/>
    <w:rsid w:val="00866E05"/>
    <w:rsid w:val="008677C2"/>
    <w:rsid w:val="008677E3"/>
    <w:rsid w:val="00867E75"/>
    <w:rsid w:val="00867FF1"/>
    <w:rsid w:val="008703D5"/>
    <w:rsid w:val="00870C87"/>
    <w:rsid w:val="00871397"/>
    <w:rsid w:val="008719B8"/>
    <w:rsid w:val="00871A6D"/>
    <w:rsid w:val="00872CBF"/>
    <w:rsid w:val="00872E22"/>
    <w:rsid w:val="00872E36"/>
    <w:rsid w:val="00872F0C"/>
    <w:rsid w:val="00873076"/>
    <w:rsid w:val="00873103"/>
    <w:rsid w:val="00873731"/>
    <w:rsid w:val="00873B15"/>
    <w:rsid w:val="00873D02"/>
    <w:rsid w:val="00874A9F"/>
    <w:rsid w:val="008753E9"/>
    <w:rsid w:val="0087542C"/>
    <w:rsid w:val="0087552F"/>
    <w:rsid w:val="00875AB8"/>
    <w:rsid w:val="00875FEC"/>
    <w:rsid w:val="00876149"/>
    <w:rsid w:val="00876317"/>
    <w:rsid w:val="00876468"/>
    <w:rsid w:val="008767CE"/>
    <w:rsid w:val="008769C5"/>
    <w:rsid w:val="00876C66"/>
    <w:rsid w:val="00876D0A"/>
    <w:rsid w:val="008770A7"/>
    <w:rsid w:val="00877446"/>
    <w:rsid w:val="00877BB2"/>
    <w:rsid w:val="00877E99"/>
    <w:rsid w:val="0088044F"/>
    <w:rsid w:val="008805E8"/>
    <w:rsid w:val="008806FA"/>
    <w:rsid w:val="008810B2"/>
    <w:rsid w:val="008812DA"/>
    <w:rsid w:val="008820C8"/>
    <w:rsid w:val="0088241B"/>
    <w:rsid w:val="00882826"/>
    <w:rsid w:val="00882E65"/>
    <w:rsid w:val="00882FF6"/>
    <w:rsid w:val="008831CF"/>
    <w:rsid w:val="008842F7"/>
    <w:rsid w:val="0088456A"/>
    <w:rsid w:val="0088463A"/>
    <w:rsid w:val="00884818"/>
    <w:rsid w:val="008848AE"/>
    <w:rsid w:val="00884C39"/>
    <w:rsid w:val="00884D2F"/>
    <w:rsid w:val="00884D87"/>
    <w:rsid w:val="008850FA"/>
    <w:rsid w:val="00885471"/>
    <w:rsid w:val="0088585B"/>
    <w:rsid w:val="008859D2"/>
    <w:rsid w:val="00886006"/>
    <w:rsid w:val="00886465"/>
    <w:rsid w:val="0088684D"/>
    <w:rsid w:val="00886C3B"/>
    <w:rsid w:val="00886D0A"/>
    <w:rsid w:val="00886D5A"/>
    <w:rsid w:val="008872D0"/>
    <w:rsid w:val="00887386"/>
    <w:rsid w:val="00887E68"/>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376"/>
    <w:rsid w:val="00893724"/>
    <w:rsid w:val="0089396E"/>
    <w:rsid w:val="00893D47"/>
    <w:rsid w:val="00894B7B"/>
    <w:rsid w:val="00894E34"/>
    <w:rsid w:val="00895005"/>
    <w:rsid w:val="00895153"/>
    <w:rsid w:val="008951EF"/>
    <w:rsid w:val="008952EA"/>
    <w:rsid w:val="00895959"/>
    <w:rsid w:val="00895BEA"/>
    <w:rsid w:val="00896123"/>
    <w:rsid w:val="0089616D"/>
    <w:rsid w:val="0089617C"/>
    <w:rsid w:val="008961D7"/>
    <w:rsid w:val="0089644B"/>
    <w:rsid w:val="00896DD1"/>
    <w:rsid w:val="008971C4"/>
    <w:rsid w:val="008972FB"/>
    <w:rsid w:val="00897388"/>
    <w:rsid w:val="00897694"/>
    <w:rsid w:val="00897A5A"/>
    <w:rsid w:val="00897FF5"/>
    <w:rsid w:val="008A0084"/>
    <w:rsid w:val="008A034F"/>
    <w:rsid w:val="008A0881"/>
    <w:rsid w:val="008A0CB9"/>
    <w:rsid w:val="008A1787"/>
    <w:rsid w:val="008A17E6"/>
    <w:rsid w:val="008A1A5D"/>
    <w:rsid w:val="008A2DAF"/>
    <w:rsid w:val="008A2ED8"/>
    <w:rsid w:val="008A3CCB"/>
    <w:rsid w:val="008A40CB"/>
    <w:rsid w:val="008A46FE"/>
    <w:rsid w:val="008A4819"/>
    <w:rsid w:val="008A48D8"/>
    <w:rsid w:val="008A4B5D"/>
    <w:rsid w:val="008A4BC8"/>
    <w:rsid w:val="008A5274"/>
    <w:rsid w:val="008A5327"/>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261"/>
    <w:rsid w:val="008B129D"/>
    <w:rsid w:val="008B1517"/>
    <w:rsid w:val="008B1559"/>
    <w:rsid w:val="008B1744"/>
    <w:rsid w:val="008B196E"/>
    <w:rsid w:val="008B199E"/>
    <w:rsid w:val="008B1CE2"/>
    <w:rsid w:val="008B22CE"/>
    <w:rsid w:val="008B2A4A"/>
    <w:rsid w:val="008B2CC5"/>
    <w:rsid w:val="008B2E60"/>
    <w:rsid w:val="008B32C1"/>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989"/>
    <w:rsid w:val="008B6CFE"/>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7BB"/>
    <w:rsid w:val="008C1DC8"/>
    <w:rsid w:val="008C1DF4"/>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7A"/>
    <w:rsid w:val="008C60E9"/>
    <w:rsid w:val="008C6357"/>
    <w:rsid w:val="008C6584"/>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F8"/>
    <w:rsid w:val="008D3C22"/>
    <w:rsid w:val="008D3D10"/>
    <w:rsid w:val="008D4013"/>
    <w:rsid w:val="008D4FCF"/>
    <w:rsid w:val="008D5006"/>
    <w:rsid w:val="008D53D2"/>
    <w:rsid w:val="008D5435"/>
    <w:rsid w:val="008D5688"/>
    <w:rsid w:val="008D5F33"/>
    <w:rsid w:val="008D5FF4"/>
    <w:rsid w:val="008D6714"/>
    <w:rsid w:val="008D6DC3"/>
    <w:rsid w:val="008D6DE0"/>
    <w:rsid w:val="008D714A"/>
    <w:rsid w:val="008D719A"/>
    <w:rsid w:val="008D7AD4"/>
    <w:rsid w:val="008D7C44"/>
    <w:rsid w:val="008D7C7B"/>
    <w:rsid w:val="008D7D03"/>
    <w:rsid w:val="008D7DFB"/>
    <w:rsid w:val="008E0333"/>
    <w:rsid w:val="008E0351"/>
    <w:rsid w:val="008E0C30"/>
    <w:rsid w:val="008E1031"/>
    <w:rsid w:val="008E134D"/>
    <w:rsid w:val="008E1A9E"/>
    <w:rsid w:val="008E1B0E"/>
    <w:rsid w:val="008E1F36"/>
    <w:rsid w:val="008E2624"/>
    <w:rsid w:val="008E2B2A"/>
    <w:rsid w:val="008E2DC3"/>
    <w:rsid w:val="008E2FE8"/>
    <w:rsid w:val="008E34EC"/>
    <w:rsid w:val="008E3D6D"/>
    <w:rsid w:val="008E3EC9"/>
    <w:rsid w:val="008E3EEA"/>
    <w:rsid w:val="008E4131"/>
    <w:rsid w:val="008E430F"/>
    <w:rsid w:val="008E48EF"/>
    <w:rsid w:val="008E4C5B"/>
    <w:rsid w:val="008E4C78"/>
    <w:rsid w:val="008E4E9F"/>
    <w:rsid w:val="008E4FC3"/>
    <w:rsid w:val="008E4FE6"/>
    <w:rsid w:val="008E50D6"/>
    <w:rsid w:val="008E583E"/>
    <w:rsid w:val="008E59E1"/>
    <w:rsid w:val="008E5B8D"/>
    <w:rsid w:val="008E5CEA"/>
    <w:rsid w:val="008E5D56"/>
    <w:rsid w:val="008E5EEA"/>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5C"/>
    <w:rsid w:val="008F232A"/>
    <w:rsid w:val="008F25F4"/>
    <w:rsid w:val="008F2851"/>
    <w:rsid w:val="008F2E5D"/>
    <w:rsid w:val="008F30A3"/>
    <w:rsid w:val="008F36BC"/>
    <w:rsid w:val="008F3ACD"/>
    <w:rsid w:val="008F3AE9"/>
    <w:rsid w:val="008F3CA3"/>
    <w:rsid w:val="008F4003"/>
    <w:rsid w:val="008F42D6"/>
    <w:rsid w:val="008F46B0"/>
    <w:rsid w:val="008F4955"/>
    <w:rsid w:val="008F5031"/>
    <w:rsid w:val="008F5860"/>
    <w:rsid w:val="008F5A32"/>
    <w:rsid w:val="008F5CB4"/>
    <w:rsid w:val="008F6371"/>
    <w:rsid w:val="008F675C"/>
    <w:rsid w:val="008F6838"/>
    <w:rsid w:val="008F6EB0"/>
    <w:rsid w:val="008F7213"/>
    <w:rsid w:val="008F7459"/>
    <w:rsid w:val="008F7ABB"/>
    <w:rsid w:val="008F7FEA"/>
    <w:rsid w:val="00900339"/>
    <w:rsid w:val="0090078D"/>
    <w:rsid w:val="00900C18"/>
    <w:rsid w:val="00901045"/>
    <w:rsid w:val="009017F3"/>
    <w:rsid w:val="00901812"/>
    <w:rsid w:val="00901DCE"/>
    <w:rsid w:val="00901DFE"/>
    <w:rsid w:val="009021F2"/>
    <w:rsid w:val="0090257D"/>
    <w:rsid w:val="00902709"/>
    <w:rsid w:val="0090275B"/>
    <w:rsid w:val="0090277E"/>
    <w:rsid w:val="009027DA"/>
    <w:rsid w:val="00902957"/>
    <w:rsid w:val="00902A9F"/>
    <w:rsid w:val="00902B0E"/>
    <w:rsid w:val="00902D41"/>
    <w:rsid w:val="00902E7D"/>
    <w:rsid w:val="00902FE4"/>
    <w:rsid w:val="00903090"/>
    <w:rsid w:val="009034D1"/>
    <w:rsid w:val="00903581"/>
    <w:rsid w:val="0090360F"/>
    <w:rsid w:val="00903639"/>
    <w:rsid w:val="00903ED5"/>
    <w:rsid w:val="0090408C"/>
    <w:rsid w:val="009041D2"/>
    <w:rsid w:val="0090432A"/>
    <w:rsid w:val="0090469F"/>
    <w:rsid w:val="00904C39"/>
    <w:rsid w:val="009052A9"/>
    <w:rsid w:val="0090579A"/>
    <w:rsid w:val="00905934"/>
    <w:rsid w:val="00905E8A"/>
    <w:rsid w:val="00905F6C"/>
    <w:rsid w:val="00905F76"/>
    <w:rsid w:val="009060DE"/>
    <w:rsid w:val="009063D0"/>
    <w:rsid w:val="00906552"/>
    <w:rsid w:val="00906D73"/>
    <w:rsid w:val="00906EE2"/>
    <w:rsid w:val="00906F47"/>
    <w:rsid w:val="00907EFA"/>
    <w:rsid w:val="009103BE"/>
    <w:rsid w:val="0091060B"/>
    <w:rsid w:val="00910628"/>
    <w:rsid w:val="00910881"/>
    <w:rsid w:val="0091095A"/>
    <w:rsid w:val="00910EF1"/>
    <w:rsid w:val="00910FFB"/>
    <w:rsid w:val="009112DA"/>
    <w:rsid w:val="00911713"/>
    <w:rsid w:val="00911802"/>
    <w:rsid w:val="00911A46"/>
    <w:rsid w:val="00911B68"/>
    <w:rsid w:val="00911BCD"/>
    <w:rsid w:val="00911BE8"/>
    <w:rsid w:val="00911DEC"/>
    <w:rsid w:val="00911DFE"/>
    <w:rsid w:val="00912737"/>
    <w:rsid w:val="009128E4"/>
    <w:rsid w:val="00912A83"/>
    <w:rsid w:val="00912C52"/>
    <w:rsid w:val="00912DE2"/>
    <w:rsid w:val="0091305E"/>
    <w:rsid w:val="00913104"/>
    <w:rsid w:val="0091345C"/>
    <w:rsid w:val="00913A68"/>
    <w:rsid w:val="00913AFC"/>
    <w:rsid w:val="00913DDB"/>
    <w:rsid w:val="00914DE5"/>
    <w:rsid w:val="009151DF"/>
    <w:rsid w:val="00915205"/>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38F"/>
    <w:rsid w:val="009253F3"/>
    <w:rsid w:val="0092550A"/>
    <w:rsid w:val="00925C96"/>
    <w:rsid w:val="00925FC6"/>
    <w:rsid w:val="00925FD8"/>
    <w:rsid w:val="00926AF4"/>
    <w:rsid w:val="00927203"/>
    <w:rsid w:val="009276CC"/>
    <w:rsid w:val="00927931"/>
    <w:rsid w:val="00927A77"/>
    <w:rsid w:val="00927BA7"/>
    <w:rsid w:val="00927E81"/>
    <w:rsid w:val="00927F03"/>
    <w:rsid w:val="00927FCD"/>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4370"/>
    <w:rsid w:val="0093447C"/>
    <w:rsid w:val="00934A8A"/>
    <w:rsid w:val="00934C1A"/>
    <w:rsid w:val="00934E3B"/>
    <w:rsid w:val="0093528B"/>
    <w:rsid w:val="009357B0"/>
    <w:rsid w:val="00935CBE"/>
    <w:rsid w:val="0093623F"/>
    <w:rsid w:val="00936756"/>
    <w:rsid w:val="0093678C"/>
    <w:rsid w:val="00936A29"/>
    <w:rsid w:val="009373C8"/>
    <w:rsid w:val="00937516"/>
    <w:rsid w:val="00937DBF"/>
    <w:rsid w:val="0094011E"/>
    <w:rsid w:val="0094063E"/>
    <w:rsid w:val="00940734"/>
    <w:rsid w:val="00940C62"/>
    <w:rsid w:val="00941392"/>
    <w:rsid w:val="00941495"/>
    <w:rsid w:val="009415C1"/>
    <w:rsid w:val="00941F31"/>
    <w:rsid w:val="009421D0"/>
    <w:rsid w:val="00942371"/>
    <w:rsid w:val="00942B7E"/>
    <w:rsid w:val="00942DAE"/>
    <w:rsid w:val="00942F0B"/>
    <w:rsid w:val="009430CC"/>
    <w:rsid w:val="009437AD"/>
    <w:rsid w:val="0094417D"/>
    <w:rsid w:val="00944356"/>
    <w:rsid w:val="00944847"/>
    <w:rsid w:val="0094499B"/>
    <w:rsid w:val="00944F6C"/>
    <w:rsid w:val="009450E0"/>
    <w:rsid w:val="0094511A"/>
    <w:rsid w:val="00945265"/>
    <w:rsid w:val="009452FA"/>
    <w:rsid w:val="00945F19"/>
    <w:rsid w:val="0094685E"/>
    <w:rsid w:val="00946A78"/>
    <w:rsid w:val="00946B7C"/>
    <w:rsid w:val="00947130"/>
    <w:rsid w:val="00947141"/>
    <w:rsid w:val="009473CD"/>
    <w:rsid w:val="0094763C"/>
    <w:rsid w:val="00947C0A"/>
    <w:rsid w:val="009500A2"/>
    <w:rsid w:val="009501D0"/>
    <w:rsid w:val="00950297"/>
    <w:rsid w:val="00950530"/>
    <w:rsid w:val="00950A37"/>
    <w:rsid w:val="00950D87"/>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4A07"/>
    <w:rsid w:val="00954C44"/>
    <w:rsid w:val="00954DFE"/>
    <w:rsid w:val="00954F54"/>
    <w:rsid w:val="00955042"/>
    <w:rsid w:val="00955985"/>
    <w:rsid w:val="00955A6D"/>
    <w:rsid w:val="00955AF9"/>
    <w:rsid w:val="00956036"/>
    <w:rsid w:val="00956372"/>
    <w:rsid w:val="0095690E"/>
    <w:rsid w:val="0095691F"/>
    <w:rsid w:val="0095705A"/>
    <w:rsid w:val="00957102"/>
    <w:rsid w:val="00957DBA"/>
    <w:rsid w:val="00960747"/>
    <w:rsid w:val="0096078C"/>
    <w:rsid w:val="009610D0"/>
    <w:rsid w:val="00961222"/>
    <w:rsid w:val="00961314"/>
    <w:rsid w:val="009616B9"/>
    <w:rsid w:val="00961765"/>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783A"/>
    <w:rsid w:val="00967AF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4176"/>
    <w:rsid w:val="00974295"/>
    <w:rsid w:val="0097432E"/>
    <w:rsid w:val="009745D1"/>
    <w:rsid w:val="00974871"/>
    <w:rsid w:val="00974888"/>
    <w:rsid w:val="009749E5"/>
    <w:rsid w:val="00974F7A"/>
    <w:rsid w:val="00975A15"/>
    <w:rsid w:val="00975A8E"/>
    <w:rsid w:val="00975F39"/>
    <w:rsid w:val="00975FA9"/>
    <w:rsid w:val="009760A6"/>
    <w:rsid w:val="0097611B"/>
    <w:rsid w:val="00976237"/>
    <w:rsid w:val="00976436"/>
    <w:rsid w:val="00976ACA"/>
    <w:rsid w:val="009774DD"/>
    <w:rsid w:val="0097753E"/>
    <w:rsid w:val="009778C4"/>
    <w:rsid w:val="00977B26"/>
    <w:rsid w:val="00977B8F"/>
    <w:rsid w:val="00980107"/>
    <w:rsid w:val="00980375"/>
    <w:rsid w:val="009803FE"/>
    <w:rsid w:val="009804DF"/>
    <w:rsid w:val="0098089C"/>
    <w:rsid w:val="009810CD"/>
    <w:rsid w:val="0098134E"/>
    <w:rsid w:val="009816BF"/>
    <w:rsid w:val="00981986"/>
    <w:rsid w:val="00982333"/>
    <w:rsid w:val="00982E0B"/>
    <w:rsid w:val="00982E0E"/>
    <w:rsid w:val="00982F9F"/>
    <w:rsid w:val="0098303E"/>
    <w:rsid w:val="00983A6C"/>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CEC"/>
    <w:rsid w:val="0099011A"/>
    <w:rsid w:val="0099026A"/>
    <w:rsid w:val="009902BA"/>
    <w:rsid w:val="009908F6"/>
    <w:rsid w:val="00990CD7"/>
    <w:rsid w:val="00990E44"/>
    <w:rsid w:val="00991050"/>
    <w:rsid w:val="00991061"/>
    <w:rsid w:val="0099113D"/>
    <w:rsid w:val="0099114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8E8"/>
    <w:rsid w:val="00997948"/>
    <w:rsid w:val="00997D1C"/>
    <w:rsid w:val="00997E35"/>
    <w:rsid w:val="009A0334"/>
    <w:rsid w:val="009A043A"/>
    <w:rsid w:val="009A045A"/>
    <w:rsid w:val="009A06FB"/>
    <w:rsid w:val="009A0F0A"/>
    <w:rsid w:val="009A102D"/>
    <w:rsid w:val="009A1309"/>
    <w:rsid w:val="009A19C6"/>
    <w:rsid w:val="009A1C9F"/>
    <w:rsid w:val="009A1DB5"/>
    <w:rsid w:val="009A2986"/>
    <w:rsid w:val="009A29BD"/>
    <w:rsid w:val="009A3594"/>
    <w:rsid w:val="009A414E"/>
    <w:rsid w:val="009A45A3"/>
    <w:rsid w:val="009A468F"/>
    <w:rsid w:val="009A486D"/>
    <w:rsid w:val="009A4BC1"/>
    <w:rsid w:val="009A4C36"/>
    <w:rsid w:val="009A4E38"/>
    <w:rsid w:val="009A5A4B"/>
    <w:rsid w:val="009A5D52"/>
    <w:rsid w:val="009A5F2C"/>
    <w:rsid w:val="009A5F50"/>
    <w:rsid w:val="009A6032"/>
    <w:rsid w:val="009A6514"/>
    <w:rsid w:val="009A671E"/>
    <w:rsid w:val="009A6B94"/>
    <w:rsid w:val="009A73A2"/>
    <w:rsid w:val="009A74E3"/>
    <w:rsid w:val="009A7902"/>
    <w:rsid w:val="009B0286"/>
    <w:rsid w:val="009B0569"/>
    <w:rsid w:val="009B0DC3"/>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4023"/>
    <w:rsid w:val="009C49C2"/>
    <w:rsid w:val="009C530F"/>
    <w:rsid w:val="009C5BB6"/>
    <w:rsid w:val="009C5D49"/>
    <w:rsid w:val="009C6248"/>
    <w:rsid w:val="009C6336"/>
    <w:rsid w:val="009C6519"/>
    <w:rsid w:val="009C67C5"/>
    <w:rsid w:val="009C688F"/>
    <w:rsid w:val="009C6B51"/>
    <w:rsid w:val="009C6BA8"/>
    <w:rsid w:val="009C6BFE"/>
    <w:rsid w:val="009C6D2B"/>
    <w:rsid w:val="009C70DB"/>
    <w:rsid w:val="009C712C"/>
    <w:rsid w:val="009C7986"/>
    <w:rsid w:val="009C79E2"/>
    <w:rsid w:val="009D054E"/>
    <w:rsid w:val="009D0D84"/>
    <w:rsid w:val="009D1171"/>
    <w:rsid w:val="009D135F"/>
    <w:rsid w:val="009D17A4"/>
    <w:rsid w:val="009D18E4"/>
    <w:rsid w:val="009D1D1E"/>
    <w:rsid w:val="009D1D20"/>
    <w:rsid w:val="009D1E4A"/>
    <w:rsid w:val="009D23EE"/>
    <w:rsid w:val="009D24B0"/>
    <w:rsid w:val="009D2A70"/>
    <w:rsid w:val="009D3143"/>
    <w:rsid w:val="009D321F"/>
    <w:rsid w:val="009D3922"/>
    <w:rsid w:val="009D3C2B"/>
    <w:rsid w:val="009D41D4"/>
    <w:rsid w:val="009D4791"/>
    <w:rsid w:val="009D4ABC"/>
    <w:rsid w:val="009D510E"/>
    <w:rsid w:val="009D52E4"/>
    <w:rsid w:val="009D58F0"/>
    <w:rsid w:val="009D5986"/>
    <w:rsid w:val="009D5A73"/>
    <w:rsid w:val="009D5DC2"/>
    <w:rsid w:val="009D6988"/>
    <w:rsid w:val="009D6B75"/>
    <w:rsid w:val="009D7A9A"/>
    <w:rsid w:val="009D7BCF"/>
    <w:rsid w:val="009E03B1"/>
    <w:rsid w:val="009E0936"/>
    <w:rsid w:val="009E0963"/>
    <w:rsid w:val="009E09AE"/>
    <w:rsid w:val="009E09B7"/>
    <w:rsid w:val="009E0C7A"/>
    <w:rsid w:val="009E16C0"/>
    <w:rsid w:val="009E1AE2"/>
    <w:rsid w:val="009E2445"/>
    <w:rsid w:val="009E2AB0"/>
    <w:rsid w:val="009E2FBE"/>
    <w:rsid w:val="009E33F2"/>
    <w:rsid w:val="009E3646"/>
    <w:rsid w:val="009E369E"/>
    <w:rsid w:val="009E37C1"/>
    <w:rsid w:val="009E3886"/>
    <w:rsid w:val="009E3954"/>
    <w:rsid w:val="009E3C7B"/>
    <w:rsid w:val="009E3D48"/>
    <w:rsid w:val="009E3E93"/>
    <w:rsid w:val="009E437F"/>
    <w:rsid w:val="009E45E3"/>
    <w:rsid w:val="009E4ACF"/>
    <w:rsid w:val="009E4C3C"/>
    <w:rsid w:val="009E5230"/>
    <w:rsid w:val="009E5BB0"/>
    <w:rsid w:val="009E6926"/>
    <w:rsid w:val="009E71C6"/>
    <w:rsid w:val="009E7407"/>
    <w:rsid w:val="009E7573"/>
    <w:rsid w:val="009F032F"/>
    <w:rsid w:val="009F0AE9"/>
    <w:rsid w:val="009F0B0B"/>
    <w:rsid w:val="009F0BF0"/>
    <w:rsid w:val="009F0CA4"/>
    <w:rsid w:val="009F0CD3"/>
    <w:rsid w:val="009F1D87"/>
    <w:rsid w:val="009F1F7F"/>
    <w:rsid w:val="009F20D5"/>
    <w:rsid w:val="009F2858"/>
    <w:rsid w:val="009F298F"/>
    <w:rsid w:val="009F2A2C"/>
    <w:rsid w:val="009F2EE8"/>
    <w:rsid w:val="009F3386"/>
    <w:rsid w:val="009F33D8"/>
    <w:rsid w:val="009F455A"/>
    <w:rsid w:val="009F4727"/>
    <w:rsid w:val="009F47F3"/>
    <w:rsid w:val="009F4830"/>
    <w:rsid w:val="009F4C62"/>
    <w:rsid w:val="009F5330"/>
    <w:rsid w:val="009F5C26"/>
    <w:rsid w:val="009F5EB6"/>
    <w:rsid w:val="009F5F3D"/>
    <w:rsid w:val="009F617A"/>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E4A"/>
    <w:rsid w:val="00A01243"/>
    <w:rsid w:val="00A01ABC"/>
    <w:rsid w:val="00A01C31"/>
    <w:rsid w:val="00A01E4F"/>
    <w:rsid w:val="00A01EDD"/>
    <w:rsid w:val="00A029A9"/>
    <w:rsid w:val="00A02DE6"/>
    <w:rsid w:val="00A02ED4"/>
    <w:rsid w:val="00A02F6F"/>
    <w:rsid w:val="00A03470"/>
    <w:rsid w:val="00A0431B"/>
    <w:rsid w:val="00A04395"/>
    <w:rsid w:val="00A04463"/>
    <w:rsid w:val="00A0453C"/>
    <w:rsid w:val="00A04617"/>
    <w:rsid w:val="00A04BA9"/>
    <w:rsid w:val="00A04BC7"/>
    <w:rsid w:val="00A054E5"/>
    <w:rsid w:val="00A0557A"/>
    <w:rsid w:val="00A056B3"/>
    <w:rsid w:val="00A05A71"/>
    <w:rsid w:val="00A0626D"/>
    <w:rsid w:val="00A063FE"/>
    <w:rsid w:val="00A06571"/>
    <w:rsid w:val="00A06D7D"/>
    <w:rsid w:val="00A06DE7"/>
    <w:rsid w:val="00A06FD2"/>
    <w:rsid w:val="00A06FF9"/>
    <w:rsid w:val="00A0713C"/>
    <w:rsid w:val="00A079AF"/>
    <w:rsid w:val="00A07BC2"/>
    <w:rsid w:val="00A10583"/>
    <w:rsid w:val="00A105F7"/>
    <w:rsid w:val="00A1089D"/>
    <w:rsid w:val="00A110E8"/>
    <w:rsid w:val="00A1152A"/>
    <w:rsid w:val="00A11616"/>
    <w:rsid w:val="00A1161E"/>
    <w:rsid w:val="00A117C1"/>
    <w:rsid w:val="00A11A31"/>
    <w:rsid w:val="00A126AC"/>
    <w:rsid w:val="00A12898"/>
    <w:rsid w:val="00A12CA7"/>
    <w:rsid w:val="00A130D8"/>
    <w:rsid w:val="00A13242"/>
    <w:rsid w:val="00A1371F"/>
    <w:rsid w:val="00A13731"/>
    <w:rsid w:val="00A13C02"/>
    <w:rsid w:val="00A13C9B"/>
    <w:rsid w:val="00A13FEB"/>
    <w:rsid w:val="00A1438C"/>
    <w:rsid w:val="00A145A1"/>
    <w:rsid w:val="00A14933"/>
    <w:rsid w:val="00A15A86"/>
    <w:rsid w:val="00A16201"/>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425"/>
    <w:rsid w:val="00A23BF9"/>
    <w:rsid w:val="00A23E52"/>
    <w:rsid w:val="00A24041"/>
    <w:rsid w:val="00A241ED"/>
    <w:rsid w:val="00A24411"/>
    <w:rsid w:val="00A24468"/>
    <w:rsid w:val="00A24561"/>
    <w:rsid w:val="00A2465A"/>
    <w:rsid w:val="00A24A76"/>
    <w:rsid w:val="00A24ABF"/>
    <w:rsid w:val="00A251E1"/>
    <w:rsid w:val="00A25410"/>
    <w:rsid w:val="00A25C13"/>
    <w:rsid w:val="00A25DE2"/>
    <w:rsid w:val="00A25F68"/>
    <w:rsid w:val="00A265BF"/>
    <w:rsid w:val="00A266A4"/>
    <w:rsid w:val="00A269EC"/>
    <w:rsid w:val="00A26A1B"/>
    <w:rsid w:val="00A26C2D"/>
    <w:rsid w:val="00A2727C"/>
    <w:rsid w:val="00A27999"/>
    <w:rsid w:val="00A27C2E"/>
    <w:rsid w:val="00A27DB9"/>
    <w:rsid w:val="00A27E77"/>
    <w:rsid w:val="00A304EC"/>
    <w:rsid w:val="00A308C0"/>
    <w:rsid w:val="00A30F8B"/>
    <w:rsid w:val="00A310A2"/>
    <w:rsid w:val="00A317B5"/>
    <w:rsid w:val="00A31A16"/>
    <w:rsid w:val="00A31AE7"/>
    <w:rsid w:val="00A31DB7"/>
    <w:rsid w:val="00A3206A"/>
    <w:rsid w:val="00A32303"/>
    <w:rsid w:val="00A32824"/>
    <w:rsid w:val="00A32E77"/>
    <w:rsid w:val="00A330CE"/>
    <w:rsid w:val="00A33138"/>
    <w:rsid w:val="00A33207"/>
    <w:rsid w:val="00A3330A"/>
    <w:rsid w:val="00A3331B"/>
    <w:rsid w:val="00A339E2"/>
    <w:rsid w:val="00A33EEE"/>
    <w:rsid w:val="00A34DBF"/>
    <w:rsid w:val="00A34FA5"/>
    <w:rsid w:val="00A3526F"/>
    <w:rsid w:val="00A3589D"/>
    <w:rsid w:val="00A35A36"/>
    <w:rsid w:val="00A364AC"/>
    <w:rsid w:val="00A36968"/>
    <w:rsid w:val="00A371DC"/>
    <w:rsid w:val="00A37461"/>
    <w:rsid w:val="00A3782D"/>
    <w:rsid w:val="00A37A81"/>
    <w:rsid w:val="00A37BC7"/>
    <w:rsid w:val="00A37D1E"/>
    <w:rsid w:val="00A4010B"/>
    <w:rsid w:val="00A4017B"/>
    <w:rsid w:val="00A407E2"/>
    <w:rsid w:val="00A40B48"/>
    <w:rsid w:val="00A40DD2"/>
    <w:rsid w:val="00A41116"/>
    <w:rsid w:val="00A41A29"/>
    <w:rsid w:val="00A41C02"/>
    <w:rsid w:val="00A41EB5"/>
    <w:rsid w:val="00A426BB"/>
    <w:rsid w:val="00A426E5"/>
    <w:rsid w:val="00A43433"/>
    <w:rsid w:val="00A437B7"/>
    <w:rsid w:val="00A43D43"/>
    <w:rsid w:val="00A44702"/>
    <w:rsid w:val="00A44731"/>
    <w:rsid w:val="00A453D3"/>
    <w:rsid w:val="00A457F6"/>
    <w:rsid w:val="00A45C06"/>
    <w:rsid w:val="00A46136"/>
    <w:rsid w:val="00A461A2"/>
    <w:rsid w:val="00A46261"/>
    <w:rsid w:val="00A4640F"/>
    <w:rsid w:val="00A46425"/>
    <w:rsid w:val="00A46904"/>
    <w:rsid w:val="00A4698A"/>
    <w:rsid w:val="00A46996"/>
    <w:rsid w:val="00A46F49"/>
    <w:rsid w:val="00A47D88"/>
    <w:rsid w:val="00A50218"/>
    <w:rsid w:val="00A502F7"/>
    <w:rsid w:val="00A518C5"/>
    <w:rsid w:val="00A51A3B"/>
    <w:rsid w:val="00A51AE0"/>
    <w:rsid w:val="00A51F4D"/>
    <w:rsid w:val="00A51FC4"/>
    <w:rsid w:val="00A5224D"/>
    <w:rsid w:val="00A52B1C"/>
    <w:rsid w:val="00A534BC"/>
    <w:rsid w:val="00A5382A"/>
    <w:rsid w:val="00A53C87"/>
    <w:rsid w:val="00A53ED0"/>
    <w:rsid w:val="00A53F5A"/>
    <w:rsid w:val="00A54383"/>
    <w:rsid w:val="00A54D30"/>
    <w:rsid w:val="00A5542B"/>
    <w:rsid w:val="00A5564C"/>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709"/>
    <w:rsid w:val="00A6176C"/>
    <w:rsid w:val="00A61C13"/>
    <w:rsid w:val="00A61CAA"/>
    <w:rsid w:val="00A61D15"/>
    <w:rsid w:val="00A62029"/>
    <w:rsid w:val="00A62925"/>
    <w:rsid w:val="00A62C09"/>
    <w:rsid w:val="00A631AC"/>
    <w:rsid w:val="00A634C3"/>
    <w:rsid w:val="00A6374A"/>
    <w:rsid w:val="00A6423B"/>
    <w:rsid w:val="00A644A6"/>
    <w:rsid w:val="00A64C76"/>
    <w:rsid w:val="00A64DE0"/>
    <w:rsid w:val="00A65612"/>
    <w:rsid w:val="00A6587C"/>
    <w:rsid w:val="00A65B4C"/>
    <w:rsid w:val="00A664BB"/>
    <w:rsid w:val="00A6661C"/>
    <w:rsid w:val="00A66785"/>
    <w:rsid w:val="00A66BE7"/>
    <w:rsid w:val="00A66C2D"/>
    <w:rsid w:val="00A66C6A"/>
    <w:rsid w:val="00A67027"/>
    <w:rsid w:val="00A673CC"/>
    <w:rsid w:val="00A67578"/>
    <w:rsid w:val="00A675AE"/>
    <w:rsid w:val="00A7010F"/>
    <w:rsid w:val="00A70153"/>
    <w:rsid w:val="00A703FD"/>
    <w:rsid w:val="00A70BD0"/>
    <w:rsid w:val="00A70D01"/>
    <w:rsid w:val="00A71597"/>
    <w:rsid w:val="00A71683"/>
    <w:rsid w:val="00A71711"/>
    <w:rsid w:val="00A719E1"/>
    <w:rsid w:val="00A71AED"/>
    <w:rsid w:val="00A72392"/>
    <w:rsid w:val="00A72909"/>
    <w:rsid w:val="00A72F38"/>
    <w:rsid w:val="00A73009"/>
    <w:rsid w:val="00A732B8"/>
    <w:rsid w:val="00A73670"/>
    <w:rsid w:val="00A73719"/>
    <w:rsid w:val="00A73E09"/>
    <w:rsid w:val="00A742EF"/>
    <w:rsid w:val="00A744FF"/>
    <w:rsid w:val="00A745AD"/>
    <w:rsid w:val="00A74917"/>
    <w:rsid w:val="00A74AB8"/>
    <w:rsid w:val="00A75400"/>
    <w:rsid w:val="00A75422"/>
    <w:rsid w:val="00A75C14"/>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21A4"/>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BF9"/>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41E9"/>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C7C"/>
    <w:rsid w:val="00AA0D4B"/>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3227"/>
    <w:rsid w:val="00AA32A0"/>
    <w:rsid w:val="00AA36DD"/>
    <w:rsid w:val="00AA3AD9"/>
    <w:rsid w:val="00AA3B99"/>
    <w:rsid w:val="00AA3D06"/>
    <w:rsid w:val="00AA3D42"/>
    <w:rsid w:val="00AA4322"/>
    <w:rsid w:val="00AA47C3"/>
    <w:rsid w:val="00AA4DE6"/>
    <w:rsid w:val="00AA4F49"/>
    <w:rsid w:val="00AA5030"/>
    <w:rsid w:val="00AA593E"/>
    <w:rsid w:val="00AA5A25"/>
    <w:rsid w:val="00AA5F37"/>
    <w:rsid w:val="00AA5FE8"/>
    <w:rsid w:val="00AA603C"/>
    <w:rsid w:val="00AA624D"/>
    <w:rsid w:val="00AA6281"/>
    <w:rsid w:val="00AA678B"/>
    <w:rsid w:val="00AA69EA"/>
    <w:rsid w:val="00AA6B85"/>
    <w:rsid w:val="00AA6D75"/>
    <w:rsid w:val="00AA6DAA"/>
    <w:rsid w:val="00AA7324"/>
    <w:rsid w:val="00AA7830"/>
    <w:rsid w:val="00AA7897"/>
    <w:rsid w:val="00AA7FC9"/>
    <w:rsid w:val="00AB0082"/>
    <w:rsid w:val="00AB0372"/>
    <w:rsid w:val="00AB0E8B"/>
    <w:rsid w:val="00AB1141"/>
    <w:rsid w:val="00AB12FC"/>
    <w:rsid w:val="00AB14AE"/>
    <w:rsid w:val="00AB1641"/>
    <w:rsid w:val="00AB18CC"/>
    <w:rsid w:val="00AB1E14"/>
    <w:rsid w:val="00AB2149"/>
    <w:rsid w:val="00AB2618"/>
    <w:rsid w:val="00AB2FDC"/>
    <w:rsid w:val="00AB30B3"/>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3F1"/>
    <w:rsid w:val="00AB64E5"/>
    <w:rsid w:val="00AB65C8"/>
    <w:rsid w:val="00AB6E2D"/>
    <w:rsid w:val="00AB725E"/>
    <w:rsid w:val="00AB7280"/>
    <w:rsid w:val="00AB75C6"/>
    <w:rsid w:val="00AB78A8"/>
    <w:rsid w:val="00AB7984"/>
    <w:rsid w:val="00AB7AE0"/>
    <w:rsid w:val="00AB7BFB"/>
    <w:rsid w:val="00AB7CDB"/>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CF1"/>
    <w:rsid w:val="00AC2D71"/>
    <w:rsid w:val="00AC33BB"/>
    <w:rsid w:val="00AC33D5"/>
    <w:rsid w:val="00AC3536"/>
    <w:rsid w:val="00AC3A44"/>
    <w:rsid w:val="00AC3C2B"/>
    <w:rsid w:val="00AC3EA9"/>
    <w:rsid w:val="00AC3F02"/>
    <w:rsid w:val="00AC4133"/>
    <w:rsid w:val="00AC44F2"/>
    <w:rsid w:val="00AC4A05"/>
    <w:rsid w:val="00AC53FC"/>
    <w:rsid w:val="00AC5AB1"/>
    <w:rsid w:val="00AC5E36"/>
    <w:rsid w:val="00AC620C"/>
    <w:rsid w:val="00AC668C"/>
    <w:rsid w:val="00AC6BEF"/>
    <w:rsid w:val="00AC7068"/>
    <w:rsid w:val="00AC7123"/>
    <w:rsid w:val="00AC74CA"/>
    <w:rsid w:val="00AC7C5B"/>
    <w:rsid w:val="00AD0372"/>
    <w:rsid w:val="00AD03A5"/>
    <w:rsid w:val="00AD090B"/>
    <w:rsid w:val="00AD0F60"/>
    <w:rsid w:val="00AD151A"/>
    <w:rsid w:val="00AD1646"/>
    <w:rsid w:val="00AD19EE"/>
    <w:rsid w:val="00AD1A8C"/>
    <w:rsid w:val="00AD1E8E"/>
    <w:rsid w:val="00AD20D3"/>
    <w:rsid w:val="00AD2120"/>
    <w:rsid w:val="00AD286B"/>
    <w:rsid w:val="00AD2C5F"/>
    <w:rsid w:val="00AD30FD"/>
    <w:rsid w:val="00AD352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7128"/>
    <w:rsid w:val="00AD724C"/>
    <w:rsid w:val="00AD74C8"/>
    <w:rsid w:val="00AD7753"/>
    <w:rsid w:val="00AD7E4A"/>
    <w:rsid w:val="00AE01E0"/>
    <w:rsid w:val="00AE0422"/>
    <w:rsid w:val="00AE046C"/>
    <w:rsid w:val="00AE0998"/>
    <w:rsid w:val="00AE0A43"/>
    <w:rsid w:val="00AE0A6F"/>
    <w:rsid w:val="00AE0DF8"/>
    <w:rsid w:val="00AE0E45"/>
    <w:rsid w:val="00AE0EEF"/>
    <w:rsid w:val="00AE101F"/>
    <w:rsid w:val="00AE1027"/>
    <w:rsid w:val="00AE1149"/>
    <w:rsid w:val="00AE11E2"/>
    <w:rsid w:val="00AE1338"/>
    <w:rsid w:val="00AE1723"/>
    <w:rsid w:val="00AE1815"/>
    <w:rsid w:val="00AE1863"/>
    <w:rsid w:val="00AE1B77"/>
    <w:rsid w:val="00AE2297"/>
    <w:rsid w:val="00AE24BC"/>
    <w:rsid w:val="00AE2C76"/>
    <w:rsid w:val="00AE2D17"/>
    <w:rsid w:val="00AE2F8E"/>
    <w:rsid w:val="00AE3515"/>
    <w:rsid w:val="00AE3B4A"/>
    <w:rsid w:val="00AE3BD3"/>
    <w:rsid w:val="00AE3C92"/>
    <w:rsid w:val="00AE43A5"/>
    <w:rsid w:val="00AE43E2"/>
    <w:rsid w:val="00AE4E12"/>
    <w:rsid w:val="00AE50B4"/>
    <w:rsid w:val="00AE58EF"/>
    <w:rsid w:val="00AE5D9B"/>
    <w:rsid w:val="00AE608C"/>
    <w:rsid w:val="00AE624A"/>
    <w:rsid w:val="00AE6394"/>
    <w:rsid w:val="00AE6E54"/>
    <w:rsid w:val="00AE75C1"/>
    <w:rsid w:val="00AE76E6"/>
    <w:rsid w:val="00AE7DAF"/>
    <w:rsid w:val="00AE7E43"/>
    <w:rsid w:val="00AE7EB6"/>
    <w:rsid w:val="00AF002E"/>
    <w:rsid w:val="00AF032C"/>
    <w:rsid w:val="00AF0FFC"/>
    <w:rsid w:val="00AF1475"/>
    <w:rsid w:val="00AF1522"/>
    <w:rsid w:val="00AF18D8"/>
    <w:rsid w:val="00AF1EA6"/>
    <w:rsid w:val="00AF27D8"/>
    <w:rsid w:val="00AF2B86"/>
    <w:rsid w:val="00AF3CBD"/>
    <w:rsid w:val="00AF4382"/>
    <w:rsid w:val="00AF51E4"/>
    <w:rsid w:val="00AF533A"/>
    <w:rsid w:val="00AF54D2"/>
    <w:rsid w:val="00AF56EA"/>
    <w:rsid w:val="00AF5E09"/>
    <w:rsid w:val="00AF5E78"/>
    <w:rsid w:val="00AF61F0"/>
    <w:rsid w:val="00AF6340"/>
    <w:rsid w:val="00AF6614"/>
    <w:rsid w:val="00AF67FE"/>
    <w:rsid w:val="00AF6AA5"/>
    <w:rsid w:val="00AF6B67"/>
    <w:rsid w:val="00AF6C49"/>
    <w:rsid w:val="00AF7063"/>
    <w:rsid w:val="00AF71C7"/>
    <w:rsid w:val="00AF73A8"/>
    <w:rsid w:val="00AF7457"/>
    <w:rsid w:val="00AF77B0"/>
    <w:rsid w:val="00AF78BB"/>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3B3"/>
    <w:rsid w:val="00B044C4"/>
    <w:rsid w:val="00B0459B"/>
    <w:rsid w:val="00B045F7"/>
    <w:rsid w:val="00B0462A"/>
    <w:rsid w:val="00B04EFF"/>
    <w:rsid w:val="00B053F6"/>
    <w:rsid w:val="00B0572B"/>
    <w:rsid w:val="00B05A35"/>
    <w:rsid w:val="00B05BDB"/>
    <w:rsid w:val="00B05BE5"/>
    <w:rsid w:val="00B063F4"/>
    <w:rsid w:val="00B06739"/>
    <w:rsid w:val="00B06DDC"/>
    <w:rsid w:val="00B07050"/>
    <w:rsid w:val="00B07910"/>
    <w:rsid w:val="00B07924"/>
    <w:rsid w:val="00B07C73"/>
    <w:rsid w:val="00B07C96"/>
    <w:rsid w:val="00B105DD"/>
    <w:rsid w:val="00B10B3D"/>
    <w:rsid w:val="00B10BF9"/>
    <w:rsid w:val="00B10D0C"/>
    <w:rsid w:val="00B10D8B"/>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603"/>
    <w:rsid w:val="00B20C29"/>
    <w:rsid w:val="00B20D54"/>
    <w:rsid w:val="00B2104D"/>
    <w:rsid w:val="00B210D6"/>
    <w:rsid w:val="00B2164C"/>
    <w:rsid w:val="00B21691"/>
    <w:rsid w:val="00B21A73"/>
    <w:rsid w:val="00B21C28"/>
    <w:rsid w:val="00B21F35"/>
    <w:rsid w:val="00B222E4"/>
    <w:rsid w:val="00B225D8"/>
    <w:rsid w:val="00B227C2"/>
    <w:rsid w:val="00B22C13"/>
    <w:rsid w:val="00B22DFC"/>
    <w:rsid w:val="00B22F78"/>
    <w:rsid w:val="00B22FA2"/>
    <w:rsid w:val="00B230F3"/>
    <w:rsid w:val="00B23300"/>
    <w:rsid w:val="00B23661"/>
    <w:rsid w:val="00B2420A"/>
    <w:rsid w:val="00B24BFE"/>
    <w:rsid w:val="00B24C05"/>
    <w:rsid w:val="00B24E01"/>
    <w:rsid w:val="00B2554B"/>
    <w:rsid w:val="00B25706"/>
    <w:rsid w:val="00B25EF0"/>
    <w:rsid w:val="00B261BB"/>
    <w:rsid w:val="00B2698D"/>
    <w:rsid w:val="00B26EC9"/>
    <w:rsid w:val="00B2714F"/>
    <w:rsid w:val="00B27587"/>
    <w:rsid w:val="00B278E8"/>
    <w:rsid w:val="00B27ADD"/>
    <w:rsid w:val="00B27BD9"/>
    <w:rsid w:val="00B27F19"/>
    <w:rsid w:val="00B27FD5"/>
    <w:rsid w:val="00B30207"/>
    <w:rsid w:val="00B3071E"/>
    <w:rsid w:val="00B30D3B"/>
    <w:rsid w:val="00B3124C"/>
    <w:rsid w:val="00B31469"/>
    <w:rsid w:val="00B31626"/>
    <w:rsid w:val="00B31D95"/>
    <w:rsid w:val="00B31EFD"/>
    <w:rsid w:val="00B31F23"/>
    <w:rsid w:val="00B32277"/>
    <w:rsid w:val="00B322C9"/>
    <w:rsid w:val="00B322EF"/>
    <w:rsid w:val="00B325E3"/>
    <w:rsid w:val="00B327F4"/>
    <w:rsid w:val="00B32CBD"/>
    <w:rsid w:val="00B32F48"/>
    <w:rsid w:val="00B33289"/>
    <w:rsid w:val="00B3331B"/>
    <w:rsid w:val="00B3340D"/>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9F6"/>
    <w:rsid w:val="00B435C3"/>
    <w:rsid w:val="00B436A3"/>
    <w:rsid w:val="00B43ADC"/>
    <w:rsid w:val="00B43C4C"/>
    <w:rsid w:val="00B43D2C"/>
    <w:rsid w:val="00B44172"/>
    <w:rsid w:val="00B448A9"/>
    <w:rsid w:val="00B44B67"/>
    <w:rsid w:val="00B44C43"/>
    <w:rsid w:val="00B45010"/>
    <w:rsid w:val="00B45653"/>
    <w:rsid w:val="00B459C7"/>
    <w:rsid w:val="00B45FD1"/>
    <w:rsid w:val="00B45FD7"/>
    <w:rsid w:val="00B46842"/>
    <w:rsid w:val="00B469FD"/>
    <w:rsid w:val="00B47422"/>
    <w:rsid w:val="00B4742A"/>
    <w:rsid w:val="00B47C3E"/>
    <w:rsid w:val="00B47CB9"/>
    <w:rsid w:val="00B47F83"/>
    <w:rsid w:val="00B50716"/>
    <w:rsid w:val="00B50FA2"/>
    <w:rsid w:val="00B51779"/>
    <w:rsid w:val="00B5198E"/>
    <w:rsid w:val="00B51B0E"/>
    <w:rsid w:val="00B5237B"/>
    <w:rsid w:val="00B52B0B"/>
    <w:rsid w:val="00B52BA6"/>
    <w:rsid w:val="00B53002"/>
    <w:rsid w:val="00B536AD"/>
    <w:rsid w:val="00B53CE5"/>
    <w:rsid w:val="00B53DD4"/>
    <w:rsid w:val="00B53FF7"/>
    <w:rsid w:val="00B541A2"/>
    <w:rsid w:val="00B54988"/>
    <w:rsid w:val="00B54C3F"/>
    <w:rsid w:val="00B557A3"/>
    <w:rsid w:val="00B5585E"/>
    <w:rsid w:val="00B5596F"/>
    <w:rsid w:val="00B559DF"/>
    <w:rsid w:val="00B562B1"/>
    <w:rsid w:val="00B56AED"/>
    <w:rsid w:val="00B5719C"/>
    <w:rsid w:val="00B57421"/>
    <w:rsid w:val="00B57450"/>
    <w:rsid w:val="00B57D21"/>
    <w:rsid w:val="00B57E8B"/>
    <w:rsid w:val="00B57F53"/>
    <w:rsid w:val="00B6011D"/>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A5D"/>
    <w:rsid w:val="00B64177"/>
    <w:rsid w:val="00B64305"/>
    <w:rsid w:val="00B64379"/>
    <w:rsid w:val="00B6458A"/>
    <w:rsid w:val="00B65541"/>
    <w:rsid w:val="00B65706"/>
    <w:rsid w:val="00B659D6"/>
    <w:rsid w:val="00B65F6A"/>
    <w:rsid w:val="00B65F86"/>
    <w:rsid w:val="00B66718"/>
    <w:rsid w:val="00B66C56"/>
    <w:rsid w:val="00B66CD4"/>
    <w:rsid w:val="00B672FF"/>
    <w:rsid w:val="00B6730D"/>
    <w:rsid w:val="00B67764"/>
    <w:rsid w:val="00B678BC"/>
    <w:rsid w:val="00B67B74"/>
    <w:rsid w:val="00B67C7C"/>
    <w:rsid w:val="00B67E92"/>
    <w:rsid w:val="00B67EA3"/>
    <w:rsid w:val="00B70385"/>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6D4"/>
    <w:rsid w:val="00B739FD"/>
    <w:rsid w:val="00B73CCF"/>
    <w:rsid w:val="00B743AE"/>
    <w:rsid w:val="00B74921"/>
    <w:rsid w:val="00B74B98"/>
    <w:rsid w:val="00B75060"/>
    <w:rsid w:val="00B756BB"/>
    <w:rsid w:val="00B76457"/>
    <w:rsid w:val="00B766E1"/>
    <w:rsid w:val="00B769EA"/>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C81"/>
    <w:rsid w:val="00B82C45"/>
    <w:rsid w:val="00B82D23"/>
    <w:rsid w:val="00B831A7"/>
    <w:rsid w:val="00B83456"/>
    <w:rsid w:val="00B8383E"/>
    <w:rsid w:val="00B84103"/>
    <w:rsid w:val="00B84EEA"/>
    <w:rsid w:val="00B8515B"/>
    <w:rsid w:val="00B85796"/>
    <w:rsid w:val="00B858F8"/>
    <w:rsid w:val="00B85A38"/>
    <w:rsid w:val="00B85BCB"/>
    <w:rsid w:val="00B867AD"/>
    <w:rsid w:val="00B86C41"/>
    <w:rsid w:val="00B86E31"/>
    <w:rsid w:val="00B87780"/>
    <w:rsid w:val="00B87AA6"/>
    <w:rsid w:val="00B87B2D"/>
    <w:rsid w:val="00B90632"/>
    <w:rsid w:val="00B90853"/>
    <w:rsid w:val="00B90B87"/>
    <w:rsid w:val="00B90FD2"/>
    <w:rsid w:val="00B9139C"/>
    <w:rsid w:val="00B91435"/>
    <w:rsid w:val="00B91618"/>
    <w:rsid w:val="00B91705"/>
    <w:rsid w:val="00B91743"/>
    <w:rsid w:val="00B91A9D"/>
    <w:rsid w:val="00B91C63"/>
    <w:rsid w:val="00B91F1C"/>
    <w:rsid w:val="00B9273E"/>
    <w:rsid w:val="00B92878"/>
    <w:rsid w:val="00B929CD"/>
    <w:rsid w:val="00B92B30"/>
    <w:rsid w:val="00B9315C"/>
    <w:rsid w:val="00B9335D"/>
    <w:rsid w:val="00B9392E"/>
    <w:rsid w:val="00B93F2D"/>
    <w:rsid w:val="00B93FDB"/>
    <w:rsid w:val="00B941CB"/>
    <w:rsid w:val="00B94620"/>
    <w:rsid w:val="00B9471E"/>
    <w:rsid w:val="00B94A79"/>
    <w:rsid w:val="00B94ADD"/>
    <w:rsid w:val="00B94B7E"/>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125"/>
    <w:rsid w:val="00BA179A"/>
    <w:rsid w:val="00BA18F7"/>
    <w:rsid w:val="00BA1AC5"/>
    <w:rsid w:val="00BA1FFA"/>
    <w:rsid w:val="00BA227D"/>
    <w:rsid w:val="00BA2299"/>
    <w:rsid w:val="00BA22A5"/>
    <w:rsid w:val="00BA23A3"/>
    <w:rsid w:val="00BA24CD"/>
    <w:rsid w:val="00BA258C"/>
    <w:rsid w:val="00BA25E6"/>
    <w:rsid w:val="00BA25E9"/>
    <w:rsid w:val="00BA2CD7"/>
    <w:rsid w:val="00BA38CA"/>
    <w:rsid w:val="00BA3906"/>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31D"/>
    <w:rsid w:val="00BB1E0F"/>
    <w:rsid w:val="00BB1F86"/>
    <w:rsid w:val="00BB21CF"/>
    <w:rsid w:val="00BB3066"/>
    <w:rsid w:val="00BB30AA"/>
    <w:rsid w:val="00BB31DC"/>
    <w:rsid w:val="00BB376E"/>
    <w:rsid w:val="00BB3920"/>
    <w:rsid w:val="00BB39DB"/>
    <w:rsid w:val="00BB3B7C"/>
    <w:rsid w:val="00BB3CB4"/>
    <w:rsid w:val="00BB3E23"/>
    <w:rsid w:val="00BB3F11"/>
    <w:rsid w:val="00BB42F1"/>
    <w:rsid w:val="00BB4795"/>
    <w:rsid w:val="00BB47F4"/>
    <w:rsid w:val="00BB502A"/>
    <w:rsid w:val="00BB51D6"/>
    <w:rsid w:val="00BB5470"/>
    <w:rsid w:val="00BB565E"/>
    <w:rsid w:val="00BB5964"/>
    <w:rsid w:val="00BB59F9"/>
    <w:rsid w:val="00BB5B76"/>
    <w:rsid w:val="00BB5C81"/>
    <w:rsid w:val="00BB6331"/>
    <w:rsid w:val="00BB63DD"/>
    <w:rsid w:val="00BB651C"/>
    <w:rsid w:val="00BB665C"/>
    <w:rsid w:val="00BB6942"/>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44C"/>
    <w:rsid w:val="00BC25DB"/>
    <w:rsid w:val="00BC29F1"/>
    <w:rsid w:val="00BC2F13"/>
    <w:rsid w:val="00BC31E3"/>
    <w:rsid w:val="00BC3668"/>
    <w:rsid w:val="00BC3957"/>
    <w:rsid w:val="00BC3DAC"/>
    <w:rsid w:val="00BC3E93"/>
    <w:rsid w:val="00BC4233"/>
    <w:rsid w:val="00BC495C"/>
    <w:rsid w:val="00BC49CE"/>
    <w:rsid w:val="00BC4C4E"/>
    <w:rsid w:val="00BC50C6"/>
    <w:rsid w:val="00BC54C7"/>
    <w:rsid w:val="00BC5607"/>
    <w:rsid w:val="00BC56F0"/>
    <w:rsid w:val="00BC586E"/>
    <w:rsid w:val="00BC5ACE"/>
    <w:rsid w:val="00BC5DEE"/>
    <w:rsid w:val="00BC5E5F"/>
    <w:rsid w:val="00BC5EEB"/>
    <w:rsid w:val="00BC6185"/>
    <w:rsid w:val="00BC643F"/>
    <w:rsid w:val="00BC66A8"/>
    <w:rsid w:val="00BC6867"/>
    <w:rsid w:val="00BC6B8F"/>
    <w:rsid w:val="00BC6BCD"/>
    <w:rsid w:val="00BC7353"/>
    <w:rsid w:val="00BC7535"/>
    <w:rsid w:val="00BC7689"/>
    <w:rsid w:val="00BC7A5D"/>
    <w:rsid w:val="00BC7BE6"/>
    <w:rsid w:val="00BC7E8D"/>
    <w:rsid w:val="00BC7E8F"/>
    <w:rsid w:val="00BC7FB6"/>
    <w:rsid w:val="00BD0289"/>
    <w:rsid w:val="00BD0C8E"/>
    <w:rsid w:val="00BD10B0"/>
    <w:rsid w:val="00BD11CB"/>
    <w:rsid w:val="00BD17F1"/>
    <w:rsid w:val="00BD1C7E"/>
    <w:rsid w:val="00BD201B"/>
    <w:rsid w:val="00BD202E"/>
    <w:rsid w:val="00BD20B7"/>
    <w:rsid w:val="00BD25E2"/>
    <w:rsid w:val="00BD2762"/>
    <w:rsid w:val="00BD2A99"/>
    <w:rsid w:val="00BD2BD9"/>
    <w:rsid w:val="00BD2FDB"/>
    <w:rsid w:val="00BD30A7"/>
    <w:rsid w:val="00BD30BC"/>
    <w:rsid w:val="00BD32E1"/>
    <w:rsid w:val="00BD36FC"/>
    <w:rsid w:val="00BD437A"/>
    <w:rsid w:val="00BD44D0"/>
    <w:rsid w:val="00BD4D66"/>
    <w:rsid w:val="00BD53BE"/>
    <w:rsid w:val="00BD5613"/>
    <w:rsid w:val="00BD56A0"/>
    <w:rsid w:val="00BD5A8C"/>
    <w:rsid w:val="00BD5FA0"/>
    <w:rsid w:val="00BD609F"/>
    <w:rsid w:val="00BD6225"/>
    <w:rsid w:val="00BD6410"/>
    <w:rsid w:val="00BD65B2"/>
    <w:rsid w:val="00BD6A1B"/>
    <w:rsid w:val="00BD6D6E"/>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4DA"/>
    <w:rsid w:val="00BE4A2D"/>
    <w:rsid w:val="00BE51B7"/>
    <w:rsid w:val="00BE5303"/>
    <w:rsid w:val="00BE6989"/>
    <w:rsid w:val="00BE6B90"/>
    <w:rsid w:val="00BE6F74"/>
    <w:rsid w:val="00BE7664"/>
    <w:rsid w:val="00BE76DD"/>
    <w:rsid w:val="00BE7703"/>
    <w:rsid w:val="00BE772E"/>
    <w:rsid w:val="00BE7872"/>
    <w:rsid w:val="00BE7A5A"/>
    <w:rsid w:val="00BE7E58"/>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63A7"/>
    <w:rsid w:val="00BF64DC"/>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82C"/>
    <w:rsid w:val="00C02CDB"/>
    <w:rsid w:val="00C02F16"/>
    <w:rsid w:val="00C02F75"/>
    <w:rsid w:val="00C0316A"/>
    <w:rsid w:val="00C0323B"/>
    <w:rsid w:val="00C032E7"/>
    <w:rsid w:val="00C03BD7"/>
    <w:rsid w:val="00C04284"/>
    <w:rsid w:val="00C043D2"/>
    <w:rsid w:val="00C04602"/>
    <w:rsid w:val="00C046AD"/>
    <w:rsid w:val="00C04846"/>
    <w:rsid w:val="00C04ECD"/>
    <w:rsid w:val="00C05707"/>
    <w:rsid w:val="00C05778"/>
    <w:rsid w:val="00C057CD"/>
    <w:rsid w:val="00C05877"/>
    <w:rsid w:val="00C059CD"/>
    <w:rsid w:val="00C05F52"/>
    <w:rsid w:val="00C06075"/>
    <w:rsid w:val="00C0643D"/>
    <w:rsid w:val="00C06708"/>
    <w:rsid w:val="00C06B3C"/>
    <w:rsid w:val="00C071A2"/>
    <w:rsid w:val="00C07BAE"/>
    <w:rsid w:val="00C07DDA"/>
    <w:rsid w:val="00C1047B"/>
    <w:rsid w:val="00C106AD"/>
    <w:rsid w:val="00C10D40"/>
    <w:rsid w:val="00C111D2"/>
    <w:rsid w:val="00C11294"/>
    <w:rsid w:val="00C117FA"/>
    <w:rsid w:val="00C11A0F"/>
    <w:rsid w:val="00C12107"/>
    <w:rsid w:val="00C129BC"/>
    <w:rsid w:val="00C14335"/>
    <w:rsid w:val="00C14B54"/>
    <w:rsid w:val="00C14E86"/>
    <w:rsid w:val="00C152EF"/>
    <w:rsid w:val="00C15654"/>
    <w:rsid w:val="00C15DCF"/>
    <w:rsid w:val="00C15F7D"/>
    <w:rsid w:val="00C16091"/>
    <w:rsid w:val="00C1665B"/>
    <w:rsid w:val="00C166F4"/>
    <w:rsid w:val="00C1790B"/>
    <w:rsid w:val="00C17AD0"/>
    <w:rsid w:val="00C17B94"/>
    <w:rsid w:val="00C17D80"/>
    <w:rsid w:val="00C17EF8"/>
    <w:rsid w:val="00C20001"/>
    <w:rsid w:val="00C2066F"/>
    <w:rsid w:val="00C20878"/>
    <w:rsid w:val="00C209A9"/>
    <w:rsid w:val="00C20F24"/>
    <w:rsid w:val="00C21053"/>
    <w:rsid w:val="00C21070"/>
    <w:rsid w:val="00C21138"/>
    <w:rsid w:val="00C21467"/>
    <w:rsid w:val="00C2197F"/>
    <w:rsid w:val="00C21C56"/>
    <w:rsid w:val="00C2241C"/>
    <w:rsid w:val="00C22BFD"/>
    <w:rsid w:val="00C22FBC"/>
    <w:rsid w:val="00C23194"/>
    <w:rsid w:val="00C23684"/>
    <w:rsid w:val="00C236D2"/>
    <w:rsid w:val="00C2409C"/>
    <w:rsid w:val="00C24281"/>
    <w:rsid w:val="00C24EFA"/>
    <w:rsid w:val="00C24FA5"/>
    <w:rsid w:val="00C25096"/>
    <w:rsid w:val="00C2516B"/>
    <w:rsid w:val="00C2530B"/>
    <w:rsid w:val="00C257DF"/>
    <w:rsid w:val="00C259F4"/>
    <w:rsid w:val="00C25BC4"/>
    <w:rsid w:val="00C2601F"/>
    <w:rsid w:val="00C261E9"/>
    <w:rsid w:val="00C26A16"/>
    <w:rsid w:val="00C26C5F"/>
    <w:rsid w:val="00C2700C"/>
    <w:rsid w:val="00C27354"/>
    <w:rsid w:val="00C2755A"/>
    <w:rsid w:val="00C27567"/>
    <w:rsid w:val="00C2766E"/>
    <w:rsid w:val="00C2779F"/>
    <w:rsid w:val="00C278E7"/>
    <w:rsid w:val="00C27D1D"/>
    <w:rsid w:val="00C3006D"/>
    <w:rsid w:val="00C301A5"/>
    <w:rsid w:val="00C30535"/>
    <w:rsid w:val="00C308F6"/>
    <w:rsid w:val="00C30E0A"/>
    <w:rsid w:val="00C3118B"/>
    <w:rsid w:val="00C31276"/>
    <w:rsid w:val="00C31DC5"/>
    <w:rsid w:val="00C3224B"/>
    <w:rsid w:val="00C323E2"/>
    <w:rsid w:val="00C32992"/>
    <w:rsid w:val="00C32FB2"/>
    <w:rsid w:val="00C33080"/>
    <w:rsid w:val="00C339E7"/>
    <w:rsid w:val="00C3421E"/>
    <w:rsid w:val="00C345F7"/>
    <w:rsid w:val="00C34634"/>
    <w:rsid w:val="00C34821"/>
    <w:rsid w:val="00C34930"/>
    <w:rsid w:val="00C34A52"/>
    <w:rsid w:val="00C34D6D"/>
    <w:rsid w:val="00C35218"/>
    <w:rsid w:val="00C352D2"/>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12E7"/>
    <w:rsid w:val="00C4130B"/>
    <w:rsid w:val="00C4143D"/>
    <w:rsid w:val="00C4157F"/>
    <w:rsid w:val="00C418EB"/>
    <w:rsid w:val="00C41EBD"/>
    <w:rsid w:val="00C4280E"/>
    <w:rsid w:val="00C430C5"/>
    <w:rsid w:val="00C4350C"/>
    <w:rsid w:val="00C43787"/>
    <w:rsid w:val="00C43D42"/>
    <w:rsid w:val="00C44404"/>
    <w:rsid w:val="00C447B5"/>
    <w:rsid w:val="00C44D09"/>
    <w:rsid w:val="00C44D50"/>
    <w:rsid w:val="00C45681"/>
    <w:rsid w:val="00C46282"/>
    <w:rsid w:val="00C46411"/>
    <w:rsid w:val="00C46A72"/>
    <w:rsid w:val="00C46C8B"/>
    <w:rsid w:val="00C47004"/>
    <w:rsid w:val="00C47A7E"/>
    <w:rsid w:val="00C503E7"/>
    <w:rsid w:val="00C50790"/>
    <w:rsid w:val="00C50BC6"/>
    <w:rsid w:val="00C50F25"/>
    <w:rsid w:val="00C516B1"/>
    <w:rsid w:val="00C517C0"/>
    <w:rsid w:val="00C51F50"/>
    <w:rsid w:val="00C52247"/>
    <w:rsid w:val="00C525F7"/>
    <w:rsid w:val="00C526D5"/>
    <w:rsid w:val="00C5299E"/>
    <w:rsid w:val="00C52BA3"/>
    <w:rsid w:val="00C52F45"/>
    <w:rsid w:val="00C5326F"/>
    <w:rsid w:val="00C53342"/>
    <w:rsid w:val="00C536A2"/>
    <w:rsid w:val="00C5372F"/>
    <w:rsid w:val="00C53C3B"/>
    <w:rsid w:val="00C54328"/>
    <w:rsid w:val="00C54350"/>
    <w:rsid w:val="00C5439C"/>
    <w:rsid w:val="00C54814"/>
    <w:rsid w:val="00C54946"/>
    <w:rsid w:val="00C54BA2"/>
    <w:rsid w:val="00C54BC5"/>
    <w:rsid w:val="00C54D7E"/>
    <w:rsid w:val="00C55280"/>
    <w:rsid w:val="00C55320"/>
    <w:rsid w:val="00C553A5"/>
    <w:rsid w:val="00C55402"/>
    <w:rsid w:val="00C55724"/>
    <w:rsid w:val="00C5593A"/>
    <w:rsid w:val="00C55969"/>
    <w:rsid w:val="00C559DA"/>
    <w:rsid w:val="00C5611E"/>
    <w:rsid w:val="00C5649B"/>
    <w:rsid w:val="00C56B77"/>
    <w:rsid w:val="00C570B7"/>
    <w:rsid w:val="00C57258"/>
    <w:rsid w:val="00C574EB"/>
    <w:rsid w:val="00C5780B"/>
    <w:rsid w:val="00C57B21"/>
    <w:rsid w:val="00C57D42"/>
    <w:rsid w:val="00C602E4"/>
    <w:rsid w:val="00C610A3"/>
    <w:rsid w:val="00C6152E"/>
    <w:rsid w:val="00C61617"/>
    <w:rsid w:val="00C616E4"/>
    <w:rsid w:val="00C62039"/>
    <w:rsid w:val="00C62393"/>
    <w:rsid w:val="00C62A6A"/>
    <w:rsid w:val="00C62BCB"/>
    <w:rsid w:val="00C63594"/>
    <w:rsid w:val="00C63754"/>
    <w:rsid w:val="00C63F1E"/>
    <w:rsid w:val="00C63F4C"/>
    <w:rsid w:val="00C641D8"/>
    <w:rsid w:val="00C6459F"/>
    <w:rsid w:val="00C6480A"/>
    <w:rsid w:val="00C64CC8"/>
    <w:rsid w:val="00C64D0A"/>
    <w:rsid w:val="00C652AE"/>
    <w:rsid w:val="00C6541B"/>
    <w:rsid w:val="00C6585E"/>
    <w:rsid w:val="00C658A8"/>
    <w:rsid w:val="00C658DA"/>
    <w:rsid w:val="00C65B95"/>
    <w:rsid w:val="00C65D00"/>
    <w:rsid w:val="00C66049"/>
    <w:rsid w:val="00C66710"/>
    <w:rsid w:val="00C6682E"/>
    <w:rsid w:val="00C66C22"/>
    <w:rsid w:val="00C67618"/>
    <w:rsid w:val="00C67C22"/>
    <w:rsid w:val="00C7064B"/>
    <w:rsid w:val="00C7089B"/>
    <w:rsid w:val="00C70D7B"/>
    <w:rsid w:val="00C70D91"/>
    <w:rsid w:val="00C7135C"/>
    <w:rsid w:val="00C7171B"/>
    <w:rsid w:val="00C725E4"/>
    <w:rsid w:val="00C72851"/>
    <w:rsid w:val="00C72AF5"/>
    <w:rsid w:val="00C72AFA"/>
    <w:rsid w:val="00C72BD6"/>
    <w:rsid w:val="00C731EB"/>
    <w:rsid w:val="00C7323E"/>
    <w:rsid w:val="00C7340A"/>
    <w:rsid w:val="00C7340C"/>
    <w:rsid w:val="00C736F2"/>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7112"/>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FDF"/>
    <w:rsid w:val="00C841A9"/>
    <w:rsid w:val="00C844E0"/>
    <w:rsid w:val="00C845BC"/>
    <w:rsid w:val="00C84617"/>
    <w:rsid w:val="00C85133"/>
    <w:rsid w:val="00C8590E"/>
    <w:rsid w:val="00C86221"/>
    <w:rsid w:val="00C86895"/>
    <w:rsid w:val="00C86A84"/>
    <w:rsid w:val="00C86CA4"/>
    <w:rsid w:val="00C86CD1"/>
    <w:rsid w:val="00C86DE8"/>
    <w:rsid w:val="00C86F7B"/>
    <w:rsid w:val="00C86FD6"/>
    <w:rsid w:val="00C872BC"/>
    <w:rsid w:val="00C90423"/>
    <w:rsid w:val="00C90748"/>
    <w:rsid w:val="00C90BAA"/>
    <w:rsid w:val="00C90CEA"/>
    <w:rsid w:val="00C917E0"/>
    <w:rsid w:val="00C91ADA"/>
    <w:rsid w:val="00C91BC7"/>
    <w:rsid w:val="00C91C3C"/>
    <w:rsid w:val="00C92222"/>
    <w:rsid w:val="00C922E2"/>
    <w:rsid w:val="00C92597"/>
    <w:rsid w:val="00C92670"/>
    <w:rsid w:val="00C92A71"/>
    <w:rsid w:val="00C92AE6"/>
    <w:rsid w:val="00C92B46"/>
    <w:rsid w:val="00C9319E"/>
    <w:rsid w:val="00C93227"/>
    <w:rsid w:val="00C93330"/>
    <w:rsid w:val="00C9351E"/>
    <w:rsid w:val="00C9367B"/>
    <w:rsid w:val="00C93945"/>
    <w:rsid w:val="00C93A46"/>
    <w:rsid w:val="00C94B22"/>
    <w:rsid w:val="00C94FF0"/>
    <w:rsid w:val="00C954B5"/>
    <w:rsid w:val="00C9598B"/>
    <w:rsid w:val="00C96617"/>
    <w:rsid w:val="00C96E12"/>
    <w:rsid w:val="00C96E5E"/>
    <w:rsid w:val="00C96E97"/>
    <w:rsid w:val="00C96F6D"/>
    <w:rsid w:val="00C97403"/>
    <w:rsid w:val="00C979E9"/>
    <w:rsid w:val="00CA000F"/>
    <w:rsid w:val="00CA09BB"/>
    <w:rsid w:val="00CA1041"/>
    <w:rsid w:val="00CA113C"/>
    <w:rsid w:val="00CA12C4"/>
    <w:rsid w:val="00CA152F"/>
    <w:rsid w:val="00CA1609"/>
    <w:rsid w:val="00CA1629"/>
    <w:rsid w:val="00CA18F2"/>
    <w:rsid w:val="00CA1944"/>
    <w:rsid w:val="00CA2202"/>
    <w:rsid w:val="00CA231D"/>
    <w:rsid w:val="00CA30EB"/>
    <w:rsid w:val="00CA314B"/>
    <w:rsid w:val="00CA34FF"/>
    <w:rsid w:val="00CA37BB"/>
    <w:rsid w:val="00CA3996"/>
    <w:rsid w:val="00CA3F56"/>
    <w:rsid w:val="00CA42FF"/>
    <w:rsid w:val="00CA4EE9"/>
    <w:rsid w:val="00CA4FCD"/>
    <w:rsid w:val="00CA5065"/>
    <w:rsid w:val="00CA5649"/>
    <w:rsid w:val="00CA5723"/>
    <w:rsid w:val="00CA5739"/>
    <w:rsid w:val="00CA5D34"/>
    <w:rsid w:val="00CA6564"/>
    <w:rsid w:val="00CA6B11"/>
    <w:rsid w:val="00CA6B8D"/>
    <w:rsid w:val="00CA6BBF"/>
    <w:rsid w:val="00CA6C97"/>
    <w:rsid w:val="00CA6E83"/>
    <w:rsid w:val="00CA6FE4"/>
    <w:rsid w:val="00CA733F"/>
    <w:rsid w:val="00CA73DB"/>
    <w:rsid w:val="00CA77E8"/>
    <w:rsid w:val="00CA798F"/>
    <w:rsid w:val="00CA7DA1"/>
    <w:rsid w:val="00CA7DE8"/>
    <w:rsid w:val="00CA7F2B"/>
    <w:rsid w:val="00CB0306"/>
    <w:rsid w:val="00CB032C"/>
    <w:rsid w:val="00CB0504"/>
    <w:rsid w:val="00CB07BE"/>
    <w:rsid w:val="00CB09BE"/>
    <w:rsid w:val="00CB11D4"/>
    <w:rsid w:val="00CB141E"/>
    <w:rsid w:val="00CB1599"/>
    <w:rsid w:val="00CB179C"/>
    <w:rsid w:val="00CB1E41"/>
    <w:rsid w:val="00CB2287"/>
    <w:rsid w:val="00CB2318"/>
    <w:rsid w:val="00CB2516"/>
    <w:rsid w:val="00CB2669"/>
    <w:rsid w:val="00CB2675"/>
    <w:rsid w:val="00CB32C1"/>
    <w:rsid w:val="00CB334C"/>
    <w:rsid w:val="00CB3385"/>
    <w:rsid w:val="00CB3602"/>
    <w:rsid w:val="00CB42B8"/>
    <w:rsid w:val="00CB43C6"/>
    <w:rsid w:val="00CB478D"/>
    <w:rsid w:val="00CB4A7B"/>
    <w:rsid w:val="00CB4B57"/>
    <w:rsid w:val="00CB4D07"/>
    <w:rsid w:val="00CB4EAF"/>
    <w:rsid w:val="00CB5BEE"/>
    <w:rsid w:val="00CB62FD"/>
    <w:rsid w:val="00CB650D"/>
    <w:rsid w:val="00CB65C9"/>
    <w:rsid w:val="00CB6A18"/>
    <w:rsid w:val="00CB745E"/>
    <w:rsid w:val="00CB74DB"/>
    <w:rsid w:val="00CB79AA"/>
    <w:rsid w:val="00CB7D28"/>
    <w:rsid w:val="00CB7F4C"/>
    <w:rsid w:val="00CC00AF"/>
    <w:rsid w:val="00CC01E8"/>
    <w:rsid w:val="00CC04C2"/>
    <w:rsid w:val="00CC07C8"/>
    <w:rsid w:val="00CC0ABE"/>
    <w:rsid w:val="00CC10CE"/>
    <w:rsid w:val="00CC1656"/>
    <w:rsid w:val="00CC2000"/>
    <w:rsid w:val="00CC2570"/>
    <w:rsid w:val="00CC25B7"/>
    <w:rsid w:val="00CC27A0"/>
    <w:rsid w:val="00CC2FA3"/>
    <w:rsid w:val="00CC32A7"/>
    <w:rsid w:val="00CC3542"/>
    <w:rsid w:val="00CC43E0"/>
    <w:rsid w:val="00CC44E1"/>
    <w:rsid w:val="00CC4732"/>
    <w:rsid w:val="00CC4A41"/>
    <w:rsid w:val="00CC531B"/>
    <w:rsid w:val="00CC5652"/>
    <w:rsid w:val="00CC5BC8"/>
    <w:rsid w:val="00CC5D60"/>
    <w:rsid w:val="00CC65F3"/>
    <w:rsid w:val="00CC6B69"/>
    <w:rsid w:val="00CC6D81"/>
    <w:rsid w:val="00CC7028"/>
    <w:rsid w:val="00CC78C8"/>
    <w:rsid w:val="00CC7998"/>
    <w:rsid w:val="00CC7CFE"/>
    <w:rsid w:val="00CD0200"/>
    <w:rsid w:val="00CD028A"/>
    <w:rsid w:val="00CD0395"/>
    <w:rsid w:val="00CD056E"/>
    <w:rsid w:val="00CD068D"/>
    <w:rsid w:val="00CD0835"/>
    <w:rsid w:val="00CD0E23"/>
    <w:rsid w:val="00CD13DC"/>
    <w:rsid w:val="00CD1A0B"/>
    <w:rsid w:val="00CD2BEE"/>
    <w:rsid w:val="00CD305F"/>
    <w:rsid w:val="00CD3416"/>
    <w:rsid w:val="00CD3971"/>
    <w:rsid w:val="00CD3ADE"/>
    <w:rsid w:val="00CD40F0"/>
    <w:rsid w:val="00CD416F"/>
    <w:rsid w:val="00CD5059"/>
    <w:rsid w:val="00CD523B"/>
    <w:rsid w:val="00CD55A0"/>
    <w:rsid w:val="00CD58E1"/>
    <w:rsid w:val="00CE00AC"/>
    <w:rsid w:val="00CE01F3"/>
    <w:rsid w:val="00CE0345"/>
    <w:rsid w:val="00CE0456"/>
    <w:rsid w:val="00CE04D9"/>
    <w:rsid w:val="00CE04FF"/>
    <w:rsid w:val="00CE0562"/>
    <w:rsid w:val="00CE085E"/>
    <w:rsid w:val="00CE0874"/>
    <w:rsid w:val="00CE0B39"/>
    <w:rsid w:val="00CE0B42"/>
    <w:rsid w:val="00CE0CE3"/>
    <w:rsid w:val="00CE17B2"/>
    <w:rsid w:val="00CE17B9"/>
    <w:rsid w:val="00CE1D63"/>
    <w:rsid w:val="00CE211A"/>
    <w:rsid w:val="00CE2423"/>
    <w:rsid w:val="00CE276A"/>
    <w:rsid w:val="00CE2BFA"/>
    <w:rsid w:val="00CE3609"/>
    <w:rsid w:val="00CE387D"/>
    <w:rsid w:val="00CE41BC"/>
    <w:rsid w:val="00CE4462"/>
    <w:rsid w:val="00CE47D7"/>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EB6"/>
    <w:rsid w:val="00CF021B"/>
    <w:rsid w:val="00CF0535"/>
    <w:rsid w:val="00CF08F4"/>
    <w:rsid w:val="00CF116F"/>
    <w:rsid w:val="00CF17DB"/>
    <w:rsid w:val="00CF1C0D"/>
    <w:rsid w:val="00CF1F7A"/>
    <w:rsid w:val="00CF2180"/>
    <w:rsid w:val="00CF21C7"/>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D6D"/>
    <w:rsid w:val="00CF5DD1"/>
    <w:rsid w:val="00CF600A"/>
    <w:rsid w:val="00CF6115"/>
    <w:rsid w:val="00CF632B"/>
    <w:rsid w:val="00CF6543"/>
    <w:rsid w:val="00CF73A0"/>
    <w:rsid w:val="00CF7895"/>
    <w:rsid w:val="00CF7917"/>
    <w:rsid w:val="00CF7A0D"/>
    <w:rsid w:val="00CF7F13"/>
    <w:rsid w:val="00CF7F2C"/>
    <w:rsid w:val="00D00469"/>
    <w:rsid w:val="00D01FC1"/>
    <w:rsid w:val="00D02067"/>
    <w:rsid w:val="00D02729"/>
    <w:rsid w:val="00D02845"/>
    <w:rsid w:val="00D02EA3"/>
    <w:rsid w:val="00D02FDF"/>
    <w:rsid w:val="00D03126"/>
    <w:rsid w:val="00D035C6"/>
    <w:rsid w:val="00D03811"/>
    <w:rsid w:val="00D03A98"/>
    <w:rsid w:val="00D03C49"/>
    <w:rsid w:val="00D04962"/>
    <w:rsid w:val="00D04C57"/>
    <w:rsid w:val="00D04D9C"/>
    <w:rsid w:val="00D0508D"/>
    <w:rsid w:val="00D053D8"/>
    <w:rsid w:val="00D055A0"/>
    <w:rsid w:val="00D057EA"/>
    <w:rsid w:val="00D05A20"/>
    <w:rsid w:val="00D05BD9"/>
    <w:rsid w:val="00D05FEA"/>
    <w:rsid w:val="00D065AE"/>
    <w:rsid w:val="00D06793"/>
    <w:rsid w:val="00D0682D"/>
    <w:rsid w:val="00D06B75"/>
    <w:rsid w:val="00D06F54"/>
    <w:rsid w:val="00D070D5"/>
    <w:rsid w:val="00D076B7"/>
    <w:rsid w:val="00D07C5C"/>
    <w:rsid w:val="00D07FAB"/>
    <w:rsid w:val="00D10198"/>
    <w:rsid w:val="00D10992"/>
    <w:rsid w:val="00D10B2F"/>
    <w:rsid w:val="00D10B57"/>
    <w:rsid w:val="00D10D8A"/>
    <w:rsid w:val="00D115C4"/>
    <w:rsid w:val="00D11630"/>
    <w:rsid w:val="00D11D44"/>
    <w:rsid w:val="00D12878"/>
    <w:rsid w:val="00D12A11"/>
    <w:rsid w:val="00D12FC7"/>
    <w:rsid w:val="00D1352A"/>
    <w:rsid w:val="00D136C5"/>
    <w:rsid w:val="00D13B4F"/>
    <w:rsid w:val="00D13B79"/>
    <w:rsid w:val="00D1412B"/>
    <w:rsid w:val="00D1441A"/>
    <w:rsid w:val="00D1452A"/>
    <w:rsid w:val="00D1493E"/>
    <w:rsid w:val="00D14B59"/>
    <w:rsid w:val="00D15293"/>
    <w:rsid w:val="00D153F6"/>
    <w:rsid w:val="00D154C5"/>
    <w:rsid w:val="00D1557B"/>
    <w:rsid w:val="00D15BD4"/>
    <w:rsid w:val="00D15DB5"/>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C55"/>
    <w:rsid w:val="00D20D9D"/>
    <w:rsid w:val="00D21063"/>
    <w:rsid w:val="00D21145"/>
    <w:rsid w:val="00D21150"/>
    <w:rsid w:val="00D21395"/>
    <w:rsid w:val="00D21680"/>
    <w:rsid w:val="00D21786"/>
    <w:rsid w:val="00D22009"/>
    <w:rsid w:val="00D221D0"/>
    <w:rsid w:val="00D222DD"/>
    <w:rsid w:val="00D2260D"/>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30316"/>
    <w:rsid w:val="00D30C78"/>
    <w:rsid w:val="00D30CC5"/>
    <w:rsid w:val="00D3130E"/>
    <w:rsid w:val="00D3130F"/>
    <w:rsid w:val="00D3191C"/>
    <w:rsid w:val="00D31FCB"/>
    <w:rsid w:val="00D320B2"/>
    <w:rsid w:val="00D3274F"/>
    <w:rsid w:val="00D3279F"/>
    <w:rsid w:val="00D32934"/>
    <w:rsid w:val="00D32A9B"/>
    <w:rsid w:val="00D3319F"/>
    <w:rsid w:val="00D3325C"/>
    <w:rsid w:val="00D33741"/>
    <w:rsid w:val="00D33C7A"/>
    <w:rsid w:val="00D33D9E"/>
    <w:rsid w:val="00D3429F"/>
    <w:rsid w:val="00D34A07"/>
    <w:rsid w:val="00D34CCC"/>
    <w:rsid w:val="00D34D97"/>
    <w:rsid w:val="00D350FB"/>
    <w:rsid w:val="00D35893"/>
    <w:rsid w:val="00D35996"/>
    <w:rsid w:val="00D35E23"/>
    <w:rsid w:val="00D3634D"/>
    <w:rsid w:val="00D36C2D"/>
    <w:rsid w:val="00D36EC2"/>
    <w:rsid w:val="00D36FD6"/>
    <w:rsid w:val="00D3722B"/>
    <w:rsid w:val="00D3792E"/>
    <w:rsid w:val="00D37979"/>
    <w:rsid w:val="00D37B5E"/>
    <w:rsid w:val="00D37EEE"/>
    <w:rsid w:val="00D40025"/>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4A86"/>
    <w:rsid w:val="00D44CA3"/>
    <w:rsid w:val="00D44F32"/>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216F"/>
    <w:rsid w:val="00D52290"/>
    <w:rsid w:val="00D526D1"/>
    <w:rsid w:val="00D526FA"/>
    <w:rsid w:val="00D52729"/>
    <w:rsid w:val="00D52811"/>
    <w:rsid w:val="00D5290B"/>
    <w:rsid w:val="00D52CA5"/>
    <w:rsid w:val="00D53520"/>
    <w:rsid w:val="00D53CC2"/>
    <w:rsid w:val="00D53E89"/>
    <w:rsid w:val="00D5418B"/>
    <w:rsid w:val="00D54240"/>
    <w:rsid w:val="00D5455E"/>
    <w:rsid w:val="00D54598"/>
    <w:rsid w:val="00D54ADB"/>
    <w:rsid w:val="00D54E9A"/>
    <w:rsid w:val="00D553EF"/>
    <w:rsid w:val="00D5541D"/>
    <w:rsid w:val="00D557AC"/>
    <w:rsid w:val="00D55A3D"/>
    <w:rsid w:val="00D561EF"/>
    <w:rsid w:val="00D56550"/>
    <w:rsid w:val="00D56947"/>
    <w:rsid w:val="00D5707E"/>
    <w:rsid w:val="00D571CA"/>
    <w:rsid w:val="00D57E67"/>
    <w:rsid w:val="00D600FE"/>
    <w:rsid w:val="00D6010E"/>
    <w:rsid w:val="00D601F4"/>
    <w:rsid w:val="00D6023A"/>
    <w:rsid w:val="00D60253"/>
    <w:rsid w:val="00D602ED"/>
    <w:rsid w:val="00D6077A"/>
    <w:rsid w:val="00D60A04"/>
    <w:rsid w:val="00D60B31"/>
    <w:rsid w:val="00D61221"/>
    <w:rsid w:val="00D61549"/>
    <w:rsid w:val="00D61727"/>
    <w:rsid w:val="00D6209D"/>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53E"/>
    <w:rsid w:val="00D65726"/>
    <w:rsid w:val="00D669A9"/>
    <w:rsid w:val="00D670A4"/>
    <w:rsid w:val="00D670BF"/>
    <w:rsid w:val="00D675CC"/>
    <w:rsid w:val="00D676B9"/>
    <w:rsid w:val="00D67B6C"/>
    <w:rsid w:val="00D67DB3"/>
    <w:rsid w:val="00D67E38"/>
    <w:rsid w:val="00D701AD"/>
    <w:rsid w:val="00D70500"/>
    <w:rsid w:val="00D70FF0"/>
    <w:rsid w:val="00D7107A"/>
    <w:rsid w:val="00D710F5"/>
    <w:rsid w:val="00D71364"/>
    <w:rsid w:val="00D717B2"/>
    <w:rsid w:val="00D717B4"/>
    <w:rsid w:val="00D71B10"/>
    <w:rsid w:val="00D71EDB"/>
    <w:rsid w:val="00D72319"/>
    <w:rsid w:val="00D725B1"/>
    <w:rsid w:val="00D7262B"/>
    <w:rsid w:val="00D726A5"/>
    <w:rsid w:val="00D72A0F"/>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4E9"/>
    <w:rsid w:val="00D82C48"/>
    <w:rsid w:val="00D82CDC"/>
    <w:rsid w:val="00D82F07"/>
    <w:rsid w:val="00D83001"/>
    <w:rsid w:val="00D83127"/>
    <w:rsid w:val="00D8315C"/>
    <w:rsid w:val="00D833BE"/>
    <w:rsid w:val="00D836BE"/>
    <w:rsid w:val="00D83D7B"/>
    <w:rsid w:val="00D83E91"/>
    <w:rsid w:val="00D8400E"/>
    <w:rsid w:val="00D843AF"/>
    <w:rsid w:val="00D8471A"/>
    <w:rsid w:val="00D84AD0"/>
    <w:rsid w:val="00D850CA"/>
    <w:rsid w:val="00D85327"/>
    <w:rsid w:val="00D856EA"/>
    <w:rsid w:val="00D857CA"/>
    <w:rsid w:val="00D85C03"/>
    <w:rsid w:val="00D85FDB"/>
    <w:rsid w:val="00D86216"/>
    <w:rsid w:val="00D8642F"/>
    <w:rsid w:val="00D86906"/>
    <w:rsid w:val="00D86F0F"/>
    <w:rsid w:val="00D8764E"/>
    <w:rsid w:val="00D8780F"/>
    <w:rsid w:val="00D879E1"/>
    <w:rsid w:val="00D87B79"/>
    <w:rsid w:val="00D87CF0"/>
    <w:rsid w:val="00D9081E"/>
    <w:rsid w:val="00D90981"/>
    <w:rsid w:val="00D90C05"/>
    <w:rsid w:val="00D9100B"/>
    <w:rsid w:val="00D9111A"/>
    <w:rsid w:val="00D91234"/>
    <w:rsid w:val="00D91689"/>
    <w:rsid w:val="00D921A0"/>
    <w:rsid w:val="00D922A9"/>
    <w:rsid w:val="00D928AF"/>
    <w:rsid w:val="00D9309E"/>
    <w:rsid w:val="00D93AF6"/>
    <w:rsid w:val="00D93F66"/>
    <w:rsid w:val="00D94311"/>
    <w:rsid w:val="00D94335"/>
    <w:rsid w:val="00D94575"/>
    <w:rsid w:val="00D94648"/>
    <w:rsid w:val="00D94B2A"/>
    <w:rsid w:val="00D94F1D"/>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22E9"/>
    <w:rsid w:val="00DA2578"/>
    <w:rsid w:val="00DA2626"/>
    <w:rsid w:val="00DA2DBC"/>
    <w:rsid w:val="00DA2E20"/>
    <w:rsid w:val="00DA2E60"/>
    <w:rsid w:val="00DA3060"/>
    <w:rsid w:val="00DA33D4"/>
    <w:rsid w:val="00DA3420"/>
    <w:rsid w:val="00DA372B"/>
    <w:rsid w:val="00DA379A"/>
    <w:rsid w:val="00DA3B39"/>
    <w:rsid w:val="00DA3B44"/>
    <w:rsid w:val="00DA433D"/>
    <w:rsid w:val="00DA449B"/>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A94"/>
    <w:rsid w:val="00DB2C2E"/>
    <w:rsid w:val="00DB2DAA"/>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E98"/>
    <w:rsid w:val="00DC006F"/>
    <w:rsid w:val="00DC03B0"/>
    <w:rsid w:val="00DC063A"/>
    <w:rsid w:val="00DC08CF"/>
    <w:rsid w:val="00DC0B87"/>
    <w:rsid w:val="00DC0C5F"/>
    <w:rsid w:val="00DC0FC9"/>
    <w:rsid w:val="00DC10DE"/>
    <w:rsid w:val="00DC1290"/>
    <w:rsid w:val="00DC135C"/>
    <w:rsid w:val="00DC13AE"/>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F34"/>
    <w:rsid w:val="00DC509B"/>
    <w:rsid w:val="00DC594D"/>
    <w:rsid w:val="00DC5FCC"/>
    <w:rsid w:val="00DC603D"/>
    <w:rsid w:val="00DC6954"/>
    <w:rsid w:val="00DC6B79"/>
    <w:rsid w:val="00DC6B90"/>
    <w:rsid w:val="00DC6C2B"/>
    <w:rsid w:val="00DC6E09"/>
    <w:rsid w:val="00DC6E1E"/>
    <w:rsid w:val="00DC70CB"/>
    <w:rsid w:val="00DC78BD"/>
    <w:rsid w:val="00DC79B5"/>
    <w:rsid w:val="00DC7A38"/>
    <w:rsid w:val="00DC7BB6"/>
    <w:rsid w:val="00DC7BC5"/>
    <w:rsid w:val="00DC7ED8"/>
    <w:rsid w:val="00DD0639"/>
    <w:rsid w:val="00DD0703"/>
    <w:rsid w:val="00DD07A5"/>
    <w:rsid w:val="00DD0AB3"/>
    <w:rsid w:val="00DD0E2A"/>
    <w:rsid w:val="00DD0FC2"/>
    <w:rsid w:val="00DD12BD"/>
    <w:rsid w:val="00DD1319"/>
    <w:rsid w:val="00DD1695"/>
    <w:rsid w:val="00DD16A9"/>
    <w:rsid w:val="00DD16D5"/>
    <w:rsid w:val="00DD17AE"/>
    <w:rsid w:val="00DD196C"/>
    <w:rsid w:val="00DD1FF3"/>
    <w:rsid w:val="00DD2109"/>
    <w:rsid w:val="00DD24E5"/>
    <w:rsid w:val="00DD2AF5"/>
    <w:rsid w:val="00DD2D7C"/>
    <w:rsid w:val="00DD2F49"/>
    <w:rsid w:val="00DD325F"/>
    <w:rsid w:val="00DD33C6"/>
    <w:rsid w:val="00DD3A16"/>
    <w:rsid w:val="00DD3D7A"/>
    <w:rsid w:val="00DD4029"/>
    <w:rsid w:val="00DD40A5"/>
    <w:rsid w:val="00DD433C"/>
    <w:rsid w:val="00DD4B2D"/>
    <w:rsid w:val="00DD4CFD"/>
    <w:rsid w:val="00DD4D61"/>
    <w:rsid w:val="00DD54D4"/>
    <w:rsid w:val="00DD5539"/>
    <w:rsid w:val="00DD56BC"/>
    <w:rsid w:val="00DD5DC7"/>
    <w:rsid w:val="00DD5F58"/>
    <w:rsid w:val="00DD5F88"/>
    <w:rsid w:val="00DD61BC"/>
    <w:rsid w:val="00DD6C99"/>
    <w:rsid w:val="00DD6E95"/>
    <w:rsid w:val="00DD7767"/>
    <w:rsid w:val="00DD7A2D"/>
    <w:rsid w:val="00DD7A87"/>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974"/>
    <w:rsid w:val="00DE2A5A"/>
    <w:rsid w:val="00DE2D87"/>
    <w:rsid w:val="00DE2EBD"/>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76B"/>
    <w:rsid w:val="00DE6C1B"/>
    <w:rsid w:val="00DE72BA"/>
    <w:rsid w:val="00DE75F9"/>
    <w:rsid w:val="00DE7B0B"/>
    <w:rsid w:val="00DE7B27"/>
    <w:rsid w:val="00DE7BCF"/>
    <w:rsid w:val="00DE7C48"/>
    <w:rsid w:val="00DE7C55"/>
    <w:rsid w:val="00DF08BB"/>
    <w:rsid w:val="00DF0D87"/>
    <w:rsid w:val="00DF0ED2"/>
    <w:rsid w:val="00DF11F7"/>
    <w:rsid w:val="00DF1BE5"/>
    <w:rsid w:val="00DF1EA2"/>
    <w:rsid w:val="00DF230F"/>
    <w:rsid w:val="00DF2511"/>
    <w:rsid w:val="00DF28D2"/>
    <w:rsid w:val="00DF2D0F"/>
    <w:rsid w:val="00DF2DA5"/>
    <w:rsid w:val="00DF3063"/>
    <w:rsid w:val="00DF339D"/>
    <w:rsid w:val="00DF344A"/>
    <w:rsid w:val="00DF34D2"/>
    <w:rsid w:val="00DF3972"/>
    <w:rsid w:val="00DF3A21"/>
    <w:rsid w:val="00DF3D4C"/>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9D6"/>
    <w:rsid w:val="00E05A54"/>
    <w:rsid w:val="00E05F86"/>
    <w:rsid w:val="00E061E3"/>
    <w:rsid w:val="00E06596"/>
    <w:rsid w:val="00E06672"/>
    <w:rsid w:val="00E067A5"/>
    <w:rsid w:val="00E07129"/>
    <w:rsid w:val="00E0766D"/>
    <w:rsid w:val="00E079B5"/>
    <w:rsid w:val="00E07A74"/>
    <w:rsid w:val="00E07D51"/>
    <w:rsid w:val="00E10E92"/>
    <w:rsid w:val="00E1107B"/>
    <w:rsid w:val="00E11483"/>
    <w:rsid w:val="00E11510"/>
    <w:rsid w:val="00E11591"/>
    <w:rsid w:val="00E11655"/>
    <w:rsid w:val="00E119EB"/>
    <w:rsid w:val="00E11AD5"/>
    <w:rsid w:val="00E11C2A"/>
    <w:rsid w:val="00E124DF"/>
    <w:rsid w:val="00E125DE"/>
    <w:rsid w:val="00E12612"/>
    <w:rsid w:val="00E127DB"/>
    <w:rsid w:val="00E12E6B"/>
    <w:rsid w:val="00E13D06"/>
    <w:rsid w:val="00E14254"/>
    <w:rsid w:val="00E1436D"/>
    <w:rsid w:val="00E14A4C"/>
    <w:rsid w:val="00E14AC8"/>
    <w:rsid w:val="00E14CD1"/>
    <w:rsid w:val="00E15A4E"/>
    <w:rsid w:val="00E15A8A"/>
    <w:rsid w:val="00E15B9E"/>
    <w:rsid w:val="00E15D53"/>
    <w:rsid w:val="00E1611D"/>
    <w:rsid w:val="00E162F2"/>
    <w:rsid w:val="00E1631E"/>
    <w:rsid w:val="00E1663B"/>
    <w:rsid w:val="00E168DB"/>
    <w:rsid w:val="00E1691D"/>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234D"/>
    <w:rsid w:val="00E225B1"/>
    <w:rsid w:val="00E22B5A"/>
    <w:rsid w:val="00E22DEE"/>
    <w:rsid w:val="00E22E5F"/>
    <w:rsid w:val="00E23061"/>
    <w:rsid w:val="00E2335C"/>
    <w:rsid w:val="00E233AC"/>
    <w:rsid w:val="00E2343B"/>
    <w:rsid w:val="00E2346E"/>
    <w:rsid w:val="00E23525"/>
    <w:rsid w:val="00E23569"/>
    <w:rsid w:val="00E239F8"/>
    <w:rsid w:val="00E23BC6"/>
    <w:rsid w:val="00E23C60"/>
    <w:rsid w:val="00E23C66"/>
    <w:rsid w:val="00E244B0"/>
    <w:rsid w:val="00E2469F"/>
    <w:rsid w:val="00E24884"/>
    <w:rsid w:val="00E2491C"/>
    <w:rsid w:val="00E24D30"/>
    <w:rsid w:val="00E251BC"/>
    <w:rsid w:val="00E25BC0"/>
    <w:rsid w:val="00E26440"/>
    <w:rsid w:val="00E265E9"/>
    <w:rsid w:val="00E266D2"/>
    <w:rsid w:val="00E267D0"/>
    <w:rsid w:val="00E26C87"/>
    <w:rsid w:val="00E2738C"/>
    <w:rsid w:val="00E273F1"/>
    <w:rsid w:val="00E27A88"/>
    <w:rsid w:val="00E27BF7"/>
    <w:rsid w:val="00E27CFE"/>
    <w:rsid w:val="00E27D0E"/>
    <w:rsid w:val="00E30157"/>
    <w:rsid w:val="00E30231"/>
    <w:rsid w:val="00E30458"/>
    <w:rsid w:val="00E30508"/>
    <w:rsid w:val="00E30616"/>
    <w:rsid w:val="00E30AC7"/>
    <w:rsid w:val="00E30BF7"/>
    <w:rsid w:val="00E30E66"/>
    <w:rsid w:val="00E310E2"/>
    <w:rsid w:val="00E321B3"/>
    <w:rsid w:val="00E32326"/>
    <w:rsid w:val="00E32460"/>
    <w:rsid w:val="00E32585"/>
    <w:rsid w:val="00E32974"/>
    <w:rsid w:val="00E32E70"/>
    <w:rsid w:val="00E32ECF"/>
    <w:rsid w:val="00E330EA"/>
    <w:rsid w:val="00E335B1"/>
    <w:rsid w:val="00E338BF"/>
    <w:rsid w:val="00E33D4A"/>
    <w:rsid w:val="00E33D9C"/>
    <w:rsid w:val="00E342E1"/>
    <w:rsid w:val="00E34CF8"/>
    <w:rsid w:val="00E34D9F"/>
    <w:rsid w:val="00E34F2C"/>
    <w:rsid w:val="00E35056"/>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508"/>
    <w:rsid w:val="00E4076E"/>
    <w:rsid w:val="00E4098E"/>
    <w:rsid w:val="00E40C00"/>
    <w:rsid w:val="00E412DA"/>
    <w:rsid w:val="00E41319"/>
    <w:rsid w:val="00E41F2B"/>
    <w:rsid w:val="00E4270F"/>
    <w:rsid w:val="00E4330A"/>
    <w:rsid w:val="00E434E1"/>
    <w:rsid w:val="00E43CA3"/>
    <w:rsid w:val="00E44305"/>
    <w:rsid w:val="00E44314"/>
    <w:rsid w:val="00E44871"/>
    <w:rsid w:val="00E4494E"/>
    <w:rsid w:val="00E449AD"/>
    <w:rsid w:val="00E44D3B"/>
    <w:rsid w:val="00E44E2E"/>
    <w:rsid w:val="00E44E52"/>
    <w:rsid w:val="00E4539D"/>
    <w:rsid w:val="00E4547F"/>
    <w:rsid w:val="00E455C3"/>
    <w:rsid w:val="00E45BEC"/>
    <w:rsid w:val="00E45E94"/>
    <w:rsid w:val="00E46084"/>
    <w:rsid w:val="00E46123"/>
    <w:rsid w:val="00E462B7"/>
    <w:rsid w:val="00E46428"/>
    <w:rsid w:val="00E46471"/>
    <w:rsid w:val="00E46BEE"/>
    <w:rsid w:val="00E47392"/>
    <w:rsid w:val="00E473D2"/>
    <w:rsid w:val="00E4784D"/>
    <w:rsid w:val="00E47C66"/>
    <w:rsid w:val="00E50485"/>
    <w:rsid w:val="00E511CA"/>
    <w:rsid w:val="00E517AA"/>
    <w:rsid w:val="00E51EB8"/>
    <w:rsid w:val="00E52270"/>
    <w:rsid w:val="00E52290"/>
    <w:rsid w:val="00E52C69"/>
    <w:rsid w:val="00E52F2B"/>
    <w:rsid w:val="00E52F58"/>
    <w:rsid w:val="00E52FAB"/>
    <w:rsid w:val="00E52FBE"/>
    <w:rsid w:val="00E53170"/>
    <w:rsid w:val="00E5342D"/>
    <w:rsid w:val="00E5378E"/>
    <w:rsid w:val="00E541B6"/>
    <w:rsid w:val="00E545A2"/>
    <w:rsid w:val="00E54862"/>
    <w:rsid w:val="00E54A3A"/>
    <w:rsid w:val="00E54F6F"/>
    <w:rsid w:val="00E5574E"/>
    <w:rsid w:val="00E559EE"/>
    <w:rsid w:val="00E560D4"/>
    <w:rsid w:val="00E565B1"/>
    <w:rsid w:val="00E56A4D"/>
    <w:rsid w:val="00E56A7C"/>
    <w:rsid w:val="00E56A99"/>
    <w:rsid w:val="00E5760A"/>
    <w:rsid w:val="00E5764C"/>
    <w:rsid w:val="00E5785A"/>
    <w:rsid w:val="00E57B26"/>
    <w:rsid w:val="00E57D74"/>
    <w:rsid w:val="00E57DE6"/>
    <w:rsid w:val="00E6035B"/>
    <w:rsid w:val="00E6064C"/>
    <w:rsid w:val="00E60910"/>
    <w:rsid w:val="00E60A60"/>
    <w:rsid w:val="00E60E69"/>
    <w:rsid w:val="00E611AF"/>
    <w:rsid w:val="00E612B1"/>
    <w:rsid w:val="00E613A6"/>
    <w:rsid w:val="00E61661"/>
    <w:rsid w:val="00E616D8"/>
    <w:rsid w:val="00E61717"/>
    <w:rsid w:val="00E6172C"/>
    <w:rsid w:val="00E61DDE"/>
    <w:rsid w:val="00E6205E"/>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5012"/>
    <w:rsid w:val="00E650EA"/>
    <w:rsid w:val="00E6526C"/>
    <w:rsid w:val="00E65BED"/>
    <w:rsid w:val="00E65D96"/>
    <w:rsid w:val="00E6603E"/>
    <w:rsid w:val="00E664A5"/>
    <w:rsid w:val="00E67393"/>
    <w:rsid w:val="00E6768C"/>
    <w:rsid w:val="00E6797E"/>
    <w:rsid w:val="00E67C78"/>
    <w:rsid w:val="00E67D91"/>
    <w:rsid w:val="00E67DE3"/>
    <w:rsid w:val="00E67EB0"/>
    <w:rsid w:val="00E70313"/>
    <w:rsid w:val="00E7039A"/>
    <w:rsid w:val="00E70518"/>
    <w:rsid w:val="00E70629"/>
    <w:rsid w:val="00E70838"/>
    <w:rsid w:val="00E70BA3"/>
    <w:rsid w:val="00E71114"/>
    <w:rsid w:val="00E711AB"/>
    <w:rsid w:val="00E71DB5"/>
    <w:rsid w:val="00E71F02"/>
    <w:rsid w:val="00E7211E"/>
    <w:rsid w:val="00E724A4"/>
    <w:rsid w:val="00E725F2"/>
    <w:rsid w:val="00E72B95"/>
    <w:rsid w:val="00E72C1C"/>
    <w:rsid w:val="00E73126"/>
    <w:rsid w:val="00E7313B"/>
    <w:rsid w:val="00E731D4"/>
    <w:rsid w:val="00E73420"/>
    <w:rsid w:val="00E7361C"/>
    <w:rsid w:val="00E73AA6"/>
    <w:rsid w:val="00E73EA9"/>
    <w:rsid w:val="00E74462"/>
    <w:rsid w:val="00E74987"/>
    <w:rsid w:val="00E74C86"/>
    <w:rsid w:val="00E7563D"/>
    <w:rsid w:val="00E757C9"/>
    <w:rsid w:val="00E75832"/>
    <w:rsid w:val="00E765CD"/>
    <w:rsid w:val="00E76BEF"/>
    <w:rsid w:val="00E76C2F"/>
    <w:rsid w:val="00E76FF2"/>
    <w:rsid w:val="00E77019"/>
    <w:rsid w:val="00E77267"/>
    <w:rsid w:val="00E772AB"/>
    <w:rsid w:val="00E77354"/>
    <w:rsid w:val="00E801B9"/>
    <w:rsid w:val="00E8036C"/>
    <w:rsid w:val="00E805DB"/>
    <w:rsid w:val="00E80E04"/>
    <w:rsid w:val="00E812BE"/>
    <w:rsid w:val="00E818C1"/>
    <w:rsid w:val="00E818EE"/>
    <w:rsid w:val="00E819D8"/>
    <w:rsid w:val="00E81E02"/>
    <w:rsid w:val="00E81F9D"/>
    <w:rsid w:val="00E821CC"/>
    <w:rsid w:val="00E82ABE"/>
    <w:rsid w:val="00E82B6C"/>
    <w:rsid w:val="00E82B9B"/>
    <w:rsid w:val="00E82BFF"/>
    <w:rsid w:val="00E8306F"/>
    <w:rsid w:val="00E832A5"/>
    <w:rsid w:val="00E83403"/>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A55"/>
    <w:rsid w:val="00E87B36"/>
    <w:rsid w:val="00E87C1A"/>
    <w:rsid w:val="00E87C45"/>
    <w:rsid w:val="00E87C65"/>
    <w:rsid w:val="00E87C94"/>
    <w:rsid w:val="00E87D0F"/>
    <w:rsid w:val="00E9026B"/>
    <w:rsid w:val="00E90CC5"/>
    <w:rsid w:val="00E91472"/>
    <w:rsid w:val="00E91753"/>
    <w:rsid w:val="00E91DD0"/>
    <w:rsid w:val="00E91F3E"/>
    <w:rsid w:val="00E924EE"/>
    <w:rsid w:val="00E92B17"/>
    <w:rsid w:val="00E92CBA"/>
    <w:rsid w:val="00E9304C"/>
    <w:rsid w:val="00E9309C"/>
    <w:rsid w:val="00E93143"/>
    <w:rsid w:val="00E93610"/>
    <w:rsid w:val="00E9368B"/>
    <w:rsid w:val="00E93A9C"/>
    <w:rsid w:val="00E93BBB"/>
    <w:rsid w:val="00E93D7B"/>
    <w:rsid w:val="00E93EF3"/>
    <w:rsid w:val="00E94316"/>
    <w:rsid w:val="00E9445C"/>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3C4"/>
    <w:rsid w:val="00E978C9"/>
    <w:rsid w:val="00E97CF3"/>
    <w:rsid w:val="00E97F32"/>
    <w:rsid w:val="00EA0451"/>
    <w:rsid w:val="00EA05C6"/>
    <w:rsid w:val="00EA0B79"/>
    <w:rsid w:val="00EA0CBF"/>
    <w:rsid w:val="00EA1B86"/>
    <w:rsid w:val="00EA1BBC"/>
    <w:rsid w:val="00EA2318"/>
    <w:rsid w:val="00EA2ABF"/>
    <w:rsid w:val="00EA2C09"/>
    <w:rsid w:val="00EA3689"/>
    <w:rsid w:val="00EA3FC8"/>
    <w:rsid w:val="00EA42DC"/>
    <w:rsid w:val="00EA433B"/>
    <w:rsid w:val="00EA47AE"/>
    <w:rsid w:val="00EA48BB"/>
    <w:rsid w:val="00EA49E5"/>
    <w:rsid w:val="00EA5130"/>
    <w:rsid w:val="00EA528F"/>
    <w:rsid w:val="00EA5ADF"/>
    <w:rsid w:val="00EA5B1C"/>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1B28"/>
    <w:rsid w:val="00EB1DEC"/>
    <w:rsid w:val="00EB21D5"/>
    <w:rsid w:val="00EB22B5"/>
    <w:rsid w:val="00EB25E9"/>
    <w:rsid w:val="00EB263E"/>
    <w:rsid w:val="00EB29BA"/>
    <w:rsid w:val="00EB2B87"/>
    <w:rsid w:val="00EB2DF5"/>
    <w:rsid w:val="00EB2E24"/>
    <w:rsid w:val="00EB2EDF"/>
    <w:rsid w:val="00EB3ACD"/>
    <w:rsid w:val="00EB3AEE"/>
    <w:rsid w:val="00EB3E51"/>
    <w:rsid w:val="00EB4265"/>
    <w:rsid w:val="00EB463C"/>
    <w:rsid w:val="00EB4741"/>
    <w:rsid w:val="00EB4EFE"/>
    <w:rsid w:val="00EB5073"/>
    <w:rsid w:val="00EB50DF"/>
    <w:rsid w:val="00EB582C"/>
    <w:rsid w:val="00EB58D5"/>
    <w:rsid w:val="00EB59B5"/>
    <w:rsid w:val="00EB5B50"/>
    <w:rsid w:val="00EB5BA3"/>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BCE"/>
    <w:rsid w:val="00EC2D50"/>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D6D"/>
    <w:rsid w:val="00ED0778"/>
    <w:rsid w:val="00ED07BB"/>
    <w:rsid w:val="00ED1087"/>
    <w:rsid w:val="00ED1386"/>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756"/>
    <w:rsid w:val="00ED47CA"/>
    <w:rsid w:val="00ED4B59"/>
    <w:rsid w:val="00ED4BC8"/>
    <w:rsid w:val="00ED4D4A"/>
    <w:rsid w:val="00ED4E60"/>
    <w:rsid w:val="00ED56B6"/>
    <w:rsid w:val="00ED5A11"/>
    <w:rsid w:val="00ED5E3E"/>
    <w:rsid w:val="00ED607D"/>
    <w:rsid w:val="00ED647C"/>
    <w:rsid w:val="00ED65A6"/>
    <w:rsid w:val="00ED699F"/>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105C"/>
    <w:rsid w:val="00EE107B"/>
    <w:rsid w:val="00EE15BF"/>
    <w:rsid w:val="00EE1B5A"/>
    <w:rsid w:val="00EE247D"/>
    <w:rsid w:val="00EE25B1"/>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959"/>
    <w:rsid w:val="00EF1D39"/>
    <w:rsid w:val="00EF2060"/>
    <w:rsid w:val="00EF2512"/>
    <w:rsid w:val="00EF2769"/>
    <w:rsid w:val="00EF2AE5"/>
    <w:rsid w:val="00EF2FA4"/>
    <w:rsid w:val="00EF3574"/>
    <w:rsid w:val="00EF3A58"/>
    <w:rsid w:val="00EF3B42"/>
    <w:rsid w:val="00EF3BE4"/>
    <w:rsid w:val="00EF3DA7"/>
    <w:rsid w:val="00EF4159"/>
    <w:rsid w:val="00EF4398"/>
    <w:rsid w:val="00EF473B"/>
    <w:rsid w:val="00EF47B9"/>
    <w:rsid w:val="00EF4A28"/>
    <w:rsid w:val="00EF4ACA"/>
    <w:rsid w:val="00EF5035"/>
    <w:rsid w:val="00EF5281"/>
    <w:rsid w:val="00EF58B1"/>
    <w:rsid w:val="00EF5963"/>
    <w:rsid w:val="00EF5AAB"/>
    <w:rsid w:val="00EF611F"/>
    <w:rsid w:val="00EF62A4"/>
    <w:rsid w:val="00EF632D"/>
    <w:rsid w:val="00EF6AEB"/>
    <w:rsid w:val="00EF6BEF"/>
    <w:rsid w:val="00EF6C42"/>
    <w:rsid w:val="00EF79C2"/>
    <w:rsid w:val="00EF7B6B"/>
    <w:rsid w:val="00F00119"/>
    <w:rsid w:val="00F00755"/>
    <w:rsid w:val="00F00787"/>
    <w:rsid w:val="00F008E1"/>
    <w:rsid w:val="00F00CBF"/>
    <w:rsid w:val="00F0105C"/>
    <w:rsid w:val="00F0109E"/>
    <w:rsid w:val="00F01138"/>
    <w:rsid w:val="00F01AA9"/>
    <w:rsid w:val="00F01C06"/>
    <w:rsid w:val="00F01E9F"/>
    <w:rsid w:val="00F02441"/>
    <w:rsid w:val="00F02459"/>
    <w:rsid w:val="00F02519"/>
    <w:rsid w:val="00F02C26"/>
    <w:rsid w:val="00F02CD4"/>
    <w:rsid w:val="00F0333F"/>
    <w:rsid w:val="00F033EA"/>
    <w:rsid w:val="00F03752"/>
    <w:rsid w:val="00F04056"/>
    <w:rsid w:val="00F04425"/>
    <w:rsid w:val="00F049D5"/>
    <w:rsid w:val="00F04B1F"/>
    <w:rsid w:val="00F04F37"/>
    <w:rsid w:val="00F05DF0"/>
    <w:rsid w:val="00F05E2A"/>
    <w:rsid w:val="00F06036"/>
    <w:rsid w:val="00F06087"/>
    <w:rsid w:val="00F063F3"/>
    <w:rsid w:val="00F06631"/>
    <w:rsid w:val="00F06A53"/>
    <w:rsid w:val="00F06BBE"/>
    <w:rsid w:val="00F072AE"/>
    <w:rsid w:val="00F078D0"/>
    <w:rsid w:val="00F078D2"/>
    <w:rsid w:val="00F07FA5"/>
    <w:rsid w:val="00F1012A"/>
    <w:rsid w:val="00F10545"/>
    <w:rsid w:val="00F11042"/>
    <w:rsid w:val="00F1120C"/>
    <w:rsid w:val="00F112A7"/>
    <w:rsid w:val="00F12030"/>
    <w:rsid w:val="00F122E5"/>
    <w:rsid w:val="00F12377"/>
    <w:rsid w:val="00F12759"/>
    <w:rsid w:val="00F12888"/>
    <w:rsid w:val="00F12947"/>
    <w:rsid w:val="00F12E8C"/>
    <w:rsid w:val="00F1302E"/>
    <w:rsid w:val="00F132EB"/>
    <w:rsid w:val="00F13A49"/>
    <w:rsid w:val="00F13BDD"/>
    <w:rsid w:val="00F13C98"/>
    <w:rsid w:val="00F149D6"/>
    <w:rsid w:val="00F14DF3"/>
    <w:rsid w:val="00F14E2E"/>
    <w:rsid w:val="00F15007"/>
    <w:rsid w:val="00F15801"/>
    <w:rsid w:val="00F158A3"/>
    <w:rsid w:val="00F15961"/>
    <w:rsid w:val="00F161F9"/>
    <w:rsid w:val="00F165D9"/>
    <w:rsid w:val="00F16881"/>
    <w:rsid w:val="00F16AAA"/>
    <w:rsid w:val="00F17084"/>
    <w:rsid w:val="00F17289"/>
    <w:rsid w:val="00F17A1A"/>
    <w:rsid w:val="00F17FE8"/>
    <w:rsid w:val="00F20965"/>
    <w:rsid w:val="00F209A7"/>
    <w:rsid w:val="00F209B8"/>
    <w:rsid w:val="00F20AB7"/>
    <w:rsid w:val="00F20CFD"/>
    <w:rsid w:val="00F20E29"/>
    <w:rsid w:val="00F20F83"/>
    <w:rsid w:val="00F2129E"/>
    <w:rsid w:val="00F2152D"/>
    <w:rsid w:val="00F21757"/>
    <w:rsid w:val="00F21DBF"/>
    <w:rsid w:val="00F21F21"/>
    <w:rsid w:val="00F2221D"/>
    <w:rsid w:val="00F22246"/>
    <w:rsid w:val="00F223E4"/>
    <w:rsid w:val="00F2250B"/>
    <w:rsid w:val="00F2266E"/>
    <w:rsid w:val="00F22B99"/>
    <w:rsid w:val="00F23331"/>
    <w:rsid w:val="00F23A11"/>
    <w:rsid w:val="00F23DBC"/>
    <w:rsid w:val="00F23EAF"/>
    <w:rsid w:val="00F23EEB"/>
    <w:rsid w:val="00F2401B"/>
    <w:rsid w:val="00F246E0"/>
    <w:rsid w:val="00F24C51"/>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F0D"/>
    <w:rsid w:val="00F3155F"/>
    <w:rsid w:val="00F31BAA"/>
    <w:rsid w:val="00F31C64"/>
    <w:rsid w:val="00F320E2"/>
    <w:rsid w:val="00F32546"/>
    <w:rsid w:val="00F329D7"/>
    <w:rsid w:val="00F32EB0"/>
    <w:rsid w:val="00F34299"/>
    <w:rsid w:val="00F34516"/>
    <w:rsid w:val="00F349D9"/>
    <w:rsid w:val="00F34ED0"/>
    <w:rsid w:val="00F35065"/>
    <w:rsid w:val="00F3518D"/>
    <w:rsid w:val="00F3579E"/>
    <w:rsid w:val="00F35E56"/>
    <w:rsid w:val="00F36491"/>
    <w:rsid w:val="00F36F15"/>
    <w:rsid w:val="00F36FC4"/>
    <w:rsid w:val="00F3727A"/>
    <w:rsid w:val="00F375BA"/>
    <w:rsid w:val="00F3774A"/>
    <w:rsid w:val="00F37A2C"/>
    <w:rsid w:val="00F400F1"/>
    <w:rsid w:val="00F402D3"/>
    <w:rsid w:val="00F406EC"/>
    <w:rsid w:val="00F40A2B"/>
    <w:rsid w:val="00F40DE8"/>
    <w:rsid w:val="00F40EC1"/>
    <w:rsid w:val="00F41003"/>
    <w:rsid w:val="00F41667"/>
    <w:rsid w:val="00F416EC"/>
    <w:rsid w:val="00F41706"/>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EA4"/>
    <w:rsid w:val="00F51F25"/>
    <w:rsid w:val="00F52133"/>
    <w:rsid w:val="00F52493"/>
    <w:rsid w:val="00F52B89"/>
    <w:rsid w:val="00F52F5E"/>
    <w:rsid w:val="00F532BF"/>
    <w:rsid w:val="00F534F4"/>
    <w:rsid w:val="00F53504"/>
    <w:rsid w:val="00F537FB"/>
    <w:rsid w:val="00F538BA"/>
    <w:rsid w:val="00F53A55"/>
    <w:rsid w:val="00F53E81"/>
    <w:rsid w:val="00F53F1F"/>
    <w:rsid w:val="00F541E2"/>
    <w:rsid w:val="00F54433"/>
    <w:rsid w:val="00F5475F"/>
    <w:rsid w:val="00F547DB"/>
    <w:rsid w:val="00F54B00"/>
    <w:rsid w:val="00F552D0"/>
    <w:rsid w:val="00F55301"/>
    <w:rsid w:val="00F5543D"/>
    <w:rsid w:val="00F5573E"/>
    <w:rsid w:val="00F557D6"/>
    <w:rsid w:val="00F55E18"/>
    <w:rsid w:val="00F55FEC"/>
    <w:rsid w:val="00F56689"/>
    <w:rsid w:val="00F57038"/>
    <w:rsid w:val="00F570BC"/>
    <w:rsid w:val="00F5729B"/>
    <w:rsid w:val="00F57343"/>
    <w:rsid w:val="00F57C53"/>
    <w:rsid w:val="00F57FCC"/>
    <w:rsid w:val="00F60536"/>
    <w:rsid w:val="00F6091F"/>
    <w:rsid w:val="00F60EA5"/>
    <w:rsid w:val="00F61329"/>
    <w:rsid w:val="00F615D9"/>
    <w:rsid w:val="00F62153"/>
    <w:rsid w:val="00F6261F"/>
    <w:rsid w:val="00F6266E"/>
    <w:rsid w:val="00F628BD"/>
    <w:rsid w:val="00F63756"/>
    <w:rsid w:val="00F638D2"/>
    <w:rsid w:val="00F641FD"/>
    <w:rsid w:val="00F6448F"/>
    <w:rsid w:val="00F64879"/>
    <w:rsid w:val="00F649BB"/>
    <w:rsid w:val="00F649F6"/>
    <w:rsid w:val="00F64B46"/>
    <w:rsid w:val="00F64EAF"/>
    <w:rsid w:val="00F65604"/>
    <w:rsid w:val="00F657CB"/>
    <w:rsid w:val="00F65914"/>
    <w:rsid w:val="00F65C0E"/>
    <w:rsid w:val="00F6600C"/>
    <w:rsid w:val="00F661C0"/>
    <w:rsid w:val="00F66304"/>
    <w:rsid w:val="00F665DC"/>
    <w:rsid w:val="00F66A3C"/>
    <w:rsid w:val="00F67008"/>
    <w:rsid w:val="00F6724F"/>
    <w:rsid w:val="00F67367"/>
    <w:rsid w:val="00F6779F"/>
    <w:rsid w:val="00F677B9"/>
    <w:rsid w:val="00F67C0F"/>
    <w:rsid w:val="00F67D5A"/>
    <w:rsid w:val="00F67FB0"/>
    <w:rsid w:val="00F7014A"/>
    <w:rsid w:val="00F706E3"/>
    <w:rsid w:val="00F70C8B"/>
    <w:rsid w:val="00F70FB9"/>
    <w:rsid w:val="00F714F3"/>
    <w:rsid w:val="00F716BD"/>
    <w:rsid w:val="00F71823"/>
    <w:rsid w:val="00F71C0E"/>
    <w:rsid w:val="00F71C58"/>
    <w:rsid w:val="00F71CB7"/>
    <w:rsid w:val="00F71DF6"/>
    <w:rsid w:val="00F71E16"/>
    <w:rsid w:val="00F72085"/>
    <w:rsid w:val="00F723C5"/>
    <w:rsid w:val="00F72403"/>
    <w:rsid w:val="00F72744"/>
    <w:rsid w:val="00F727FA"/>
    <w:rsid w:val="00F72844"/>
    <w:rsid w:val="00F72C55"/>
    <w:rsid w:val="00F7346F"/>
    <w:rsid w:val="00F739FA"/>
    <w:rsid w:val="00F73B6F"/>
    <w:rsid w:val="00F73C0C"/>
    <w:rsid w:val="00F73DA6"/>
    <w:rsid w:val="00F73DDE"/>
    <w:rsid w:val="00F73F45"/>
    <w:rsid w:val="00F74155"/>
    <w:rsid w:val="00F74614"/>
    <w:rsid w:val="00F74735"/>
    <w:rsid w:val="00F75CA8"/>
    <w:rsid w:val="00F763CC"/>
    <w:rsid w:val="00F764B5"/>
    <w:rsid w:val="00F76E88"/>
    <w:rsid w:val="00F7707A"/>
    <w:rsid w:val="00F771BA"/>
    <w:rsid w:val="00F776DB"/>
    <w:rsid w:val="00F77784"/>
    <w:rsid w:val="00F77B9F"/>
    <w:rsid w:val="00F80430"/>
    <w:rsid w:val="00F80C9A"/>
    <w:rsid w:val="00F8198B"/>
    <w:rsid w:val="00F819BB"/>
    <w:rsid w:val="00F82329"/>
    <w:rsid w:val="00F82B43"/>
    <w:rsid w:val="00F82DAD"/>
    <w:rsid w:val="00F83572"/>
    <w:rsid w:val="00F838F6"/>
    <w:rsid w:val="00F83FB7"/>
    <w:rsid w:val="00F8417D"/>
    <w:rsid w:val="00F841BE"/>
    <w:rsid w:val="00F841C3"/>
    <w:rsid w:val="00F84519"/>
    <w:rsid w:val="00F8453D"/>
    <w:rsid w:val="00F845E5"/>
    <w:rsid w:val="00F846AC"/>
    <w:rsid w:val="00F84B49"/>
    <w:rsid w:val="00F84C08"/>
    <w:rsid w:val="00F84F2F"/>
    <w:rsid w:val="00F85266"/>
    <w:rsid w:val="00F85354"/>
    <w:rsid w:val="00F853FF"/>
    <w:rsid w:val="00F85CC4"/>
    <w:rsid w:val="00F85DC1"/>
    <w:rsid w:val="00F865D9"/>
    <w:rsid w:val="00F865F6"/>
    <w:rsid w:val="00F865FF"/>
    <w:rsid w:val="00F86961"/>
    <w:rsid w:val="00F869E3"/>
    <w:rsid w:val="00F86E8F"/>
    <w:rsid w:val="00F87281"/>
    <w:rsid w:val="00F877AB"/>
    <w:rsid w:val="00F87C06"/>
    <w:rsid w:val="00F90241"/>
    <w:rsid w:val="00F90D12"/>
    <w:rsid w:val="00F90D3E"/>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408F"/>
    <w:rsid w:val="00F94107"/>
    <w:rsid w:val="00F94466"/>
    <w:rsid w:val="00F9492C"/>
    <w:rsid w:val="00F94D33"/>
    <w:rsid w:val="00F9581B"/>
    <w:rsid w:val="00F95A8F"/>
    <w:rsid w:val="00F95FEF"/>
    <w:rsid w:val="00F9616A"/>
    <w:rsid w:val="00F9634E"/>
    <w:rsid w:val="00F964A2"/>
    <w:rsid w:val="00F967E0"/>
    <w:rsid w:val="00F969DF"/>
    <w:rsid w:val="00F96B9D"/>
    <w:rsid w:val="00F96DEF"/>
    <w:rsid w:val="00F96EEC"/>
    <w:rsid w:val="00F96F4A"/>
    <w:rsid w:val="00F97C47"/>
    <w:rsid w:val="00F97DB3"/>
    <w:rsid w:val="00FA0337"/>
    <w:rsid w:val="00FA0606"/>
    <w:rsid w:val="00FA0C6D"/>
    <w:rsid w:val="00FA0D24"/>
    <w:rsid w:val="00FA0D67"/>
    <w:rsid w:val="00FA1049"/>
    <w:rsid w:val="00FA12D2"/>
    <w:rsid w:val="00FA1969"/>
    <w:rsid w:val="00FA19CE"/>
    <w:rsid w:val="00FA1A55"/>
    <w:rsid w:val="00FA1DAB"/>
    <w:rsid w:val="00FA1E57"/>
    <w:rsid w:val="00FA21C6"/>
    <w:rsid w:val="00FA30C7"/>
    <w:rsid w:val="00FA37F1"/>
    <w:rsid w:val="00FA3ACE"/>
    <w:rsid w:val="00FA3BB2"/>
    <w:rsid w:val="00FA3C35"/>
    <w:rsid w:val="00FA3C5B"/>
    <w:rsid w:val="00FA3F0A"/>
    <w:rsid w:val="00FA4300"/>
    <w:rsid w:val="00FA4644"/>
    <w:rsid w:val="00FA46C8"/>
    <w:rsid w:val="00FA4E50"/>
    <w:rsid w:val="00FA5048"/>
    <w:rsid w:val="00FA54C9"/>
    <w:rsid w:val="00FA5A65"/>
    <w:rsid w:val="00FA5A88"/>
    <w:rsid w:val="00FA5E25"/>
    <w:rsid w:val="00FA64E3"/>
    <w:rsid w:val="00FA6A57"/>
    <w:rsid w:val="00FA76BE"/>
    <w:rsid w:val="00FA77BA"/>
    <w:rsid w:val="00FA7EDD"/>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65D"/>
    <w:rsid w:val="00FC37FF"/>
    <w:rsid w:val="00FC3A9A"/>
    <w:rsid w:val="00FC3FAB"/>
    <w:rsid w:val="00FC50DA"/>
    <w:rsid w:val="00FC591F"/>
    <w:rsid w:val="00FC595B"/>
    <w:rsid w:val="00FC5C8C"/>
    <w:rsid w:val="00FC637A"/>
    <w:rsid w:val="00FC65A3"/>
    <w:rsid w:val="00FC6A68"/>
    <w:rsid w:val="00FC6DF7"/>
    <w:rsid w:val="00FC718E"/>
    <w:rsid w:val="00FC7827"/>
    <w:rsid w:val="00FD0054"/>
    <w:rsid w:val="00FD01E6"/>
    <w:rsid w:val="00FD138C"/>
    <w:rsid w:val="00FD1511"/>
    <w:rsid w:val="00FD19AA"/>
    <w:rsid w:val="00FD2A96"/>
    <w:rsid w:val="00FD3178"/>
    <w:rsid w:val="00FD3878"/>
    <w:rsid w:val="00FD3CC7"/>
    <w:rsid w:val="00FD406D"/>
    <w:rsid w:val="00FD42C0"/>
    <w:rsid w:val="00FD464A"/>
    <w:rsid w:val="00FD490F"/>
    <w:rsid w:val="00FD4AD5"/>
    <w:rsid w:val="00FD4CA2"/>
    <w:rsid w:val="00FD50F8"/>
    <w:rsid w:val="00FD5479"/>
    <w:rsid w:val="00FD59D9"/>
    <w:rsid w:val="00FD62B0"/>
    <w:rsid w:val="00FD6F29"/>
    <w:rsid w:val="00FD70A9"/>
    <w:rsid w:val="00FD7280"/>
    <w:rsid w:val="00FD7FE6"/>
    <w:rsid w:val="00FE0225"/>
    <w:rsid w:val="00FE0472"/>
    <w:rsid w:val="00FE087C"/>
    <w:rsid w:val="00FE0AD7"/>
    <w:rsid w:val="00FE0B9B"/>
    <w:rsid w:val="00FE1499"/>
    <w:rsid w:val="00FE1632"/>
    <w:rsid w:val="00FE180D"/>
    <w:rsid w:val="00FE1B00"/>
    <w:rsid w:val="00FE1B61"/>
    <w:rsid w:val="00FE1B99"/>
    <w:rsid w:val="00FE245C"/>
    <w:rsid w:val="00FE2926"/>
    <w:rsid w:val="00FE2B25"/>
    <w:rsid w:val="00FE37D1"/>
    <w:rsid w:val="00FE37ED"/>
    <w:rsid w:val="00FE3EE7"/>
    <w:rsid w:val="00FE3F6E"/>
    <w:rsid w:val="00FE436B"/>
    <w:rsid w:val="00FE4454"/>
    <w:rsid w:val="00FE4DCB"/>
    <w:rsid w:val="00FE4FC1"/>
    <w:rsid w:val="00FE50BA"/>
    <w:rsid w:val="00FE522B"/>
    <w:rsid w:val="00FE581A"/>
    <w:rsid w:val="00FE5C60"/>
    <w:rsid w:val="00FE5FA5"/>
    <w:rsid w:val="00FE6390"/>
    <w:rsid w:val="00FE646D"/>
    <w:rsid w:val="00FE6B26"/>
    <w:rsid w:val="00FE6CD6"/>
    <w:rsid w:val="00FE6FB0"/>
    <w:rsid w:val="00FE7CAD"/>
    <w:rsid w:val="00FF04B3"/>
    <w:rsid w:val="00FF065B"/>
    <w:rsid w:val="00FF08DD"/>
    <w:rsid w:val="00FF0920"/>
    <w:rsid w:val="00FF0AC8"/>
    <w:rsid w:val="00FF1078"/>
    <w:rsid w:val="00FF11C1"/>
    <w:rsid w:val="00FF1330"/>
    <w:rsid w:val="00FF14CF"/>
    <w:rsid w:val="00FF1824"/>
    <w:rsid w:val="00FF185D"/>
    <w:rsid w:val="00FF1E1A"/>
    <w:rsid w:val="00FF24B9"/>
    <w:rsid w:val="00FF26E4"/>
    <w:rsid w:val="00FF278C"/>
    <w:rsid w:val="00FF2989"/>
    <w:rsid w:val="00FF2B1E"/>
    <w:rsid w:val="00FF2D51"/>
    <w:rsid w:val="00FF31E6"/>
    <w:rsid w:val="00FF392C"/>
    <w:rsid w:val="00FF3BAF"/>
    <w:rsid w:val="00FF3D48"/>
    <w:rsid w:val="00FF3D86"/>
    <w:rsid w:val="00FF3EB1"/>
    <w:rsid w:val="00FF3FAD"/>
    <w:rsid w:val="00FF47FD"/>
    <w:rsid w:val="00FF481D"/>
    <w:rsid w:val="00FF4929"/>
    <w:rsid w:val="00FF4F5D"/>
    <w:rsid w:val="00FF5082"/>
    <w:rsid w:val="00FF52C6"/>
    <w:rsid w:val="00FF57F1"/>
    <w:rsid w:val="00FF5890"/>
    <w:rsid w:val="00FF59B6"/>
    <w:rsid w:val="00FF5AB7"/>
    <w:rsid w:val="00FF61AE"/>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820"/>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eun.ru/content/finansgramotnost/%20region_proekt/index.php" TargetMode="External"/><Relationship Id="rId4" Type="http://schemas.openxmlformats.org/officeDocument/2006/relationships/settings" Target="settings.xml"/><Relationship Id="rId9" Type="http://schemas.openxmlformats.org/officeDocument/2006/relationships/hyperlink" Target="garantF1://95880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A4D07-867D-4A49-AC3E-7EDC1858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111</Pages>
  <Words>22856</Words>
  <Characters>130282</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152833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Kotlyarova</dc:creator>
  <cp:lastModifiedBy>A.Ragulina</cp:lastModifiedBy>
  <cp:revision>29</cp:revision>
  <cp:lastPrinted>2020-07-10T07:44:00Z</cp:lastPrinted>
  <dcterms:created xsi:type="dcterms:W3CDTF">2020-07-09T08:06:00Z</dcterms:created>
  <dcterms:modified xsi:type="dcterms:W3CDTF">2020-07-15T05:07:00Z</dcterms:modified>
</cp:coreProperties>
</file>